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F45DC0" w14:textId="534D361E" w:rsidR="00086203" w:rsidRPr="008D1B85" w:rsidRDefault="001666A9" w:rsidP="00B41CC9">
      <w:pPr>
        <w:jc w:val="center"/>
        <w:rPr>
          <w:rFonts w:ascii="Times New Roman" w:hAnsi="Times New Roman" w:cs="Times New Roman"/>
          <w:b/>
          <w:sz w:val="28"/>
          <w:szCs w:val="22"/>
        </w:rPr>
      </w:pPr>
      <w:r>
        <w:rPr>
          <w:rFonts w:ascii="Times New Roman" w:hAnsi="Times New Roman" w:cs="Times New Roman"/>
          <w:b/>
          <w:sz w:val="28"/>
          <w:szCs w:val="22"/>
        </w:rPr>
        <w:t>T</w:t>
      </w:r>
      <w:r>
        <w:rPr>
          <w:rFonts w:ascii="Times New Roman" w:hAnsi="Times New Roman" w:cs="Times New Roman" w:hint="eastAsia"/>
          <w:b/>
          <w:sz w:val="28"/>
          <w:szCs w:val="22"/>
        </w:rPr>
        <w:t>h</w:t>
      </w:r>
      <w:r>
        <w:rPr>
          <w:rFonts w:ascii="Times New Roman" w:hAnsi="Times New Roman" w:cs="Times New Roman"/>
          <w:b/>
          <w:sz w:val="28"/>
          <w:szCs w:val="22"/>
        </w:rPr>
        <w:t xml:space="preserve">e </w:t>
      </w:r>
      <w:r w:rsidR="00086203" w:rsidRPr="008D1B85">
        <w:rPr>
          <w:rFonts w:ascii="Times New Roman" w:hAnsi="Times New Roman" w:cs="Times New Roman"/>
          <w:b/>
          <w:sz w:val="28"/>
          <w:szCs w:val="22"/>
        </w:rPr>
        <w:t>Jut Art Museum</w:t>
      </w:r>
      <w:r>
        <w:rPr>
          <w:rFonts w:ascii="Times New Roman" w:hAnsi="Times New Roman" w:cs="Times New Roman"/>
          <w:b/>
          <w:sz w:val="28"/>
          <w:szCs w:val="22"/>
        </w:rPr>
        <w:t xml:space="preserve"> will stage the exhibition titled</w:t>
      </w:r>
      <w:r w:rsidR="00086203" w:rsidRPr="008D1B85">
        <w:rPr>
          <w:rFonts w:ascii="Times New Roman" w:hAnsi="Times New Roman" w:cs="Times New Roman"/>
          <w:b/>
          <w:sz w:val="28"/>
          <w:szCs w:val="22"/>
        </w:rPr>
        <w:t xml:space="preserve"> “</w:t>
      </w:r>
      <w:r w:rsidR="00086203" w:rsidRPr="00E05A82">
        <w:rPr>
          <w:rFonts w:ascii="Times New Roman" w:hAnsi="Times New Roman" w:cs="Times New Roman"/>
          <w:b/>
          <w:i/>
          <w:iCs/>
          <w:sz w:val="28"/>
          <w:szCs w:val="22"/>
        </w:rPr>
        <w:t>Civilization: The Way We Live Now</w:t>
      </w:r>
      <w:r w:rsidR="00086203" w:rsidRPr="008D1B85">
        <w:rPr>
          <w:rFonts w:ascii="Times New Roman" w:hAnsi="Times New Roman" w:cs="Times New Roman"/>
          <w:b/>
          <w:sz w:val="28"/>
          <w:szCs w:val="22"/>
        </w:rPr>
        <w:t xml:space="preserve">” at its satellite venue </w:t>
      </w:r>
      <w:r>
        <w:rPr>
          <w:rFonts w:ascii="Times New Roman" w:hAnsi="Times New Roman" w:cs="Times New Roman"/>
          <w:b/>
          <w:sz w:val="28"/>
          <w:szCs w:val="22"/>
        </w:rPr>
        <w:t xml:space="preserve">“Uncanny” </w:t>
      </w:r>
      <w:r w:rsidR="002C2051">
        <w:rPr>
          <w:rFonts w:ascii="Times New Roman" w:hAnsi="Times New Roman" w:cs="Times New Roman"/>
          <w:b/>
          <w:sz w:val="28"/>
          <w:szCs w:val="22"/>
        </w:rPr>
        <w:t>from</w:t>
      </w:r>
      <w:r>
        <w:rPr>
          <w:rFonts w:ascii="Times New Roman" w:hAnsi="Times New Roman" w:cs="Times New Roman"/>
          <w:b/>
          <w:sz w:val="28"/>
          <w:szCs w:val="22"/>
        </w:rPr>
        <w:t xml:space="preserve"> May</w:t>
      </w:r>
      <w:r w:rsidR="002C2051">
        <w:rPr>
          <w:rFonts w:ascii="Times New Roman" w:hAnsi="Times New Roman" w:cs="Times New Roman"/>
          <w:b/>
          <w:sz w:val="28"/>
          <w:szCs w:val="22"/>
        </w:rPr>
        <w:t xml:space="preserve"> 18,</w:t>
      </w:r>
      <w:r>
        <w:rPr>
          <w:rFonts w:ascii="Times New Roman" w:hAnsi="Times New Roman" w:cs="Times New Roman"/>
          <w:b/>
          <w:sz w:val="28"/>
          <w:szCs w:val="22"/>
        </w:rPr>
        <w:t xml:space="preserve"> 2024</w:t>
      </w:r>
      <w:r w:rsidR="00C0671C">
        <w:rPr>
          <w:rFonts w:ascii="Times New Roman" w:hAnsi="Times New Roman" w:cs="Times New Roman"/>
          <w:b/>
          <w:sz w:val="28"/>
          <w:szCs w:val="22"/>
        </w:rPr>
        <w:t>.</w:t>
      </w:r>
    </w:p>
    <w:p w14:paraId="51123CCB" w14:textId="77777777" w:rsidR="00086203" w:rsidRPr="008D1B85" w:rsidRDefault="00086203" w:rsidP="00B41CC9">
      <w:pPr>
        <w:jc w:val="center"/>
        <w:rPr>
          <w:rFonts w:ascii="Times New Roman" w:hAnsi="Times New Roman" w:cs="Times New Roman"/>
          <w:b/>
          <w:sz w:val="22"/>
          <w:szCs w:val="22"/>
        </w:rPr>
      </w:pPr>
    </w:p>
    <w:p w14:paraId="460D0C4E" w14:textId="4CBF5F47" w:rsidR="00086203" w:rsidRPr="008D1B85" w:rsidRDefault="00086203" w:rsidP="00784A02">
      <w:pPr>
        <w:jc w:val="center"/>
        <w:rPr>
          <w:rFonts w:ascii="Times New Roman" w:hAnsi="Times New Roman" w:cs="Times New Roman"/>
          <w:b/>
          <w:szCs w:val="22"/>
        </w:rPr>
      </w:pPr>
      <w:r w:rsidRPr="008D1B85">
        <w:rPr>
          <w:rFonts w:ascii="Times New Roman" w:hAnsi="Times New Roman" w:cs="Times New Roman"/>
          <w:b/>
          <w:szCs w:val="22"/>
        </w:rPr>
        <w:t xml:space="preserve">For the first time, the museum extends its exhibition to the space “Uncanny” at NOKE, </w:t>
      </w:r>
      <w:r w:rsidR="00E72C43">
        <w:rPr>
          <w:rFonts w:ascii="Times New Roman" w:hAnsi="Times New Roman" w:cs="Times New Roman"/>
          <w:b/>
          <w:szCs w:val="22"/>
        </w:rPr>
        <w:t xml:space="preserve">with </w:t>
      </w:r>
      <w:r w:rsidR="001666A9">
        <w:rPr>
          <w:rFonts w:ascii="Times New Roman" w:hAnsi="Times New Roman" w:cs="Times New Roman"/>
          <w:b/>
          <w:szCs w:val="22"/>
        </w:rPr>
        <w:t>eight theme</w:t>
      </w:r>
      <w:r w:rsidR="000613D0" w:rsidRPr="008D1B85">
        <w:rPr>
          <w:rFonts w:ascii="Times New Roman" w:hAnsi="Times New Roman" w:cs="Times New Roman"/>
          <w:b/>
          <w:szCs w:val="22"/>
        </w:rPr>
        <w:t>s fully unfold</w:t>
      </w:r>
      <w:r w:rsidR="00E72C43">
        <w:rPr>
          <w:rFonts w:ascii="Times New Roman" w:hAnsi="Times New Roman" w:cs="Times New Roman"/>
          <w:b/>
          <w:szCs w:val="22"/>
        </w:rPr>
        <w:t>ing</w:t>
      </w:r>
      <w:r w:rsidR="000613D0" w:rsidRPr="008D1B85">
        <w:rPr>
          <w:rFonts w:ascii="Times New Roman" w:hAnsi="Times New Roman" w:cs="Times New Roman"/>
          <w:b/>
          <w:szCs w:val="22"/>
        </w:rPr>
        <w:t xml:space="preserve"> </w:t>
      </w:r>
      <w:r w:rsidR="00D12192">
        <w:rPr>
          <w:rFonts w:ascii="Times New Roman" w:hAnsi="Times New Roman" w:cs="Times New Roman"/>
          <w:b/>
          <w:szCs w:val="22"/>
        </w:rPr>
        <w:t>in</w:t>
      </w:r>
      <w:r w:rsidR="000613D0" w:rsidRPr="008D1B85">
        <w:rPr>
          <w:rFonts w:ascii="Times New Roman" w:hAnsi="Times New Roman" w:cs="Times New Roman"/>
          <w:b/>
          <w:szCs w:val="22"/>
        </w:rPr>
        <w:t xml:space="preserve"> the two exhibition venues</w:t>
      </w:r>
      <w:r w:rsidR="00C0671C">
        <w:rPr>
          <w:rFonts w:ascii="Times New Roman" w:hAnsi="Times New Roman" w:cs="Times New Roman"/>
          <w:b/>
          <w:szCs w:val="22"/>
        </w:rPr>
        <w:t>.</w:t>
      </w:r>
    </w:p>
    <w:p w14:paraId="68A65C08" w14:textId="4B2BF106" w:rsidR="00403566" w:rsidRPr="008D1B85" w:rsidRDefault="00403566" w:rsidP="00402BFE">
      <w:pPr>
        <w:jc w:val="center"/>
        <w:rPr>
          <w:rFonts w:ascii="Times New Roman" w:hAnsi="Times New Roman" w:cs="Times New Roman"/>
          <w:noProof/>
          <w:sz w:val="22"/>
          <w:szCs w:val="22"/>
        </w:rPr>
      </w:pPr>
    </w:p>
    <w:p w14:paraId="3D297F01" w14:textId="16211F38" w:rsidR="006077A4" w:rsidRPr="008D1B85" w:rsidRDefault="00293C97" w:rsidP="00402BFE">
      <w:pPr>
        <w:jc w:val="center"/>
        <w:rPr>
          <w:rFonts w:ascii="Times New Roman" w:hAnsi="Times New Roman" w:cs="Times New Roman"/>
          <w:noProof/>
          <w:color w:val="FF0000"/>
          <w:sz w:val="22"/>
          <w:szCs w:val="22"/>
        </w:rPr>
      </w:pPr>
      <w:r w:rsidRPr="008D1B85">
        <w:rPr>
          <w:rFonts w:ascii="Times New Roman" w:hAnsi="Times New Roman" w:cs="Times New Roman"/>
          <w:noProof/>
          <w:color w:val="000000"/>
          <w:sz w:val="22"/>
          <w:szCs w:val="22"/>
        </w:rPr>
        <w:drawing>
          <wp:inline distT="0" distB="0" distL="0" distR="0" wp14:anchorId="0FB77679" wp14:editId="54EFD4F7">
            <wp:extent cx="5318944" cy="1994604"/>
            <wp:effectExtent l="0" t="0" r="0" b="571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5318944" cy="1994604"/>
                    </a:xfrm>
                    <a:prstGeom prst="rect">
                      <a:avLst/>
                    </a:prstGeom>
                    <a:ln/>
                  </pic:spPr>
                </pic:pic>
              </a:graphicData>
            </a:graphic>
          </wp:inline>
        </w:drawing>
      </w:r>
    </w:p>
    <w:p w14:paraId="402C3305" w14:textId="65E18BC0" w:rsidR="005A7D45" w:rsidRPr="008D1B85" w:rsidRDefault="005A7D45" w:rsidP="00C23D79">
      <w:pPr>
        <w:pStyle w:val="Web"/>
        <w:spacing w:before="0" w:beforeAutospacing="0" w:after="0" w:afterAutospacing="0"/>
        <w:jc w:val="both"/>
        <w:rPr>
          <w:rFonts w:ascii="Times New Roman" w:eastAsiaTheme="minorEastAsia" w:hAnsi="Times New Roman" w:cs="Times New Roman"/>
          <w:sz w:val="22"/>
          <w:szCs w:val="22"/>
        </w:rPr>
      </w:pPr>
    </w:p>
    <w:p w14:paraId="4C6E1D61" w14:textId="10D9E3FF" w:rsidR="00F41AFD" w:rsidRDefault="00E72C43" w:rsidP="00776D05">
      <w:pPr>
        <w:spacing w:line="0" w:lineRule="atLeast"/>
        <w:jc w:val="both"/>
        <w:rPr>
          <w:rFonts w:ascii="Times New Roman" w:hAnsi="Times New Roman" w:cs="Times New Roman"/>
          <w:sz w:val="22"/>
          <w:szCs w:val="22"/>
        </w:rPr>
      </w:pPr>
      <w:r w:rsidRPr="00241009">
        <w:rPr>
          <w:rFonts w:ascii="Times New Roman" w:hAnsi="Times New Roman" w:cs="Times New Roman"/>
          <w:color w:val="000000" w:themeColor="text1"/>
          <w:sz w:val="22"/>
          <w:szCs w:val="22"/>
        </w:rPr>
        <w:t>Produced transnationally by the Foundation for the Exhibition of Photography and the National Museum of Modern and Contemporary Art of Korea in collaboration with the Jut Art Museum,</w:t>
      </w:r>
      <w:r>
        <w:rPr>
          <w:rFonts w:ascii="Times New Roman" w:hAnsi="Times New Roman" w:cs="Times New Roman"/>
          <w:color w:val="000000" w:themeColor="text1"/>
          <w:sz w:val="22"/>
          <w:szCs w:val="22"/>
        </w:rPr>
        <w:t xml:space="preserve"> the </w:t>
      </w:r>
      <w:r w:rsidRPr="00E72C43">
        <w:rPr>
          <w:rFonts w:ascii="Times New Roman" w:hAnsi="Times New Roman" w:cs="Times New Roman"/>
          <w:color w:val="000000" w:themeColor="text1"/>
          <w:sz w:val="22"/>
          <w:szCs w:val="22"/>
        </w:rPr>
        <w:t>international traveling photography exhibition titled “</w:t>
      </w:r>
      <w:r w:rsidRPr="00E05A82">
        <w:rPr>
          <w:rFonts w:ascii="Times New Roman" w:hAnsi="Times New Roman" w:cs="Times New Roman"/>
          <w:i/>
          <w:iCs/>
          <w:color w:val="000000" w:themeColor="text1"/>
          <w:sz w:val="22"/>
          <w:szCs w:val="22"/>
        </w:rPr>
        <w:t>Civilization: The Way We Live Now</w:t>
      </w:r>
      <w:r w:rsidRPr="00E72C43">
        <w:rPr>
          <w:rFonts w:ascii="Times New Roman" w:hAnsi="Times New Roman" w:cs="Times New Roman"/>
          <w:color w:val="000000" w:themeColor="text1"/>
          <w:sz w:val="22"/>
          <w:szCs w:val="22"/>
        </w:rPr>
        <w:t>”</w:t>
      </w:r>
      <w:r>
        <w:rPr>
          <w:rFonts w:ascii="Times New Roman" w:hAnsi="Times New Roman" w:cs="Times New Roman"/>
          <w:color w:val="000000" w:themeColor="text1"/>
          <w:sz w:val="22"/>
          <w:szCs w:val="22"/>
        </w:rPr>
        <w:t xml:space="preserve"> is </w:t>
      </w:r>
      <w:r w:rsidR="002C2051">
        <w:rPr>
          <w:rFonts w:ascii="Times New Roman" w:hAnsi="Times New Roman" w:cs="Times New Roman"/>
          <w:color w:val="000000" w:themeColor="text1"/>
          <w:sz w:val="22"/>
          <w:szCs w:val="22"/>
        </w:rPr>
        <w:t>coming to</w:t>
      </w:r>
      <w:r>
        <w:rPr>
          <w:rFonts w:ascii="Times New Roman" w:hAnsi="Times New Roman" w:cs="Times New Roman"/>
          <w:color w:val="000000" w:themeColor="text1"/>
          <w:sz w:val="22"/>
          <w:szCs w:val="22"/>
        </w:rPr>
        <w:t xml:space="preserve"> Taiwan this year. </w:t>
      </w:r>
      <w:r w:rsidR="00FA0B99">
        <w:rPr>
          <w:rFonts w:ascii="Times New Roman" w:hAnsi="Times New Roman" w:cs="Times New Roman"/>
          <w:color w:val="000000" w:themeColor="text1"/>
          <w:sz w:val="22"/>
          <w:szCs w:val="22"/>
        </w:rPr>
        <w:t xml:space="preserve">Following the opening at </w:t>
      </w:r>
      <w:r w:rsidR="0070411B">
        <w:rPr>
          <w:rFonts w:ascii="Times New Roman" w:hAnsi="Times New Roman" w:cs="Times New Roman"/>
          <w:color w:val="000000" w:themeColor="text1"/>
          <w:sz w:val="22"/>
          <w:szCs w:val="22"/>
        </w:rPr>
        <w:t>the</w:t>
      </w:r>
      <w:r w:rsidR="00FA0B99">
        <w:rPr>
          <w:rFonts w:ascii="Times New Roman" w:hAnsi="Times New Roman" w:cs="Times New Roman"/>
          <w:color w:val="000000" w:themeColor="text1"/>
          <w:sz w:val="22"/>
          <w:szCs w:val="22"/>
        </w:rPr>
        <w:t xml:space="preserve"> main venue in March, the </w:t>
      </w:r>
      <w:r w:rsidR="00FA0B99" w:rsidRPr="00241009">
        <w:rPr>
          <w:rFonts w:ascii="Times New Roman" w:hAnsi="Times New Roman" w:cs="Times New Roman"/>
          <w:color w:val="000000" w:themeColor="text1"/>
          <w:sz w:val="22"/>
          <w:szCs w:val="22"/>
        </w:rPr>
        <w:t>Jut Art Museum</w:t>
      </w:r>
      <w:r w:rsidR="00FA0B99">
        <w:rPr>
          <w:rFonts w:ascii="Times New Roman" w:hAnsi="Times New Roman" w:cs="Times New Roman"/>
          <w:color w:val="000000" w:themeColor="text1"/>
          <w:sz w:val="22"/>
          <w:szCs w:val="22"/>
        </w:rPr>
        <w:t xml:space="preserve"> extend</w:t>
      </w:r>
      <w:r w:rsidR="002C2051">
        <w:rPr>
          <w:rFonts w:ascii="Times New Roman" w:hAnsi="Times New Roman" w:cs="Times New Roman"/>
          <w:color w:val="000000" w:themeColor="text1"/>
          <w:sz w:val="22"/>
          <w:szCs w:val="22"/>
        </w:rPr>
        <w:t>s</w:t>
      </w:r>
      <w:r w:rsidR="00FA0B99">
        <w:rPr>
          <w:rFonts w:ascii="Times New Roman" w:hAnsi="Times New Roman" w:cs="Times New Roman"/>
          <w:color w:val="000000" w:themeColor="text1"/>
          <w:sz w:val="22"/>
          <w:szCs w:val="22"/>
        </w:rPr>
        <w:t xml:space="preserve"> part of </w:t>
      </w:r>
      <w:r w:rsidR="002C2051">
        <w:rPr>
          <w:rFonts w:ascii="Times New Roman" w:hAnsi="Times New Roman" w:cs="Times New Roman"/>
          <w:color w:val="000000" w:themeColor="text1"/>
          <w:sz w:val="22"/>
          <w:szCs w:val="22"/>
        </w:rPr>
        <w:t xml:space="preserve">the </w:t>
      </w:r>
      <w:r w:rsidR="00FA0B99">
        <w:rPr>
          <w:rFonts w:ascii="Times New Roman" w:hAnsi="Times New Roman" w:cs="Times New Roman"/>
          <w:color w:val="000000" w:themeColor="text1"/>
          <w:sz w:val="22"/>
          <w:szCs w:val="22"/>
        </w:rPr>
        <w:t>exhibition to its satellite venue, the space “Uncanny” at NOKE</w:t>
      </w:r>
      <w:r w:rsidR="002C2051">
        <w:rPr>
          <w:rFonts w:ascii="Times New Roman" w:hAnsi="Times New Roman" w:cs="Times New Roman"/>
          <w:color w:val="000000" w:themeColor="text1"/>
          <w:sz w:val="22"/>
          <w:szCs w:val="22"/>
        </w:rPr>
        <w:t>, for the first time</w:t>
      </w:r>
      <w:r w:rsidR="00FA0B99">
        <w:rPr>
          <w:rFonts w:ascii="Times New Roman" w:hAnsi="Times New Roman" w:cs="Times New Roman"/>
          <w:color w:val="000000" w:themeColor="text1"/>
          <w:sz w:val="22"/>
          <w:szCs w:val="22"/>
        </w:rPr>
        <w:t xml:space="preserve">. This part will be on view </w:t>
      </w:r>
      <w:r w:rsidR="002C2051">
        <w:rPr>
          <w:rFonts w:ascii="Times New Roman" w:hAnsi="Times New Roman" w:cs="Times New Roman"/>
          <w:color w:val="000000" w:themeColor="text1"/>
          <w:sz w:val="22"/>
          <w:szCs w:val="22"/>
        </w:rPr>
        <w:t>from</w:t>
      </w:r>
      <w:r w:rsidR="00FA0B99">
        <w:rPr>
          <w:rFonts w:ascii="Times New Roman" w:hAnsi="Times New Roman" w:cs="Times New Roman"/>
          <w:color w:val="000000" w:themeColor="text1"/>
          <w:sz w:val="22"/>
          <w:szCs w:val="22"/>
        </w:rPr>
        <w:t xml:space="preserve"> May</w:t>
      </w:r>
      <w:r w:rsidR="0070411B">
        <w:rPr>
          <w:rFonts w:ascii="Times New Roman" w:hAnsi="Times New Roman" w:cs="Times New Roman"/>
          <w:color w:val="000000" w:themeColor="text1"/>
          <w:sz w:val="22"/>
          <w:szCs w:val="22"/>
        </w:rPr>
        <w:t xml:space="preserve"> </w:t>
      </w:r>
      <w:r w:rsidR="00F41AFD">
        <w:rPr>
          <w:rFonts w:ascii="Times New Roman" w:hAnsi="Times New Roman" w:cs="Times New Roman"/>
          <w:color w:val="000000" w:themeColor="text1"/>
          <w:sz w:val="22"/>
          <w:szCs w:val="22"/>
        </w:rPr>
        <w:t xml:space="preserve">18, </w:t>
      </w:r>
      <w:r w:rsidR="0070411B">
        <w:rPr>
          <w:rFonts w:ascii="Times New Roman" w:hAnsi="Times New Roman" w:cs="Times New Roman"/>
          <w:color w:val="000000" w:themeColor="text1"/>
          <w:sz w:val="22"/>
          <w:szCs w:val="22"/>
        </w:rPr>
        <w:t>2024</w:t>
      </w:r>
      <w:r w:rsidR="00FA0B99">
        <w:rPr>
          <w:rFonts w:ascii="Times New Roman" w:hAnsi="Times New Roman" w:cs="Times New Roman"/>
          <w:color w:val="000000" w:themeColor="text1"/>
          <w:sz w:val="22"/>
          <w:szCs w:val="22"/>
        </w:rPr>
        <w:t xml:space="preserve">. </w:t>
      </w:r>
      <w:r w:rsidR="00E53443">
        <w:rPr>
          <w:rFonts w:ascii="Times New Roman" w:hAnsi="Times New Roman" w:cs="Times New Roman"/>
          <w:color w:val="000000" w:themeColor="text1"/>
          <w:sz w:val="22"/>
          <w:szCs w:val="22"/>
        </w:rPr>
        <w:t xml:space="preserve">While the main venue </w:t>
      </w:r>
      <w:r w:rsidR="001B53A1">
        <w:rPr>
          <w:rFonts w:ascii="Times New Roman" w:hAnsi="Times New Roman" w:cs="Times New Roman"/>
          <w:color w:val="000000" w:themeColor="text1"/>
          <w:sz w:val="22"/>
          <w:szCs w:val="22"/>
        </w:rPr>
        <w:t>features</w:t>
      </w:r>
      <w:r w:rsidR="00E53443">
        <w:rPr>
          <w:rFonts w:ascii="Times New Roman" w:hAnsi="Times New Roman" w:cs="Times New Roman"/>
          <w:color w:val="000000" w:themeColor="text1"/>
          <w:sz w:val="22"/>
          <w:szCs w:val="22"/>
        </w:rPr>
        <w:t xml:space="preserve"> six themes</w:t>
      </w:r>
      <w:r w:rsidR="00FF1164">
        <w:rPr>
          <w:rFonts w:ascii="Times New Roman" w:hAnsi="Times New Roman" w:cs="Times New Roman"/>
          <w:color w:val="000000" w:themeColor="text1"/>
          <w:sz w:val="22"/>
          <w:szCs w:val="22"/>
        </w:rPr>
        <w:t>,</w:t>
      </w:r>
      <w:r w:rsidR="00E53443">
        <w:rPr>
          <w:rFonts w:ascii="Times New Roman" w:hAnsi="Times New Roman" w:cs="Times New Roman"/>
          <w:color w:val="000000" w:themeColor="text1"/>
          <w:sz w:val="22"/>
          <w:szCs w:val="22"/>
        </w:rPr>
        <w:t xml:space="preserve"> </w:t>
      </w:r>
      <w:r w:rsidR="00FF1164">
        <w:rPr>
          <w:rFonts w:ascii="Times New Roman" w:hAnsi="Times New Roman" w:cs="Times New Roman"/>
          <w:color w:val="000000" w:themeColor="text1"/>
          <w:sz w:val="22"/>
          <w:szCs w:val="22"/>
        </w:rPr>
        <w:t>namely</w:t>
      </w:r>
      <w:r w:rsidR="00E53443">
        <w:rPr>
          <w:rFonts w:ascii="Times New Roman" w:hAnsi="Times New Roman" w:cs="Times New Roman"/>
          <w:color w:val="000000" w:themeColor="text1"/>
          <w:sz w:val="22"/>
          <w:szCs w:val="22"/>
        </w:rPr>
        <w:t xml:space="preserve"> “</w:t>
      </w:r>
      <w:r w:rsidR="00E53443" w:rsidRPr="008D1B85">
        <w:rPr>
          <w:rFonts w:ascii="Times New Roman" w:hAnsi="Times New Roman" w:cs="Times New Roman"/>
          <w:bCs/>
          <w:sz w:val="22"/>
          <w:szCs w:val="22"/>
        </w:rPr>
        <w:t>HIVE</w:t>
      </w:r>
      <w:r w:rsidR="00E53443">
        <w:rPr>
          <w:rFonts w:ascii="Times New Roman" w:hAnsi="Times New Roman" w:cs="Times New Roman"/>
          <w:bCs/>
          <w:sz w:val="22"/>
          <w:szCs w:val="22"/>
        </w:rPr>
        <w:t>,” “</w:t>
      </w:r>
      <w:r w:rsidR="00E53443" w:rsidRPr="008D1B85">
        <w:rPr>
          <w:rFonts w:ascii="Times New Roman" w:hAnsi="Times New Roman" w:cs="Times New Roman"/>
          <w:bCs/>
          <w:sz w:val="22"/>
          <w:szCs w:val="22"/>
        </w:rPr>
        <w:t>FLOW</w:t>
      </w:r>
      <w:r w:rsidR="00E53443">
        <w:rPr>
          <w:rFonts w:ascii="Times New Roman" w:hAnsi="Times New Roman" w:cs="Times New Roman"/>
          <w:bCs/>
          <w:sz w:val="22"/>
          <w:szCs w:val="22"/>
        </w:rPr>
        <w:t>,” “</w:t>
      </w:r>
      <w:r w:rsidR="00E53443" w:rsidRPr="008D1B85">
        <w:rPr>
          <w:rFonts w:ascii="Times New Roman" w:hAnsi="Times New Roman" w:cs="Times New Roman"/>
          <w:bCs/>
          <w:sz w:val="22"/>
          <w:szCs w:val="22"/>
        </w:rPr>
        <w:t>PERSUASION</w:t>
      </w:r>
      <w:r w:rsidR="00E53443">
        <w:rPr>
          <w:rFonts w:ascii="Times New Roman" w:hAnsi="Times New Roman" w:cs="Times New Roman"/>
          <w:bCs/>
          <w:sz w:val="22"/>
          <w:szCs w:val="22"/>
        </w:rPr>
        <w:t>,” “</w:t>
      </w:r>
      <w:r w:rsidR="00E53443" w:rsidRPr="008D1B85">
        <w:rPr>
          <w:rFonts w:ascii="Times New Roman" w:hAnsi="Times New Roman" w:cs="Times New Roman"/>
          <w:bCs/>
          <w:sz w:val="22"/>
          <w:szCs w:val="22"/>
        </w:rPr>
        <w:t>CONTROL</w:t>
      </w:r>
      <w:r w:rsidR="00E53443">
        <w:rPr>
          <w:rFonts w:ascii="Times New Roman" w:hAnsi="Times New Roman" w:cs="Times New Roman"/>
          <w:bCs/>
          <w:sz w:val="22"/>
          <w:szCs w:val="22"/>
        </w:rPr>
        <w:t>,” “</w:t>
      </w:r>
      <w:r w:rsidR="00E53443" w:rsidRPr="008D1B85">
        <w:rPr>
          <w:rFonts w:ascii="Times New Roman" w:hAnsi="Times New Roman" w:cs="Times New Roman"/>
          <w:bCs/>
          <w:sz w:val="22"/>
          <w:szCs w:val="22"/>
        </w:rPr>
        <w:t>RUPTURE</w:t>
      </w:r>
      <w:r w:rsidR="00E53443">
        <w:rPr>
          <w:rFonts w:ascii="Times New Roman" w:hAnsi="Times New Roman" w:cs="Times New Roman"/>
          <w:bCs/>
          <w:sz w:val="22"/>
          <w:szCs w:val="22"/>
        </w:rPr>
        <w:t>,” and “</w:t>
      </w:r>
      <w:proofErr w:type="gramStart"/>
      <w:r w:rsidR="00E53443" w:rsidRPr="008D1B85">
        <w:rPr>
          <w:rFonts w:ascii="Times New Roman" w:hAnsi="Times New Roman" w:cs="Times New Roman"/>
          <w:bCs/>
          <w:sz w:val="22"/>
          <w:szCs w:val="22"/>
        </w:rPr>
        <w:t>NEXT ?</w:t>
      </w:r>
      <w:proofErr w:type="gramEnd"/>
      <w:r w:rsidR="00E53443">
        <w:rPr>
          <w:rFonts w:ascii="Times New Roman" w:hAnsi="Times New Roman" w:cs="Times New Roman"/>
          <w:bCs/>
          <w:sz w:val="22"/>
          <w:szCs w:val="22"/>
        </w:rPr>
        <w:t>”</w:t>
      </w:r>
      <w:r w:rsidR="00F41AFD">
        <w:rPr>
          <w:rFonts w:ascii="Times New Roman" w:hAnsi="Times New Roman" w:cs="Times New Roman"/>
          <w:color w:val="000000" w:themeColor="text1"/>
          <w:sz w:val="22"/>
          <w:szCs w:val="22"/>
        </w:rPr>
        <w:t xml:space="preserve">, which </w:t>
      </w:r>
      <w:r w:rsidR="00FF1164">
        <w:rPr>
          <w:rFonts w:ascii="Times New Roman" w:hAnsi="Times New Roman" w:cs="Times New Roman"/>
          <w:color w:val="000000" w:themeColor="text1"/>
          <w:sz w:val="22"/>
          <w:szCs w:val="22"/>
        </w:rPr>
        <w:t xml:space="preserve">address explicit phenomena under the impact of globalization, </w:t>
      </w:r>
      <w:r w:rsidR="001B53A1">
        <w:rPr>
          <w:rFonts w:ascii="Times New Roman" w:hAnsi="Times New Roman" w:cs="Times New Roman"/>
          <w:color w:val="000000" w:themeColor="text1"/>
          <w:sz w:val="22"/>
          <w:szCs w:val="22"/>
        </w:rPr>
        <w:t>the satellite venue accommodates “</w:t>
      </w:r>
      <w:r w:rsidR="001B53A1" w:rsidRPr="008D1B85">
        <w:rPr>
          <w:rFonts w:ascii="Times New Roman" w:hAnsi="Times New Roman" w:cs="Times New Roman"/>
          <w:sz w:val="22"/>
          <w:szCs w:val="22"/>
        </w:rPr>
        <w:t>ESCAPE</w:t>
      </w:r>
      <w:r w:rsidR="001B53A1">
        <w:rPr>
          <w:rFonts w:ascii="Times New Roman" w:hAnsi="Times New Roman" w:cs="Times New Roman"/>
          <w:sz w:val="22"/>
          <w:szCs w:val="22"/>
        </w:rPr>
        <w:t>” and “</w:t>
      </w:r>
      <w:r w:rsidR="001B53A1" w:rsidRPr="008D1B85">
        <w:rPr>
          <w:rFonts w:ascii="Times New Roman" w:hAnsi="Times New Roman" w:cs="Times New Roman"/>
          <w:sz w:val="22"/>
          <w:szCs w:val="22"/>
        </w:rPr>
        <w:t>ALONE TOGETHER</w:t>
      </w:r>
      <w:r w:rsidR="001B53A1">
        <w:rPr>
          <w:rFonts w:ascii="Times New Roman" w:hAnsi="Times New Roman" w:cs="Times New Roman"/>
          <w:sz w:val="22"/>
          <w:szCs w:val="22"/>
        </w:rPr>
        <w:t xml:space="preserve">,” two themes that </w:t>
      </w:r>
      <w:r w:rsidR="0071004D">
        <w:rPr>
          <w:rFonts w:ascii="Times New Roman" w:hAnsi="Times New Roman" w:cs="Times New Roman"/>
          <w:sz w:val="22"/>
          <w:szCs w:val="22"/>
        </w:rPr>
        <w:t xml:space="preserve">explore the collective </w:t>
      </w:r>
      <w:r w:rsidR="00F41AFD">
        <w:rPr>
          <w:rFonts w:ascii="Times New Roman" w:hAnsi="Times New Roman" w:cs="Times New Roman"/>
          <w:sz w:val="22"/>
          <w:szCs w:val="22"/>
        </w:rPr>
        <w:t>state of mind</w:t>
      </w:r>
      <w:r w:rsidR="0071004D">
        <w:rPr>
          <w:rFonts w:ascii="Times New Roman" w:hAnsi="Times New Roman" w:cs="Times New Roman"/>
          <w:sz w:val="22"/>
          <w:szCs w:val="22"/>
        </w:rPr>
        <w:t xml:space="preserve"> of humankind in the global village. </w:t>
      </w:r>
      <w:r w:rsidR="00F41EF0">
        <w:rPr>
          <w:rFonts w:ascii="Times New Roman" w:hAnsi="Times New Roman" w:cs="Times New Roman"/>
          <w:sz w:val="22"/>
          <w:szCs w:val="22"/>
        </w:rPr>
        <w:t xml:space="preserve">The </w:t>
      </w:r>
      <w:r w:rsidR="00F41EF0" w:rsidRPr="00F41EF0">
        <w:rPr>
          <w:rFonts w:ascii="Times New Roman" w:hAnsi="Times New Roman" w:cs="Times New Roman"/>
          <w:sz w:val="22"/>
          <w:szCs w:val="22"/>
        </w:rPr>
        <w:t>eight themes fully unfold in the two exhibition venues</w:t>
      </w:r>
      <w:r w:rsidR="00F41EF0">
        <w:rPr>
          <w:rFonts w:ascii="Times New Roman" w:hAnsi="Times New Roman" w:cs="Times New Roman"/>
          <w:sz w:val="22"/>
          <w:szCs w:val="22"/>
        </w:rPr>
        <w:t>.</w:t>
      </w:r>
    </w:p>
    <w:p w14:paraId="5D9721E4" w14:textId="4F5A23FD" w:rsidR="00E72C43" w:rsidRDefault="003C2BF7" w:rsidP="00776D05">
      <w:pPr>
        <w:spacing w:line="0" w:lineRule="atLeast"/>
        <w:jc w:val="both"/>
        <w:rPr>
          <w:rFonts w:ascii="Times New Roman" w:hAnsi="Times New Roman" w:cs="Times New Roman"/>
          <w:sz w:val="22"/>
          <w:szCs w:val="22"/>
        </w:rPr>
      </w:pPr>
      <w:r>
        <w:rPr>
          <w:rFonts w:ascii="Times New Roman" w:hAnsi="Times New Roman" w:cs="Times New Roman"/>
          <w:sz w:val="22"/>
          <w:szCs w:val="22"/>
        </w:rPr>
        <w:t xml:space="preserve">This exhibition </w:t>
      </w:r>
      <w:r w:rsidRPr="003C2BF7">
        <w:rPr>
          <w:rFonts w:ascii="Times New Roman" w:hAnsi="Times New Roman" w:cs="Times New Roman"/>
          <w:sz w:val="22"/>
          <w:szCs w:val="22"/>
        </w:rPr>
        <w:t>shines a spotlight on the modalities of human collective living in the globalized world since the</w:t>
      </w:r>
      <w:r w:rsidR="00F41AFD">
        <w:rPr>
          <w:rFonts w:ascii="Times New Roman" w:hAnsi="Times New Roman" w:cs="Times New Roman"/>
          <w:sz w:val="22"/>
          <w:szCs w:val="22"/>
        </w:rPr>
        <w:t xml:space="preserve"> beginning of the</w:t>
      </w:r>
      <w:r w:rsidRPr="003C2BF7">
        <w:rPr>
          <w:rFonts w:ascii="Times New Roman" w:hAnsi="Times New Roman" w:cs="Times New Roman"/>
          <w:sz w:val="22"/>
          <w:szCs w:val="22"/>
        </w:rPr>
        <w:t xml:space="preserve"> 21st century</w:t>
      </w:r>
      <w:r w:rsidR="005F5192">
        <w:rPr>
          <w:rFonts w:ascii="Times New Roman" w:hAnsi="Times New Roman" w:cs="Times New Roman"/>
          <w:sz w:val="22"/>
          <w:szCs w:val="22"/>
        </w:rPr>
        <w:t xml:space="preserve">, and its eight themes </w:t>
      </w:r>
      <w:r w:rsidR="005F5192" w:rsidRPr="005F5192">
        <w:rPr>
          <w:rFonts w:ascii="Times New Roman" w:hAnsi="Times New Roman" w:cs="Times New Roman"/>
          <w:sz w:val="22"/>
          <w:szCs w:val="22"/>
        </w:rPr>
        <w:t xml:space="preserve">cover a riotous profusion of subjects, such as dwelling and traveling, production and consumption, </w:t>
      </w:r>
      <w:proofErr w:type="gramStart"/>
      <w:r w:rsidR="005F5192" w:rsidRPr="005F5192">
        <w:rPr>
          <w:rFonts w:ascii="Times New Roman" w:hAnsi="Times New Roman" w:cs="Times New Roman"/>
          <w:sz w:val="22"/>
          <w:szCs w:val="22"/>
        </w:rPr>
        <w:t>work</w:t>
      </w:r>
      <w:proofErr w:type="gramEnd"/>
      <w:r w:rsidR="005F5192" w:rsidRPr="005F5192">
        <w:rPr>
          <w:rFonts w:ascii="Times New Roman" w:hAnsi="Times New Roman" w:cs="Times New Roman"/>
          <w:sz w:val="22"/>
          <w:szCs w:val="22"/>
        </w:rPr>
        <w:t xml:space="preserve"> and recreation, thinking and creation, as w</w:t>
      </w:r>
      <w:r w:rsidR="005F5192">
        <w:rPr>
          <w:rFonts w:ascii="Times New Roman" w:hAnsi="Times New Roman" w:cs="Times New Roman"/>
          <w:sz w:val="22"/>
          <w:szCs w:val="22"/>
        </w:rPr>
        <w:t>ell as conflict and cooperation</w:t>
      </w:r>
      <w:r w:rsidRPr="003C2BF7">
        <w:rPr>
          <w:rFonts w:ascii="Times New Roman" w:hAnsi="Times New Roman" w:cs="Times New Roman"/>
          <w:sz w:val="22"/>
          <w:szCs w:val="22"/>
        </w:rPr>
        <w:t>.</w:t>
      </w:r>
      <w:r>
        <w:rPr>
          <w:rFonts w:ascii="Times New Roman" w:hAnsi="Times New Roman" w:cs="Times New Roman"/>
          <w:sz w:val="22"/>
          <w:szCs w:val="22"/>
        </w:rPr>
        <w:t xml:space="preserve"> </w:t>
      </w:r>
      <w:r w:rsidR="00141324" w:rsidRPr="00141324">
        <w:rPr>
          <w:rFonts w:ascii="Times New Roman" w:hAnsi="Times New Roman" w:cs="Times New Roman"/>
          <w:sz w:val="22"/>
          <w:szCs w:val="22"/>
        </w:rPr>
        <w:t>This exhibition documents and interprets the development of contemporary human civilization with photographic art, so that it beckons, inviting visitors to cogitate on the present and the foreseeable future of humankind.</w:t>
      </w:r>
    </w:p>
    <w:p w14:paraId="42AEEC5F" w14:textId="6245423B" w:rsidR="000F05BD" w:rsidRPr="000F05BD" w:rsidRDefault="000F05BD" w:rsidP="000F05BD">
      <w:pPr>
        <w:pStyle w:val="Web"/>
        <w:spacing w:before="0" w:beforeAutospacing="0" w:after="0" w:afterAutospacing="0"/>
        <w:jc w:val="center"/>
        <w:rPr>
          <w:rFonts w:ascii="微軟正黑體" w:eastAsia="微軟正黑體" w:hAnsi="微軟正黑體" w:hint="eastAsia"/>
          <w:sz w:val="22"/>
          <w:szCs w:val="22"/>
        </w:rPr>
      </w:pPr>
      <w:r>
        <w:rPr>
          <w:rFonts w:ascii="微軟正黑體" w:eastAsia="微軟正黑體" w:hAnsi="微軟正黑體" w:hint="eastAsia"/>
          <w:noProof/>
          <w:sz w:val="22"/>
          <w:szCs w:val="22"/>
        </w:rPr>
        <w:drawing>
          <wp:inline distT="0" distB="0" distL="0" distR="0" wp14:anchorId="0DA8CE48" wp14:editId="1FFE6B03">
            <wp:extent cx="1888996" cy="1260000"/>
            <wp:effectExtent l="0" t="0" r="0" b="0"/>
            <wp:docPr id="174821804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18043" name="圖片 174821804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8996" cy="1260000"/>
                    </a:xfrm>
                    <a:prstGeom prst="rect">
                      <a:avLst/>
                    </a:prstGeom>
                  </pic:spPr>
                </pic:pic>
              </a:graphicData>
            </a:graphic>
          </wp:inline>
        </w:drawing>
      </w:r>
      <w:r>
        <w:rPr>
          <w:rFonts w:ascii="微軟正黑體" w:eastAsia="微軟正黑體" w:hAnsi="微軟正黑體" w:hint="eastAsia"/>
          <w:sz w:val="22"/>
          <w:szCs w:val="22"/>
        </w:rPr>
        <w:t xml:space="preserve"> </w:t>
      </w:r>
      <w:r>
        <w:rPr>
          <w:rFonts w:ascii="微軟正黑體" w:eastAsia="微軟正黑體" w:hAnsi="微軟正黑體" w:hint="eastAsia"/>
          <w:noProof/>
          <w:sz w:val="22"/>
          <w:szCs w:val="22"/>
        </w:rPr>
        <w:drawing>
          <wp:inline distT="0" distB="0" distL="0" distR="0" wp14:anchorId="7E5C172C" wp14:editId="2DF1DEF5">
            <wp:extent cx="1888996" cy="1260000"/>
            <wp:effectExtent l="0" t="0" r="0" b="0"/>
            <wp:docPr id="312782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825" name="圖片 31278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8996" cy="1260000"/>
                    </a:xfrm>
                    <a:prstGeom prst="rect">
                      <a:avLst/>
                    </a:prstGeom>
                  </pic:spPr>
                </pic:pic>
              </a:graphicData>
            </a:graphic>
          </wp:inline>
        </w:drawing>
      </w:r>
      <w:r>
        <w:rPr>
          <w:rFonts w:ascii="微軟正黑體" w:eastAsia="微軟正黑體" w:hAnsi="微軟正黑體" w:hint="eastAsia"/>
          <w:sz w:val="22"/>
          <w:szCs w:val="22"/>
        </w:rPr>
        <w:t xml:space="preserve"> </w:t>
      </w:r>
      <w:r w:rsidRPr="00825238">
        <w:rPr>
          <w:rFonts w:eastAsia="微軟正黑體"/>
          <w:noProof/>
          <w:sz w:val="22"/>
          <w:szCs w:val="22"/>
        </w:rPr>
        <w:drawing>
          <wp:inline distT="0" distB="0" distL="0" distR="0" wp14:anchorId="33032D1A" wp14:editId="1BE61EF5">
            <wp:extent cx="1888996" cy="1259960"/>
            <wp:effectExtent l="0" t="0" r="0" b="0"/>
            <wp:docPr id="1915810584"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810584" name="圖片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8996" cy="1259960"/>
                    </a:xfrm>
                    <a:prstGeom prst="rect">
                      <a:avLst/>
                    </a:prstGeom>
                  </pic:spPr>
                </pic:pic>
              </a:graphicData>
            </a:graphic>
          </wp:inline>
        </w:drawing>
      </w:r>
    </w:p>
    <w:p w14:paraId="5E0B369C" w14:textId="77777777" w:rsidR="00FA0B99" w:rsidRDefault="00FA0B99" w:rsidP="00776D05">
      <w:pPr>
        <w:spacing w:line="0" w:lineRule="atLeast"/>
        <w:jc w:val="both"/>
        <w:rPr>
          <w:rFonts w:ascii="Times New Roman" w:hAnsi="Times New Roman" w:cs="Times New Roman"/>
          <w:bCs/>
          <w:sz w:val="22"/>
          <w:szCs w:val="22"/>
        </w:rPr>
      </w:pPr>
    </w:p>
    <w:p w14:paraId="1EEB21C0" w14:textId="72A8CE6F" w:rsidR="00776D05" w:rsidRPr="00F32EE6" w:rsidRDefault="00D43971" w:rsidP="00776D05">
      <w:pPr>
        <w:spacing w:line="0" w:lineRule="atLeast"/>
        <w:jc w:val="both"/>
        <w:rPr>
          <w:rFonts w:ascii="Times New Roman" w:hAnsi="Times New Roman" w:cs="Times New Roman"/>
          <w:b/>
          <w:bCs/>
          <w:sz w:val="22"/>
          <w:szCs w:val="22"/>
        </w:rPr>
      </w:pPr>
      <w:r>
        <w:rPr>
          <w:rFonts w:ascii="Times New Roman" w:hAnsi="Times New Roman" w:cs="Times New Roman" w:hint="eastAsia"/>
          <w:b/>
          <w:bCs/>
          <w:sz w:val="22"/>
          <w:szCs w:val="22"/>
        </w:rPr>
        <w:t>T</w:t>
      </w:r>
      <w:r>
        <w:rPr>
          <w:rFonts w:ascii="Times New Roman" w:hAnsi="Times New Roman" w:cs="Times New Roman"/>
          <w:b/>
          <w:bCs/>
          <w:sz w:val="22"/>
          <w:szCs w:val="22"/>
        </w:rPr>
        <w:t>heme I at Uncanny: ESCAPE</w:t>
      </w:r>
      <w:r w:rsidR="00F32EE6">
        <w:rPr>
          <w:rFonts w:ascii="Times New Roman" w:hAnsi="Times New Roman" w:cs="Times New Roman" w:hint="eastAsia"/>
          <w:b/>
          <w:bCs/>
          <w:sz w:val="22"/>
          <w:szCs w:val="22"/>
        </w:rPr>
        <w:t xml:space="preserve"> </w:t>
      </w:r>
      <w:proofErr w:type="gramStart"/>
      <w:r w:rsidR="00F41AFD">
        <w:rPr>
          <w:rFonts w:ascii="Times New Roman" w:hAnsi="Times New Roman" w:cs="Times New Roman"/>
          <w:b/>
          <w:bCs/>
          <w:sz w:val="22"/>
          <w:szCs w:val="22"/>
        </w:rPr>
        <w:t>—</w:t>
      </w:r>
      <w:r w:rsidR="00F41AFD" w:rsidRPr="008D1B85">
        <w:rPr>
          <w:rFonts w:ascii="Times New Roman" w:hAnsi="Times New Roman" w:cs="Times New Roman"/>
          <w:b/>
          <w:bCs/>
          <w:sz w:val="22"/>
          <w:szCs w:val="22"/>
        </w:rPr>
        <w:t xml:space="preserve"> </w:t>
      </w:r>
      <w:r w:rsidR="00F32EE6">
        <w:rPr>
          <w:rFonts w:ascii="Times New Roman" w:hAnsi="Times New Roman" w:cs="Times New Roman" w:hint="eastAsia"/>
          <w:b/>
          <w:bCs/>
          <w:sz w:val="22"/>
          <w:szCs w:val="22"/>
        </w:rPr>
        <w:t xml:space="preserve"> </w:t>
      </w:r>
      <w:r w:rsidR="00F41AFD">
        <w:rPr>
          <w:rFonts w:ascii="Times New Roman" w:hAnsi="Times New Roman" w:cs="Times New Roman"/>
          <w:b/>
          <w:bCs/>
          <w:sz w:val="22"/>
          <w:szCs w:val="22"/>
        </w:rPr>
        <w:t>“</w:t>
      </w:r>
      <w:proofErr w:type="gramEnd"/>
      <w:r w:rsidR="00F41AFD">
        <w:rPr>
          <w:rFonts w:ascii="Times New Roman" w:hAnsi="Times New Roman" w:cs="Times New Roman"/>
          <w:b/>
          <w:bCs/>
          <w:sz w:val="22"/>
          <w:szCs w:val="22"/>
        </w:rPr>
        <w:t>bypass, freedom, avoid, evasion, leave”</w:t>
      </w:r>
    </w:p>
    <w:p w14:paraId="4EA555EF" w14:textId="0928FFFB" w:rsidR="00691B89" w:rsidRDefault="00E4703B" w:rsidP="00C90AF5">
      <w:pPr>
        <w:jc w:val="both"/>
        <w:rPr>
          <w:rFonts w:ascii="Times New Roman" w:hAnsi="Times New Roman" w:cs="Times New Roman"/>
          <w:sz w:val="22"/>
          <w:szCs w:val="22"/>
        </w:rPr>
      </w:pPr>
      <w:r>
        <w:rPr>
          <w:rFonts w:ascii="Times New Roman" w:hAnsi="Times New Roman" w:cs="Times New Roman"/>
          <w:sz w:val="22"/>
          <w:szCs w:val="22"/>
        </w:rPr>
        <w:t>“</w:t>
      </w:r>
      <w:r w:rsidR="00873285" w:rsidRPr="008D1B85">
        <w:rPr>
          <w:rFonts w:ascii="Times New Roman" w:hAnsi="Times New Roman" w:cs="Times New Roman"/>
          <w:sz w:val="22"/>
          <w:szCs w:val="22"/>
        </w:rPr>
        <w:t>Escape</w:t>
      </w:r>
      <w:r>
        <w:rPr>
          <w:rFonts w:ascii="Times New Roman" w:hAnsi="Times New Roman" w:cs="Times New Roman"/>
          <w:sz w:val="22"/>
          <w:szCs w:val="22"/>
        </w:rPr>
        <w:t xml:space="preserve">” is </w:t>
      </w:r>
      <w:r w:rsidR="00086928">
        <w:rPr>
          <w:rFonts w:ascii="Times New Roman" w:hAnsi="Times New Roman" w:cs="Times New Roman"/>
          <w:sz w:val="22"/>
          <w:szCs w:val="22"/>
        </w:rPr>
        <w:t xml:space="preserve">often </w:t>
      </w:r>
      <w:r>
        <w:rPr>
          <w:rFonts w:ascii="Times New Roman" w:hAnsi="Times New Roman" w:cs="Times New Roman"/>
          <w:sz w:val="22"/>
          <w:szCs w:val="22"/>
        </w:rPr>
        <w:t xml:space="preserve">used as a term </w:t>
      </w:r>
      <w:r w:rsidR="00725D77" w:rsidRPr="008D1B85">
        <w:rPr>
          <w:rFonts w:ascii="Times New Roman" w:hAnsi="Times New Roman" w:cs="Times New Roman"/>
          <w:sz w:val="22"/>
          <w:szCs w:val="22"/>
        </w:rPr>
        <w:t xml:space="preserve">to </w:t>
      </w:r>
      <w:r>
        <w:rPr>
          <w:rFonts w:ascii="Times New Roman" w:hAnsi="Times New Roman" w:cs="Times New Roman"/>
          <w:sz w:val="22"/>
          <w:szCs w:val="22"/>
        </w:rPr>
        <w:t xml:space="preserve">describe </w:t>
      </w:r>
      <w:r w:rsidR="00725D77" w:rsidRPr="008D1B85">
        <w:rPr>
          <w:rFonts w:ascii="Times New Roman" w:hAnsi="Times New Roman" w:cs="Times New Roman"/>
          <w:sz w:val="22"/>
          <w:szCs w:val="22"/>
        </w:rPr>
        <w:t xml:space="preserve">leaving a place </w:t>
      </w:r>
      <w:r>
        <w:rPr>
          <w:rFonts w:ascii="Times New Roman" w:hAnsi="Times New Roman" w:cs="Times New Roman"/>
          <w:sz w:val="22"/>
          <w:szCs w:val="22"/>
        </w:rPr>
        <w:t>or</w:t>
      </w:r>
      <w:r w:rsidR="00725D77" w:rsidRPr="008D1B85">
        <w:rPr>
          <w:rFonts w:ascii="Times New Roman" w:hAnsi="Times New Roman" w:cs="Times New Roman"/>
          <w:sz w:val="22"/>
          <w:szCs w:val="22"/>
        </w:rPr>
        <w:t xml:space="preserve"> shaking off </w:t>
      </w:r>
      <w:r>
        <w:rPr>
          <w:rFonts w:ascii="Times New Roman" w:hAnsi="Times New Roman" w:cs="Times New Roman"/>
          <w:sz w:val="22"/>
          <w:szCs w:val="22"/>
        </w:rPr>
        <w:t xml:space="preserve">physical or </w:t>
      </w:r>
      <w:r w:rsidR="004C5383">
        <w:rPr>
          <w:rFonts w:ascii="Times New Roman" w:hAnsi="Times New Roman" w:cs="Times New Roman"/>
          <w:sz w:val="22"/>
          <w:szCs w:val="22"/>
        </w:rPr>
        <w:t>spiritual</w:t>
      </w:r>
      <w:r>
        <w:rPr>
          <w:rFonts w:ascii="Times New Roman" w:hAnsi="Times New Roman" w:cs="Times New Roman"/>
          <w:sz w:val="22"/>
          <w:szCs w:val="22"/>
        </w:rPr>
        <w:t xml:space="preserve"> </w:t>
      </w:r>
      <w:r w:rsidR="00691B89" w:rsidRPr="008D1B85">
        <w:rPr>
          <w:rFonts w:ascii="Times New Roman" w:hAnsi="Times New Roman" w:cs="Times New Roman"/>
          <w:sz w:val="22"/>
          <w:szCs w:val="22"/>
        </w:rPr>
        <w:t xml:space="preserve">shackles. For </w:t>
      </w:r>
      <w:r w:rsidR="00DE3919">
        <w:rPr>
          <w:rFonts w:ascii="Times New Roman" w:hAnsi="Times New Roman" w:cs="Times New Roman"/>
          <w:sz w:val="22"/>
          <w:szCs w:val="22"/>
        </w:rPr>
        <w:t>people</w:t>
      </w:r>
      <w:r w:rsidR="00691B89" w:rsidRPr="008D1B85">
        <w:rPr>
          <w:rFonts w:ascii="Times New Roman" w:hAnsi="Times New Roman" w:cs="Times New Roman"/>
          <w:sz w:val="22"/>
          <w:szCs w:val="22"/>
        </w:rPr>
        <w:t xml:space="preserve"> who suffer </w:t>
      </w:r>
      <w:r w:rsidR="00DE3919">
        <w:rPr>
          <w:rFonts w:ascii="Times New Roman" w:hAnsi="Times New Roman" w:cs="Times New Roman"/>
          <w:sz w:val="22"/>
          <w:szCs w:val="22"/>
        </w:rPr>
        <w:t>t</w:t>
      </w:r>
      <w:r w:rsidR="00691B89" w:rsidRPr="008D1B85">
        <w:rPr>
          <w:rFonts w:ascii="Times New Roman" w:hAnsi="Times New Roman" w:cs="Times New Roman"/>
          <w:sz w:val="22"/>
          <w:szCs w:val="22"/>
        </w:rPr>
        <w:t xml:space="preserve">he calamities of war and conflict, </w:t>
      </w:r>
      <w:r w:rsidR="00BA3E73" w:rsidRPr="008D1B85">
        <w:rPr>
          <w:rFonts w:ascii="Times New Roman" w:hAnsi="Times New Roman" w:cs="Times New Roman"/>
          <w:sz w:val="22"/>
          <w:szCs w:val="22"/>
        </w:rPr>
        <w:t xml:space="preserve">“escape” </w:t>
      </w:r>
      <w:r w:rsidR="00086928">
        <w:rPr>
          <w:rFonts w:ascii="Times New Roman" w:hAnsi="Times New Roman" w:cs="Times New Roman"/>
          <w:sz w:val="22"/>
          <w:szCs w:val="22"/>
        </w:rPr>
        <w:t>literally</w:t>
      </w:r>
      <w:r w:rsidR="00086928" w:rsidRPr="008D1B85">
        <w:rPr>
          <w:rFonts w:ascii="Times New Roman" w:hAnsi="Times New Roman" w:cs="Times New Roman"/>
          <w:sz w:val="22"/>
          <w:szCs w:val="22"/>
        </w:rPr>
        <w:t xml:space="preserve"> </w:t>
      </w:r>
      <w:r w:rsidR="00BA3E73" w:rsidRPr="008D1B85">
        <w:rPr>
          <w:rFonts w:ascii="Times New Roman" w:hAnsi="Times New Roman" w:cs="Times New Roman"/>
          <w:sz w:val="22"/>
          <w:szCs w:val="22"/>
        </w:rPr>
        <w:t xml:space="preserve">means </w:t>
      </w:r>
      <w:r w:rsidR="00DE3919">
        <w:rPr>
          <w:rFonts w:ascii="Times New Roman" w:hAnsi="Times New Roman" w:cs="Times New Roman"/>
          <w:sz w:val="22"/>
          <w:szCs w:val="22"/>
        </w:rPr>
        <w:t>flee</w:t>
      </w:r>
      <w:r w:rsidR="00BA3E73" w:rsidRPr="008D1B85">
        <w:rPr>
          <w:rFonts w:ascii="Times New Roman" w:hAnsi="Times New Roman" w:cs="Times New Roman"/>
          <w:sz w:val="22"/>
          <w:szCs w:val="22"/>
        </w:rPr>
        <w:t>ing a</w:t>
      </w:r>
      <w:r w:rsidR="00DE3919">
        <w:rPr>
          <w:rFonts w:ascii="Times New Roman" w:hAnsi="Times New Roman" w:cs="Times New Roman"/>
          <w:sz w:val="22"/>
          <w:szCs w:val="22"/>
        </w:rPr>
        <w:t>ny</w:t>
      </w:r>
      <w:r w:rsidR="00BA3E73" w:rsidRPr="008D1B85">
        <w:rPr>
          <w:rFonts w:ascii="Times New Roman" w:hAnsi="Times New Roman" w:cs="Times New Roman"/>
          <w:sz w:val="22"/>
          <w:szCs w:val="22"/>
        </w:rPr>
        <w:t xml:space="preserve"> </w:t>
      </w:r>
      <w:r w:rsidR="00DE3919">
        <w:rPr>
          <w:rFonts w:ascii="Times New Roman" w:hAnsi="Times New Roman" w:cs="Times New Roman"/>
          <w:sz w:val="22"/>
          <w:szCs w:val="22"/>
        </w:rPr>
        <w:t>dire situation</w:t>
      </w:r>
      <w:r w:rsidR="00086928">
        <w:rPr>
          <w:rFonts w:ascii="Times New Roman" w:hAnsi="Times New Roman" w:cs="Times New Roman"/>
          <w:sz w:val="22"/>
          <w:szCs w:val="22"/>
        </w:rPr>
        <w:t>, which finds expression</w:t>
      </w:r>
      <w:r w:rsidR="00BA3E73" w:rsidRPr="008D1B85">
        <w:rPr>
          <w:rFonts w:ascii="Times New Roman" w:hAnsi="Times New Roman" w:cs="Times New Roman"/>
          <w:sz w:val="22"/>
          <w:szCs w:val="22"/>
        </w:rPr>
        <w:t xml:space="preserve"> </w:t>
      </w:r>
      <w:r w:rsidR="00086928">
        <w:rPr>
          <w:rFonts w:ascii="Times New Roman" w:hAnsi="Times New Roman" w:cs="Times New Roman"/>
          <w:sz w:val="22"/>
          <w:szCs w:val="22"/>
        </w:rPr>
        <w:t>in</w:t>
      </w:r>
      <w:r w:rsidR="00BA3E73" w:rsidRPr="008D1B85">
        <w:rPr>
          <w:rFonts w:ascii="Times New Roman" w:hAnsi="Times New Roman" w:cs="Times New Roman"/>
          <w:sz w:val="22"/>
          <w:szCs w:val="22"/>
        </w:rPr>
        <w:t xml:space="preserve"> the works concerning wars and refugees under the </w:t>
      </w:r>
      <w:r w:rsidR="00086928">
        <w:rPr>
          <w:rFonts w:ascii="Times New Roman" w:hAnsi="Times New Roman" w:cs="Times New Roman"/>
          <w:sz w:val="22"/>
          <w:szCs w:val="22"/>
        </w:rPr>
        <w:t>theme</w:t>
      </w:r>
      <w:r w:rsidR="00BA3E73" w:rsidRPr="008D1B85">
        <w:rPr>
          <w:rFonts w:ascii="Times New Roman" w:hAnsi="Times New Roman" w:cs="Times New Roman"/>
          <w:sz w:val="22"/>
          <w:szCs w:val="22"/>
        </w:rPr>
        <w:t xml:space="preserve"> “RUPTURE” </w:t>
      </w:r>
      <w:r w:rsidR="00086928">
        <w:rPr>
          <w:rFonts w:ascii="Times New Roman" w:hAnsi="Times New Roman" w:cs="Times New Roman"/>
          <w:sz w:val="22"/>
          <w:szCs w:val="22"/>
        </w:rPr>
        <w:t>at</w:t>
      </w:r>
      <w:r w:rsidR="00BA3E73" w:rsidRPr="008D1B85">
        <w:rPr>
          <w:rFonts w:ascii="Times New Roman" w:hAnsi="Times New Roman" w:cs="Times New Roman"/>
          <w:sz w:val="22"/>
          <w:szCs w:val="22"/>
        </w:rPr>
        <w:t xml:space="preserve"> the main venue. For those who live in peace and prosperity, “escape” has multiple connotations</w:t>
      </w:r>
      <w:r w:rsidR="00E90B9A">
        <w:rPr>
          <w:rFonts w:ascii="Times New Roman" w:hAnsi="Times New Roman" w:cs="Times New Roman"/>
          <w:sz w:val="22"/>
          <w:szCs w:val="22"/>
        </w:rPr>
        <w:t>,</w:t>
      </w:r>
      <w:r w:rsidR="00BA3E73" w:rsidRPr="008D1B85">
        <w:rPr>
          <w:rFonts w:ascii="Times New Roman" w:hAnsi="Times New Roman" w:cs="Times New Roman"/>
          <w:sz w:val="22"/>
          <w:szCs w:val="22"/>
        </w:rPr>
        <w:t xml:space="preserve"> such as getting rid of everything and liberating</w:t>
      </w:r>
      <w:r w:rsidR="00DB4606">
        <w:rPr>
          <w:rFonts w:ascii="Times New Roman" w:hAnsi="Times New Roman" w:cs="Times New Roman"/>
          <w:sz w:val="22"/>
          <w:szCs w:val="22"/>
        </w:rPr>
        <w:t xml:space="preserve"> the</w:t>
      </w:r>
      <w:r w:rsidR="00BA3E73" w:rsidRPr="008D1B85">
        <w:rPr>
          <w:rFonts w:ascii="Times New Roman" w:hAnsi="Times New Roman" w:cs="Times New Roman"/>
          <w:sz w:val="22"/>
          <w:szCs w:val="22"/>
        </w:rPr>
        <w:t xml:space="preserve"> body, mind</w:t>
      </w:r>
      <w:r w:rsidR="00DB4606">
        <w:rPr>
          <w:rFonts w:ascii="Times New Roman" w:hAnsi="Times New Roman" w:cs="Times New Roman"/>
          <w:sz w:val="22"/>
          <w:szCs w:val="22"/>
        </w:rPr>
        <w:t>,</w:t>
      </w:r>
      <w:r w:rsidR="00BA3E73" w:rsidRPr="008D1B85">
        <w:rPr>
          <w:rFonts w:ascii="Times New Roman" w:hAnsi="Times New Roman" w:cs="Times New Roman"/>
          <w:sz w:val="22"/>
          <w:szCs w:val="22"/>
        </w:rPr>
        <w:t xml:space="preserve"> and soul. In the satellite venue, the artists recorded and revealed the truth behind the leisure and entertainment industry throu</w:t>
      </w:r>
      <w:r w:rsidR="005978B3">
        <w:rPr>
          <w:rFonts w:ascii="Times New Roman" w:hAnsi="Times New Roman" w:cs="Times New Roman"/>
          <w:sz w:val="22"/>
          <w:szCs w:val="22"/>
        </w:rPr>
        <w:t>gh observation and photography.</w:t>
      </w:r>
    </w:p>
    <w:p w14:paraId="5D504C5B" w14:textId="77777777" w:rsidR="000F05BD" w:rsidRDefault="000F05BD" w:rsidP="000F05BD">
      <w:pPr>
        <w:jc w:val="center"/>
        <w:rPr>
          <w:rFonts w:eastAsia="微軟正黑體"/>
          <w:sz w:val="22"/>
          <w:szCs w:val="22"/>
        </w:rPr>
      </w:pPr>
      <w:r>
        <w:rPr>
          <w:rFonts w:eastAsia="微軟正黑體" w:hint="eastAsia"/>
          <w:noProof/>
          <w:sz w:val="22"/>
          <w:szCs w:val="22"/>
        </w:rPr>
        <w:drawing>
          <wp:inline distT="0" distB="0" distL="0" distR="0" wp14:anchorId="6C8E16CC" wp14:editId="220D84DA">
            <wp:extent cx="2158853" cy="1440000"/>
            <wp:effectExtent l="0" t="0" r="0" b="8255"/>
            <wp:docPr id="5634266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2666" name="圖片 5634266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8853" cy="1440000"/>
                    </a:xfrm>
                    <a:prstGeom prst="rect">
                      <a:avLst/>
                    </a:prstGeom>
                  </pic:spPr>
                </pic:pic>
              </a:graphicData>
            </a:graphic>
          </wp:inline>
        </w:drawing>
      </w:r>
      <w:r>
        <w:rPr>
          <w:rFonts w:eastAsia="微軟正黑體" w:hint="eastAsia"/>
          <w:sz w:val="22"/>
          <w:szCs w:val="22"/>
        </w:rPr>
        <w:t xml:space="preserve"> </w:t>
      </w:r>
      <w:r>
        <w:rPr>
          <w:rFonts w:eastAsia="微軟正黑體" w:hint="eastAsia"/>
          <w:noProof/>
          <w:sz w:val="22"/>
          <w:szCs w:val="22"/>
        </w:rPr>
        <w:drawing>
          <wp:inline distT="0" distB="0" distL="0" distR="0" wp14:anchorId="7BAE52AB" wp14:editId="69A66227">
            <wp:extent cx="2158853" cy="1440000"/>
            <wp:effectExtent l="0" t="0" r="0" b="8255"/>
            <wp:docPr id="111213615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136156" name="圖片 111213615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8853" cy="1440000"/>
                    </a:xfrm>
                    <a:prstGeom prst="rect">
                      <a:avLst/>
                    </a:prstGeom>
                  </pic:spPr>
                </pic:pic>
              </a:graphicData>
            </a:graphic>
          </wp:inline>
        </w:drawing>
      </w:r>
    </w:p>
    <w:p w14:paraId="7947C59C" w14:textId="77777777" w:rsidR="00BA3E73" w:rsidRPr="008D1B85" w:rsidRDefault="00BA3E73" w:rsidP="00C90AF5">
      <w:pPr>
        <w:jc w:val="both"/>
        <w:rPr>
          <w:rFonts w:ascii="Times New Roman" w:hAnsi="Times New Roman" w:cs="Times New Roman"/>
          <w:sz w:val="22"/>
          <w:szCs w:val="22"/>
        </w:rPr>
      </w:pPr>
    </w:p>
    <w:p w14:paraId="7CD98627" w14:textId="2233B6A4" w:rsidR="0075342F" w:rsidRPr="008D1B85" w:rsidRDefault="000723B0" w:rsidP="000723B0">
      <w:pPr>
        <w:spacing w:line="0" w:lineRule="atLeast"/>
        <w:jc w:val="both"/>
        <w:rPr>
          <w:rFonts w:ascii="Times New Roman" w:hAnsi="Times New Roman" w:cs="Times New Roman"/>
          <w:sz w:val="22"/>
          <w:szCs w:val="22"/>
        </w:rPr>
      </w:pPr>
      <w:r>
        <w:rPr>
          <w:rFonts w:ascii="Times New Roman" w:hAnsi="Times New Roman" w:cs="Times New Roman"/>
          <w:sz w:val="22"/>
          <w:szCs w:val="22"/>
        </w:rPr>
        <w:t>The c</w:t>
      </w:r>
      <w:r w:rsidR="005360D4" w:rsidRPr="008D1B85">
        <w:rPr>
          <w:rFonts w:ascii="Times New Roman" w:hAnsi="Times New Roman" w:cs="Times New Roman"/>
          <w:sz w:val="22"/>
          <w:szCs w:val="22"/>
        </w:rPr>
        <w:t>rowd of bathers in Massimo Vitali’s</w:t>
      </w:r>
      <w:r>
        <w:rPr>
          <w:rFonts w:ascii="Times New Roman" w:hAnsi="Times New Roman" w:cs="Times New Roman"/>
          <w:sz w:val="22"/>
          <w:szCs w:val="22"/>
        </w:rPr>
        <w:t xml:space="preserve"> work</w:t>
      </w:r>
      <w:r w:rsidR="005360D4" w:rsidRPr="008D1B85">
        <w:rPr>
          <w:rFonts w:ascii="Times New Roman" w:hAnsi="Times New Roman" w:cs="Times New Roman"/>
          <w:sz w:val="22"/>
          <w:szCs w:val="22"/>
        </w:rPr>
        <w:t xml:space="preserve"> </w:t>
      </w:r>
      <w:proofErr w:type="spellStart"/>
      <w:r w:rsidR="005360D4" w:rsidRPr="008D1B85">
        <w:rPr>
          <w:rFonts w:ascii="Times New Roman" w:hAnsi="Times New Roman" w:cs="Times New Roman"/>
          <w:i/>
          <w:iCs/>
          <w:sz w:val="22"/>
          <w:szCs w:val="22"/>
        </w:rPr>
        <w:t>Piscinao</w:t>
      </w:r>
      <w:proofErr w:type="spellEnd"/>
      <w:r w:rsidR="005360D4" w:rsidRPr="008D1B85">
        <w:rPr>
          <w:rFonts w:ascii="Times New Roman" w:hAnsi="Times New Roman" w:cs="Times New Roman"/>
          <w:i/>
          <w:iCs/>
          <w:sz w:val="22"/>
          <w:szCs w:val="22"/>
        </w:rPr>
        <w:t xml:space="preserve"> de Ramos</w:t>
      </w:r>
      <w:r w:rsidR="005360D4" w:rsidRPr="008D1B85">
        <w:rPr>
          <w:rFonts w:ascii="Times New Roman" w:hAnsi="Times New Roman" w:cs="Times New Roman"/>
          <w:sz w:val="22"/>
          <w:szCs w:val="22"/>
        </w:rPr>
        <w:t xml:space="preserve"> seem</w:t>
      </w:r>
      <w:r w:rsidR="00A02F27">
        <w:rPr>
          <w:rFonts w:ascii="Times New Roman" w:hAnsi="Times New Roman" w:cs="Times New Roman"/>
          <w:sz w:val="22"/>
          <w:szCs w:val="22"/>
        </w:rPr>
        <w:t>s</w:t>
      </w:r>
      <w:r w:rsidR="005360D4" w:rsidRPr="008D1B85">
        <w:rPr>
          <w:rFonts w:ascii="Times New Roman" w:hAnsi="Times New Roman" w:cs="Times New Roman"/>
          <w:sz w:val="22"/>
          <w:szCs w:val="22"/>
        </w:rPr>
        <w:t xml:space="preserve"> to </w:t>
      </w:r>
      <w:r w:rsidR="00AB423D">
        <w:rPr>
          <w:rFonts w:ascii="Times New Roman" w:hAnsi="Times New Roman" w:cs="Times New Roman"/>
          <w:sz w:val="22"/>
          <w:szCs w:val="22"/>
        </w:rPr>
        <w:t>perform</w:t>
      </w:r>
      <w:r w:rsidR="005360D4" w:rsidRPr="008D1B85">
        <w:rPr>
          <w:rFonts w:ascii="Times New Roman" w:hAnsi="Times New Roman" w:cs="Times New Roman"/>
          <w:sz w:val="22"/>
          <w:szCs w:val="22"/>
        </w:rPr>
        <w:t xml:space="preserve"> a global collective ritual in which people arrive at the escape, </w:t>
      </w:r>
      <w:r w:rsidRPr="008D1B85">
        <w:rPr>
          <w:rFonts w:ascii="Times New Roman" w:hAnsi="Times New Roman" w:cs="Times New Roman"/>
          <w:sz w:val="22"/>
          <w:szCs w:val="22"/>
        </w:rPr>
        <w:t xml:space="preserve">temporarily </w:t>
      </w:r>
      <w:r w:rsidR="00A02F27">
        <w:rPr>
          <w:rFonts w:ascii="Times New Roman" w:hAnsi="Times New Roman" w:cs="Times New Roman"/>
          <w:sz w:val="22"/>
          <w:szCs w:val="22"/>
        </w:rPr>
        <w:t>getting away from</w:t>
      </w:r>
      <w:r w:rsidR="005360D4" w:rsidRPr="008D1B85">
        <w:rPr>
          <w:rFonts w:ascii="Times New Roman" w:hAnsi="Times New Roman" w:cs="Times New Roman"/>
          <w:sz w:val="22"/>
          <w:szCs w:val="22"/>
        </w:rPr>
        <w:t xml:space="preserve"> </w:t>
      </w:r>
      <w:r w:rsidR="00A02F27">
        <w:rPr>
          <w:rFonts w:ascii="Times New Roman" w:hAnsi="Times New Roman" w:cs="Times New Roman"/>
          <w:sz w:val="22"/>
          <w:szCs w:val="22"/>
        </w:rPr>
        <w:t xml:space="preserve">the </w:t>
      </w:r>
      <w:r w:rsidR="005360D4" w:rsidRPr="008D1B85">
        <w:rPr>
          <w:rFonts w:ascii="Times New Roman" w:hAnsi="Times New Roman" w:cs="Times New Roman"/>
          <w:sz w:val="22"/>
          <w:szCs w:val="22"/>
        </w:rPr>
        <w:t>daily hustle and bustle. Olaf Otto Becker has long been concerned with the environmental disaster</w:t>
      </w:r>
      <w:r w:rsidR="00C92643">
        <w:rPr>
          <w:rFonts w:ascii="Times New Roman" w:hAnsi="Times New Roman" w:cs="Times New Roman"/>
          <w:sz w:val="22"/>
          <w:szCs w:val="22"/>
        </w:rPr>
        <w:t>s</w:t>
      </w:r>
      <w:r w:rsidR="005360D4" w:rsidRPr="008D1B85">
        <w:rPr>
          <w:rFonts w:ascii="Times New Roman" w:hAnsi="Times New Roman" w:cs="Times New Roman"/>
          <w:sz w:val="22"/>
          <w:szCs w:val="22"/>
        </w:rPr>
        <w:t xml:space="preserve"> in the Arctic. His</w:t>
      </w:r>
      <w:r w:rsidR="00C92643">
        <w:rPr>
          <w:rFonts w:ascii="Times New Roman" w:hAnsi="Times New Roman" w:cs="Times New Roman"/>
          <w:sz w:val="22"/>
          <w:szCs w:val="22"/>
        </w:rPr>
        <w:t xml:space="preserve"> work</w:t>
      </w:r>
      <w:r w:rsidR="005360D4" w:rsidRPr="008D1B85">
        <w:rPr>
          <w:rFonts w:ascii="Times New Roman" w:hAnsi="Times New Roman" w:cs="Times New Roman"/>
          <w:sz w:val="22"/>
          <w:szCs w:val="22"/>
        </w:rPr>
        <w:t xml:space="preserve"> </w:t>
      </w:r>
      <w:r w:rsidR="005360D4" w:rsidRPr="008D1B85">
        <w:rPr>
          <w:rFonts w:ascii="Times New Roman" w:hAnsi="Times New Roman" w:cs="Times New Roman"/>
          <w:i/>
          <w:iCs/>
          <w:sz w:val="22"/>
          <w:szCs w:val="22"/>
        </w:rPr>
        <w:t>Point 660, 2, 08/2008 67°09’04’’N, 50°01’58’’W, Altitude 360M</w:t>
      </w:r>
      <w:r w:rsidR="005360D4" w:rsidRPr="008D1B85">
        <w:rPr>
          <w:rFonts w:ascii="Times New Roman" w:hAnsi="Times New Roman" w:cs="Times New Roman"/>
          <w:sz w:val="22"/>
          <w:szCs w:val="22"/>
        </w:rPr>
        <w:t xml:space="preserve"> shows only several tourists taking souvenir photos </w:t>
      </w:r>
      <w:r w:rsidR="009E167C" w:rsidRPr="008D1B85">
        <w:rPr>
          <w:rFonts w:ascii="Times New Roman" w:hAnsi="Times New Roman" w:cs="Times New Roman"/>
          <w:sz w:val="22"/>
          <w:szCs w:val="22"/>
        </w:rPr>
        <w:t xml:space="preserve">on the ice </w:t>
      </w:r>
      <w:r w:rsidR="00CA35C6">
        <w:rPr>
          <w:rFonts w:ascii="Times New Roman" w:hAnsi="Times New Roman" w:cs="Times New Roman"/>
          <w:sz w:val="22"/>
          <w:szCs w:val="22"/>
        </w:rPr>
        <w:t>while the natives such as polar</w:t>
      </w:r>
      <w:r w:rsidR="009E167C" w:rsidRPr="008D1B85">
        <w:rPr>
          <w:rFonts w:ascii="Times New Roman" w:hAnsi="Times New Roman" w:cs="Times New Roman"/>
          <w:sz w:val="22"/>
          <w:szCs w:val="22"/>
        </w:rPr>
        <w:t xml:space="preserve"> bears and seals have been long gone. </w:t>
      </w:r>
      <w:r w:rsidR="00782A82" w:rsidRPr="008D1B85">
        <w:rPr>
          <w:rFonts w:ascii="Times New Roman" w:hAnsi="Times New Roman" w:cs="Times New Roman"/>
          <w:sz w:val="22"/>
          <w:szCs w:val="22"/>
        </w:rPr>
        <w:t>Roger Eberhard photographed the view</w:t>
      </w:r>
      <w:r w:rsidR="00011533">
        <w:rPr>
          <w:rFonts w:ascii="Times New Roman" w:hAnsi="Times New Roman" w:cs="Times New Roman"/>
          <w:sz w:val="22"/>
          <w:szCs w:val="22"/>
        </w:rPr>
        <w:t>s</w:t>
      </w:r>
      <w:r w:rsidR="00782A82" w:rsidRPr="008D1B85">
        <w:rPr>
          <w:rFonts w:ascii="Times New Roman" w:hAnsi="Times New Roman" w:cs="Times New Roman"/>
          <w:sz w:val="22"/>
          <w:szCs w:val="22"/>
        </w:rPr>
        <w:t xml:space="preserve"> and the room</w:t>
      </w:r>
      <w:r w:rsidR="00011533">
        <w:rPr>
          <w:rFonts w:ascii="Times New Roman" w:hAnsi="Times New Roman" w:cs="Times New Roman"/>
          <w:sz w:val="22"/>
          <w:szCs w:val="22"/>
        </w:rPr>
        <w:t>s</w:t>
      </w:r>
      <w:r w:rsidR="00782A82" w:rsidRPr="008D1B85">
        <w:rPr>
          <w:rFonts w:ascii="Times New Roman" w:hAnsi="Times New Roman" w:cs="Times New Roman"/>
          <w:sz w:val="22"/>
          <w:szCs w:val="22"/>
        </w:rPr>
        <w:t xml:space="preserve"> of </w:t>
      </w:r>
      <w:r w:rsidR="00011533">
        <w:rPr>
          <w:rFonts w:ascii="Times New Roman" w:hAnsi="Times New Roman" w:cs="Times New Roman"/>
          <w:sz w:val="22"/>
          <w:szCs w:val="22"/>
        </w:rPr>
        <w:t>different branches of a</w:t>
      </w:r>
      <w:r w:rsidR="00782A82" w:rsidRPr="008D1B85">
        <w:rPr>
          <w:rFonts w:ascii="Times New Roman" w:hAnsi="Times New Roman" w:cs="Times New Roman"/>
          <w:sz w:val="22"/>
          <w:szCs w:val="22"/>
        </w:rPr>
        <w:t xml:space="preserve"> chain hotel </w:t>
      </w:r>
      <w:r w:rsidR="00011533">
        <w:rPr>
          <w:rFonts w:ascii="Times New Roman" w:hAnsi="Times New Roman" w:cs="Times New Roman"/>
          <w:sz w:val="22"/>
          <w:szCs w:val="22"/>
        </w:rPr>
        <w:t>as</w:t>
      </w:r>
      <w:r w:rsidR="00782A82" w:rsidRPr="008D1B85">
        <w:rPr>
          <w:rFonts w:ascii="Times New Roman" w:hAnsi="Times New Roman" w:cs="Times New Roman"/>
          <w:sz w:val="22"/>
          <w:szCs w:val="22"/>
        </w:rPr>
        <w:t xml:space="preserve"> he traveled around the world, hence the </w:t>
      </w:r>
      <w:r w:rsidR="00011533">
        <w:rPr>
          <w:rFonts w:ascii="Times New Roman" w:hAnsi="Times New Roman" w:cs="Times New Roman"/>
          <w:sz w:val="22"/>
          <w:szCs w:val="22"/>
        </w:rPr>
        <w:t xml:space="preserve">series </w:t>
      </w:r>
      <w:r w:rsidR="00AB423D">
        <w:rPr>
          <w:rFonts w:ascii="Times New Roman" w:hAnsi="Times New Roman" w:cs="Times New Roman"/>
          <w:sz w:val="22"/>
          <w:szCs w:val="22"/>
        </w:rPr>
        <w:t xml:space="preserve">titled </w:t>
      </w:r>
      <w:r w:rsidR="00782A82" w:rsidRPr="008D1B85">
        <w:rPr>
          <w:rFonts w:ascii="Times New Roman" w:hAnsi="Times New Roman" w:cs="Times New Roman"/>
          <w:sz w:val="22"/>
          <w:szCs w:val="22"/>
        </w:rPr>
        <w:t>“</w:t>
      </w:r>
      <w:r w:rsidR="00782A82" w:rsidRPr="00E05A82">
        <w:rPr>
          <w:rFonts w:ascii="Times New Roman" w:hAnsi="Times New Roman" w:cs="Times New Roman"/>
          <w:i/>
          <w:iCs/>
          <w:sz w:val="22"/>
          <w:szCs w:val="22"/>
        </w:rPr>
        <w:t>Standard</w:t>
      </w:r>
      <w:r w:rsidR="00011533" w:rsidRPr="00E05A82">
        <w:rPr>
          <w:rFonts w:ascii="Times New Roman" w:hAnsi="Times New Roman" w:cs="Times New Roman"/>
          <w:i/>
          <w:iCs/>
          <w:sz w:val="22"/>
          <w:szCs w:val="22"/>
        </w:rPr>
        <w:t>.</w:t>
      </w:r>
      <w:r w:rsidR="00011533">
        <w:rPr>
          <w:rFonts w:ascii="Times New Roman" w:hAnsi="Times New Roman" w:cs="Times New Roman"/>
          <w:sz w:val="22"/>
          <w:szCs w:val="22"/>
        </w:rPr>
        <w:t>”</w:t>
      </w:r>
      <w:r w:rsidR="00782A82" w:rsidRPr="008D1B85">
        <w:rPr>
          <w:rFonts w:ascii="Times New Roman" w:hAnsi="Times New Roman" w:cs="Times New Roman"/>
          <w:sz w:val="22"/>
          <w:szCs w:val="22"/>
        </w:rPr>
        <w:t xml:space="preserve"> </w:t>
      </w:r>
      <w:r w:rsidR="00782A82" w:rsidRPr="005D10BD">
        <w:rPr>
          <w:rFonts w:ascii="Times New Roman" w:hAnsi="Times New Roman" w:cs="Times New Roman"/>
          <w:i/>
          <w:iCs/>
          <w:sz w:val="22"/>
          <w:szCs w:val="22"/>
        </w:rPr>
        <w:t>Tokyo</w:t>
      </w:r>
      <w:r w:rsidR="00782A82" w:rsidRPr="00011533">
        <w:rPr>
          <w:rFonts w:ascii="Times New Roman" w:hAnsi="Times New Roman" w:cs="Times New Roman"/>
          <w:sz w:val="22"/>
          <w:szCs w:val="22"/>
        </w:rPr>
        <w:t xml:space="preserve"> and </w:t>
      </w:r>
      <w:r w:rsidR="00782A82" w:rsidRPr="005D10BD">
        <w:rPr>
          <w:rFonts w:ascii="Times New Roman" w:hAnsi="Times New Roman" w:cs="Times New Roman"/>
          <w:i/>
          <w:iCs/>
          <w:sz w:val="22"/>
          <w:szCs w:val="22"/>
        </w:rPr>
        <w:t>Venice</w:t>
      </w:r>
      <w:r w:rsidR="00782A82" w:rsidRPr="00011533">
        <w:rPr>
          <w:rFonts w:ascii="Times New Roman" w:hAnsi="Times New Roman" w:cs="Times New Roman"/>
          <w:sz w:val="22"/>
          <w:szCs w:val="22"/>
        </w:rPr>
        <w:t xml:space="preserve"> </w:t>
      </w:r>
      <w:r w:rsidR="00011533">
        <w:rPr>
          <w:rFonts w:ascii="Times New Roman" w:hAnsi="Times New Roman" w:cs="Times New Roman" w:hint="eastAsia"/>
          <w:sz w:val="22"/>
          <w:szCs w:val="22"/>
        </w:rPr>
        <w:t>a</w:t>
      </w:r>
      <w:r w:rsidR="00011533">
        <w:rPr>
          <w:rFonts w:ascii="Times New Roman" w:hAnsi="Times New Roman" w:cs="Times New Roman"/>
          <w:sz w:val="22"/>
          <w:szCs w:val="22"/>
        </w:rPr>
        <w:t xml:space="preserve">re </w:t>
      </w:r>
      <w:r w:rsidR="00011533" w:rsidRPr="00011533">
        <w:rPr>
          <w:rFonts w:ascii="Times New Roman" w:hAnsi="Times New Roman" w:cs="Times New Roman"/>
          <w:sz w:val="22"/>
          <w:szCs w:val="22"/>
        </w:rPr>
        <w:t xml:space="preserve">worlds apart in </w:t>
      </w:r>
      <w:r w:rsidR="00782A82" w:rsidRPr="008D1B85">
        <w:rPr>
          <w:rFonts w:ascii="Times New Roman" w:hAnsi="Times New Roman" w:cs="Times New Roman"/>
          <w:sz w:val="22"/>
          <w:szCs w:val="22"/>
        </w:rPr>
        <w:t xml:space="preserve">cultural background and </w:t>
      </w:r>
      <w:r w:rsidR="00011533">
        <w:rPr>
          <w:rFonts w:ascii="Times New Roman" w:hAnsi="Times New Roman" w:cs="Times New Roman"/>
          <w:sz w:val="22"/>
          <w:szCs w:val="22"/>
        </w:rPr>
        <w:t>landscape</w:t>
      </w:r>
      <w:r w:rsidR="00782A82" w:rsidRPr="008D1B85">
        <w:rPr>
          <w:rFonts w:ascii="Times New Roman" w:hAnsi="Times New Roman" w:cs="Times New Roman"/>
          <w:sz w:val="22"/>
          <w:szCs w:val="22"/>
        </w:rPr>
        <w:t xml:space="preserve">. </w:t>
      </w:r>
      <w:r w:rsidR="00011533">
        <w:rPr>
          <w:rFonts w:ascii="Times New Roman" w:hAnsi="Times New Roman" w:cs="Times New Roman"/>
          <w:sz w:val="22"/>
          <w:szCs w:val="22"/>
        </w:rPr>
        <w:t>However</w:t>
      </w:r>
      <w:r w:rsidR="00782A82" w:rsidRPr="008D1B85">
        <w:rPr>
          <w:rFonts w:ascii="Times New Roman" w:hAnsi="Times New Roman" w:cs="Times New Roman"/>
          <w:sz w:val="22"/>
          <w:szCs w:val="22"/>
        </w:rPr>
        <w:t xml:space="preserve">, </w:t>
      </w:r>
      <w:r w:rsidR="00AB423D" w:rsidRPr="008D1B85">
        <w:rPr>
          <w:rFonts w:ascii="Times New Roman" w:hAnsi="Times New Roman" w:cs="Times New Roman"/>
          <w:sz w:val="22"/>
          <w:szCs w:val="22"/>
        </w:rPr>
        <w:lastRenderedPageBreak/>
        <w:t>in the photo</w:t>
      </w:r>
      <w:r w:rsidR="00AB423D">
        <w:rPr>
          <w:rFonts w:ascii="Times New Roman" w:hAnsi="Times New Roman" w:cs="Times New Roman"/>
          <w:sz w:val="22"/>
          <w:szCs w:val="22"/>
        </w:rPr>
        <w:t>s</w:t>
      </w:r>
      <w:r w:rsidR="00AB423D" w:rsidRPr="008D1B85">
        <w:rPr>
          <w:rFonts w:ascii="Times New Roman" w:hAnsi="Times New Roman" w:cs="Times New Roman"/>
          <w:sz w:val="22"/>
          <w:szCs w:val="22"/>
        </w:rPr>
        <w:t xml:space="preserve"> </w:t>
      </w:r>
      <w:r w:rsidR="00817CE7">
        <w:rPr>
          <w:rFonts w:ascii="Times New Roman" w:hAnsi="Times New Roman" w:cs="Times New Roman"/>
          <w:sz w:val="22"/>
          <w:szCs w:val="22"/>
        </w:rPr>
        <w:t>shot</w:t>
      </w:r>
      <w:r w:rsidR="00AB423D">
        <w:rPr>
          <w:rFonts w:ascii="Times New Roman" w:hAnsi="Times New Roman" w:cs="Times New Roman"/>
          <w:sz w:val="22"/>
          <w:szCs w:val="22"/>
        </w:rPr>
        <w:t xml:space="preserve"> </w:t>
      </w:r>
      <w:r w:rsidR="00817CE7">
        <w:rPr>
          <w:rFonts w:ascii="Times New Roman" w:hAnsi="Times New Roman" w:cs="Times New Roman"/>
          <w:sz w:val="22"/>
          <w:szCs w:val="22"/>
        </w:rPr>
        <w:t xml:space="preserve">in </w:t>
      </w:r>
      <w:r w:rsidR="00AB423D">
        <w:rPr>
          <w:rFonts w:ascii="Times New Roman" w:hAnsi="Times New Roman" w:cs="Times New Roman"/>
          <w:sz w:val="22"/>
          <w:szCs w:val="22"/>
        </w:rPr>
        <w:t xml:space="preserve">the two cities, </w:t>
      </w:r>
      <w:r w:rsidR="00782A82" w:rsidRPr="008D1B85">
        <w:rPr>
          <w:rFonts w:ascii="Times New Roman" w:hAnsi="Times New Roman" w:cs="Times New Roman"/>
          <w:sz w:val="22"/>
          <w:szCs w:val="22"/>
        </w:rPr>
        <w:t xml:space="preserve">the hotel rooms </w:t>
      </w:r>
      <w:r w:rsidR="00011533">
        <w:rPr>
          <w:rFonts w:ascii="Times New Roman" w:hAnsi="Times New Roman" w:cs="Times New Roman"/>
          <w:sz w:val="22"/>
          <w:szCs w:val="22"/>
        </w:rPr>
        <w:t>look</w:t>
      </w:r>
      <w:r w:rsidR="00F77BC8" w:rsidRPr="008D1B85">
        <w:rPr>
          <w:rFonts w:ascii="Times New Roman" w:hAnsi="Times New Roman" w:cs="Times New Roman"/>
          <w:sz w:val="22"/>
          <w:szCs w:val="22"/>
        </w:rPr>
        <w:t xml:space="preserve"> so similar as </w:t>
      </w:r>
      <w:r w:rsidR="00011533">
        <w:rPr>
          <w:rFonts w:ascii="Times New Roman" w:hAnsi="Times New Roman" w:cs="Times New Roman"/>
          <w:sz w:val="22"/>
          <w:szCs w:val="22"/>
        </w:rPr>
        <w:t xml:space="preserve">if they were </w:t>
      </w:r>
      <w:r w:rsidR="00F77BC8" w:rsidRPr="008D1B85">
        <w:rPr>
          <w:rFonts w:ascii="Times New Roman" w:hAnsi="Times New Roman" w:cs="Times New Roman"/>
          <w:sz w:val="22"/>
          <w:szCs w:val="22"/>
        </w:rPr>
        <w:t>cop</w:t>
      </w:r>
      <w:r w:rsidR="00011533">
        <w:rPr>
          <w:rFonts w:ascii="Times New Roman" w:hAnsi="Times New Roman" w:cs="Times New Roman"/>
          <w:sz w:val="22"/>
          <w:szCs w:val="22"/>
        </w:rPr>
        <w:t>ied</w:t>
      </w:r>
      <w:r w:rsidR="00F77BC8" w:rsidRPr="008D1B85">
        <w:rPr>
          <w:rFonts w:ascii="Times New Roman" w:hAnsi="Times New Roman" w:cs="Times New Roman"/>
          <w:sz w:val="22"/>
          <w:szCs w:val="22"/>
        </w:rPr>
        <w:t xml:space="preserve"> and paste</w:t>
      </w:r>
      <w:r w:rsidR="00011533">
        <w:rPr>
          <w:rFonts w:ascii="Times New Roman" w:hAnsi="Times New Roman" w:cs="Times New Roman"/>
          <w:sz w:val="22"/>
          <w:szCs w:val="22"/>
        </w:rPr>
        <w:t>d</w:t>
      </w:r>
      <w:r w:rsidR="00F77BC8" w:rsidRPr="008D1B85">
        <w:rPr>
          <w:rFonts w:ascii="Times New Roman" w:hAnsi="Times New Roman" w:cs="Times New Roman"/>
          <w:sz w:val="22"/>
          <w:szCs w:val="22"/>
        </w:rPr>
        <w:t xml:space="preserve">, which suggests that the world </w:t>
      </w:r>
      <w:r w:rsidR="00AC4F39">
        <w:rPr>
          <w:rFonts w:ascii="Times New Roman" w:hAnsi="Times New Roman" w:cs="Times New Roman"/>
          <w:sz w:val="22"/>
          <w:szCs w:val="22"/>
        </w:rPr>
        <w:t>appear</w:t>
      </w:r>
      <w:r w:rsidR="00284C58" w:rsidRPr="008D1B85">
        <w:rPr>
          <w:rFonts w:ascii="Times New Roman" w:hAnsi="Times New Roman" w:cs="Times New Roman"/>
          <w:sz w:val="22"/>
          <w:szCs w:val="22"/>
        </w:rPr>
        <w:t xml:space="preserve">s to be </w:t>
      </w:r>
      <w:r w:rsidR="00F77BC8" w:rsidRPr="008D1B85">
        <w:rPr>
          <w:rFonts w:ascii="Times New Roman" w:hAnsi="Times New Roman" w:cs="Times New Roman"/>
          <w:sz w:val="22"/>
          <w:szCs w:val="22"/>
        </w:rPr>
        <w:t>increasing</w:t>
      </w:r>
      <w:r w:rsidR="00284C58" w:rsidRPr="008D1B85">
        <w:rPr>
          <w:rFonts w:ascii="Times New Roman" w:hAnsi="Times New Roman" w:cs="Times New Roman"/>
          <w:sz w:val="22"/>
          <w:szCs w:val="22"/>
        </w:rPr>
        <w:t>ly</w:t>
      </w:r>
      <w:r w:rsidR="006E071E">
        <w:rPr>
          <w:rFonts w:ascii="Times New Roman" w:hAnsi="Times New Roman" w:cs="Times New Roman"/>
          <w:sz w:val="22"/>
          <w:szCs w:val="22"/>
        </w:rPr>
        <w:t xml:space="preserve"> homogeneous.</w:t>
      </w:r>
    </w:p>
    <w:p w14:paraId="20D0DB7D" w14:textId="77777777" w:rsidR="005360D4" w:rsidRPr="008D1B85" w:rsidRDefault="005360D4" w:rsidP="00A95EB9">
      <w:pPr>
        <w:spacing w:line="0" w:lineRule="atLeast"/>
        <w:jc w:val="both"/>
        <w:rPr>
          <w:rFonts w:ascii="Times New Roman" w:hAnsi="Times New Roman" w:cs="Times New Roman"/>
          <w:sz w:val="22"/>
          <w:szCs w:val="22"/>
        </w:rPr>
      </w:pPr>
    </w:p>
    <w:p w14:paraId="3FAEBCDA" w14:textId="4FF43AEE" w:rsidR="00937271" w:rsidRDefault="00F32EE6" w:rsidP="005D10BD">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465D0FA4" wp14:editId="2FA25EDA">
            <wp:extent cx="2339192" cy="1440000"/>
            <wp:effectExtent l="0" t="0" r="4445" b="8255"/>
            <wp:docPr id="19316470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4708" name="圖片 19316470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9192" cy="1440000"/>
                    </a:xfrm>
                    <a:prstGeom prst="rect">
                      <a:avLst/>
                    </a:prstGeom>
                  </pic:spPr>
                </pic:pic>
              </a:graphicData>
            </a:graphic>
          </wp:inline>
        </w:drawing>
      </w:r>
      <w:r w:rsidR="00F36C04">
        <w:rPr>
          <w:rFonts w:ascii="Times New Roman" w:hAnsi="Times New Roman" w:cs="Times New Roman"/>
          <w:noProof/>
          <w:sz w:val="22"/>
          <w:szCs w:val="22"/>
        </w:rPr>
        <w:drawing>
          <wp:inline distT="0" distB="0" distL="0" distR="0" wp14:anchorId="40DDD6DE" wp14:editId="10544EB7">
            <wp:extent cx="1805178" cy="1440000"/>
            <wp:effectExtent l="0" t="0" r="5080" b="8255"/>
            <wp:docPr id="177284413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44137" name="圖片 177284413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5178" cy="1440000"/>
                    </a:xfrm>
                    <a:prstGeom prst="rect">
                      <a:avLst/>
                    </a:prstGeom>
                  </pic:spPr>
                </pic:pic>
              </a:graphicData>
            </a:graphic>
          </wp:inline>
        </w:drawing>
      </w:r>
    </w:p>
    <w:p w14:paraId="13DDE756" w14:textId="1E0DA17E" w:rsidR="00F36C04" w:rsidRDefault="0066316F" w:rsidP="00447D4F">
      <w:pPr>
        <w:jc w:val="center"/>
        <w:rPr>
          <w:rFonts w:ascii="Times New Roman" w:hAnsi="Times New Roman" w:cs="Times New Roman"/>
          <w:sz w:val="22"/>
          <w:szCs w:val="22"/>
        </w:rPr>
      </w:pPr>
      <w:r>
        <w:rPr>
          <w:rFonts w:ascii="Times New Roman" w:hAnsi="Times New Roman" w:cs="Times New Roman" w:hint="eastAsia"/>
          <w:sz w:val="22"/>
          <w:szCs w:val="22"/>
        </w:rPr>
        <w:t xml:space="preserve"> </w:t>
      </w:r>
      <w:r w:rsidR="00447D4F">
        <w:rPr>
          <w:rFonts w:ascii="Times New Roman" w:hAnsi="Times New Roman" w:cs="Times New Roman"/>
          <w:noProof/>
          <w:sz w:val="22"/>
          <w:szCs w:val="22"/>
        </w:rPr>
        <w:drawing>
          <wp:inline distT="0" distB="0" distL="0" distR="0" wp14:anchorId="7D3CC95E" wp14:editId="200617FB">
            <wp:extent cx="2667128" cy="900000"/>
            <wp:effectExtent l="0" t="0" r="0" b="0"/>
            <wp:docPr id="87926733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267335" name="圖片 87926733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7128" cy="900000"/>
                    </a:xfrm>
                    <a:prstGeom prst="rect">
                      <a:avLst/>
                    </a:prstGeom>
                  </pic:spPr>
                </pic:pic>
              </a:graphicData>
            </a:graphic>
          </wp:inline>
        </w:drawing>
      </w:r>
      <w:r w:rsidR="00447D4F">
        <w:rPr>
          <w:rFonts w:ascii="Times New Roman" w:hAnsi="Times New Roman" w:cs="Times New Roman"/>
          <w:noProof/>
          <w:sz w:val="22"/>
          <w:szCs w:val="22"/>
        </w:rPr>
        <w:drawing>
          <wp:inline distT="0" distB="0" distL="0" distR="0" wp14:anchorId="24D2C357" wp14:editId="449C9B33">
            <wp:extent cx="2667128" cy="900000"/>
            <wp:effectExtent l="0" t="0" r="0" b="0"/>
            <wp:docPr id="188230482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304826" name="圖片 188230482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67128" cy="900000"/>
                    </a:xfrm>
                    <a:prstGeom prst="rect">
                      <a:avLst/>
                    </a:prstGeom>
                  </pic:spPr>
                </pic:pic>
              </a:graphicData>
            </a:graphic>
          </wp:inline>
        </w:drawing>
      </w:r>
    </w:p>
    <w:p w14:paraId="3E87CD0C" w14:textId="77777777" w:rsidR="00F32EE6" w:rsidRPr="008D1B85" w:rsidRDefault="00F32EE6" w:rsidP="00C90AF5">
      <w:pPr>
        <w:jc w:val="both"/>
        <w:rPr>
          <w:rFonts w:ascii="Times New Roman" w:hAnsi="Times New Roman" w:cs="Times New Roman"/>
          <w:sz w:val="22"/>
          <w:szCs w:val="22"/>
        </w:rPr>
      </w:pPr>
    </w:p>
    <w:p w14:paraId="774E04B7" w14:textId="6FF1E1E2" w:rsidR="0020187E" w:rsidRPr="008D1B85" w:rsidRDefault="006E071E" w:rsidP="00A622C3">
      <w:pPr>
        <w:jc w:val="both"/>
        <w:rPr>
          <w:rFonts w:ascii="Times New Roman" w:hAnsi="Times New Roman" w:cs="Times New Roman"/>
          <w:b/>
          <w:bCs/>
          <w:sz w:val="22"/>
          <w:szCs w:val="22"/>
        </w:rPr>
      </w:pPr>
      <w:r>
        <w:rPr>
          <w:rFonts w:ascii="Times New Roman" w:hAnsi="Times New Roman" w:cs="Times New Roman" w:hint="eastAsia"/>
          <w:b/>
          <w:bCs/>
          <w:sz w:val="22"/>
          <w:szCs w:val="22"/>
        </w:rPr>
        <w:t>T</w:t>
      </w:r>
      <w:r>
        <w:rPr>
          <w:rFonts w:ascii="Times New Roman" w:hAnsi="Times New Roman" w:cs="Times New Roman"/>
          <w:b/>
          <w:bCs/>
          <w:sz w:val="22"/>
          <w:szCs w:val="22"/>
        </w:rPr>
        <w:t>heme II at Uncanny:</w:t>
      </w:r>
      <w:r w:rsidR="0020187E" w:rsidRPr="008D1B85">
        <w:rPr>
          <w:rFonts w:ascii="Times New Roman" w:hAnsi="Times New Roman" w:cs="Times New Roman"/>
          <w:b/>
          <w:bCs/>
          <w:sz w:val="22"/>
          <w:szCs w:val="22"/>
        </w:rPr>
        <w:t xml:space="preserve"> ALONE TOGETHER</w:t>
      </w:r>
      <w:r>
        <w:rPr>
          <w:rFonts w:ascii="Times New Roman" w:hAnsi="Times New Roman" w:cs="Times New Roman"/>
          <w:b/>
          <w:bCs/>
          <w:sz w:val="22"/>
          <w:szCs w:val="22"/>
        </w:rPr>
        <w:t xml:space="preserve"> —</w:t>
      </w:r>
      <w:r w:rsidR="0020187E" w:rsidRPr="008D1B85">
        <w:rPr>
          <w:rFonts w:ascii="Times New Roman" w:hAnsi="Times New Roman" w:cs="Times New Roman"/>
          <w:b/>
          <w:bCs/>
          <w:sz w:val="22"/>
          <w:szCs w:val="22"/>
        </w:rPr>
        <w:t xml:space="preserve"> </w:t>
      </w:r>
      <w:r w:rsidR="00F41AFD">
        <w:rPr>
          <w:rFonts w:ascii="Times New Roman" w:hAnsi="Times New Roman" w:cs="Times New Roman"/>
          <w:b/>
          <w:bCs/>
          <w:sz w:val="22"/>
          <w:szCs w:val="22"/>
        </w:rPr>
        <w:t>“individual, combined, unique, deserted</w:t>
      </w:r>
      <w:r w:rsidR="00840D95">
        <w:rPr>
          <w:rFonts w:ascii="Times New Roman" w:hAnsi="Times New Roman" w:cs="Times New Roman"/>
          <w:b/>
          <w:bCs/>
          <w:sz w:val="22"/>
          <w:szCs w:val="22"/>
        </w:rPr>
        <w:t>, crowd</w:t>
      </w:r>
      <w:r w:rsidR="00F41AFD">
        <w:rPr>
          <w:rFonts w:ascii="Times New Roman" w:hAnsi="Times New Roman" w:cs="Times New Roman"/>
          <w:b/>
          <w:bCs/>
          <w:sz w:val="22"/>
          <w:szCs w:val="22"/>
        </w:rPr>
        <w:t>”</w:t>
      </w:r>
    </w:p>
    <w:p w14:paraId="3F5EED88" w14:textId="21C3871B" w:rsidR="00566040" w:rsidRDefault="00E12AA6" w:rsidP="00A95EB9">
      <w:pPr>
        <w:jc w:val="both"/>
        <w:rPr>
          <w:rFonts w:ascii="Times New Roman" w:hAnsi="Times New Roman" w:cs="Times New Roman"/>
          <w:sz w:val="22"/>
          <w:szCs w:val="22"/>
        </w:rPr>
      </w:pPr>
      <w:r>
        <w:rPr>
          <w:rFonts w:ascii="Times New Roman" w:hAnsi="Times New Roman" w:cs="Times New Roman"/>
          <w:sz w:val="22"/>
          <w:szCs w:val="22"/>
        </w:rPr>
        <w:t>Human beings</w:t>
      </w:r>
      <w:r w:rsidR="002C7EF0" w:rsidRPr="008D1B85">
        <w:rPr>
          <w:rFonts w:ascii="Times New Roman" w:hAnsi="Times New Roman" w:cs="Times New Roman"/>
          <w:sz w:val="22"/>
          <w:szCs w:val="22"/>
        </w:rPr>
        <w:t xml:space="preserve"> are social anima</w:t>
      </w:r>
      <w:r>
        <w:rPr>
          <w:rFonts w:ascii="Times New Roman" w:hAnsi="Times New Roman" w:cs="Times New Roman"/>
          <w:sz w:val="22"/>
          <w:szCs w:val="22"/>
        </w:rPr>
        <w:t>ls with high social needs. P</w:t>
      </w:r>
      <w:r w:rsidR="002C7EF0" w:rsidRPr="008D1B85">
        <w:rPr>
          <w:rFonts w:ascii="Times New Roman" w:hAnsi="Times New Roman" w:cs="Times New Roman"/>
          <w:sz w:val="22"/>
          <w:szCs w:val="22"/>
        </w:rPr>
        <w:t xml:space="preserve">oet John Donne said, </w:t>
      </w:r>
      <w:r>
        <w:rPr>
          <w:rFonts w:ascii="Times New Roman" w:hAnsi="Times New Roman" w:cs="Times New Roman"/>
          <w:sz w:val="22"/>
          <w:szCs w:val="22"/>
        </w:rPr>
        <w:t>“</w:t>
      </w:r>
      <w:r w:rsidR="00394FF6">
        <w:rPr>
          <w:rFonts w:ascii="Times New Roman" w:hAnsi="Times New Roman" w:cs="Times New Roman"/>
          <w:iCs/>
          <w:sz w:val="22"/>
          <w:szCs w:val="22"/>
        </w:rPr>
        <w:t>N</w:t>
      </w:r>
      <w:r w:rsidR="002C7EF0" w:rsidRPr="00E12AA6">
        <w:rPr>
          <w:rFonts w:ascii="Times New Roman" w:hAnsi="Times New Roman" w:cs="Times New Roman"/>
          <w:iCs/>
          <w:sz w:val="22"/>
          <w:szCs w:val="22"/>
        </w:rPr>
        <w:t>o man is an island.</w:t>
      </w:r>
      <w:r>
        <w:rPr>
          <w:rFonts w:ascii="Times New Roman" w:hAnsi="Times New Roman" w:cs="Times New Roman"/>
          <w:iCs/>
          <w:sz w:val="22"/>
          <w:szCs w:val="22"/>
        </w:rPr>
        <w:t>”</w:t>
      </w:r>
      <w:r w:rsidR="002C7EF0" w:rsidRPr="00E12AA6">
        <w:rPr>
          <w:rFonts w:ascii="Times New Roman" w:hAnsi="Times New Roman" w:cs="Times New Roman"/>
          <w:sz w:val="22"/>
          <w:szCs w:val="22"/>
        </w:rPr>
        <w:t xml:space="preserve"> </w:t>
      </w:r>
      <w:r w:rsidR="006E6FF2">
        <w:rPr>
          <w:rFonts w:ascii="Times New Roman" w:hAnsi="Times New Roman" w:cs="Times New Roman"/>
          <w:sz w:val="22"/>
          <w:szCs w:val="22"/>
        </w:rPr>
        <w:t xml:space="preserve">People not only </w:t>
      </w:r>
      <w:r w:rsidR="004A1C3C" w:rsidRPr="008D1B85">
        <w:rPr>
          <w:rFonts w:ascii="Times New Roman" w:hAnsi="Times New Roman" w:cs="Times New Roman"/>
          <w:sz w:val="22"/>
          <w:szCs w:val="22"/>
        </w:rPr>
        <w:t xml:space="preserve">seek various </w:t>
      </w:r>
      <w:r w:rsidR="00A02F27">
        <w:rPr>
          <w:rFonts w:ascii="Times New Roman" w:hAnsi="Times New Roman" w:cs="Times New Roman"/>
          <w:sz w:val="22"/>
          <w:szCs w:val="22"/>
        </w:rPr>
        <w:t xml:space="preserve">kinds of </w:t>
      </w:r>
      <w:r w:rsidR="004A1C3C" w:rsidRPr="008D1B85">
        <w:rPr>
          <w:rFonts w:ascii="Times New Roman" w:hAnsi="Times New Roman" w:cs="Times New Roman"/>
          <w:sz w:val="22"/>
          <w:szCs w:val="22"/>
        </w:rPr>
        <w:t xml:space="preserve">partners in their social lives, </w:t>
      </w:r>
      <w:r w:rsidR="006E6FF2">
        <w:rPr>
          <w:rFonts w:ascii="Times New Roman" w:hAnsi="Times New Roman" w:cs="Times New Roman"/>
          <w:sz w:val="22"/>
          <w:szCs w:val="22"/>
        </w:rPr>
        <w:t>but</w:t>
      </w:r>
      <w:r w:rsidR="002C7EF0" w:rsidRPr="008D1B85">
        <w:rPr>
          <w:rFonts w:ascii="Times New Roman" w:hAnsi="Times New Roman" w:cs="Times New Roman"/>
          <w:sz w:val="22"/>
          <w:szCs w:val="22"/>
        </w:rPr>
        <w:t xml:space="preserve"> </w:t>
      </w:r>
      <w:r w:rsidR="004A1C3C" w:rsidRPr="008D1B85">
        <w:rPr>
          <w:rFonts w:ascii="Times New Roman" w:hAnsi="Times New Roman" w:cs="Times New Roman"/>
          <w:sz w:val="22"/>
          <w:szCs w:val="22"/>
        </w:rPr>
        <w:t xml:space="preserve">also pursue </w:t>
      </w:r>
      <w:r w:rsidR="006E6FF2">
        <w:rPr>
          <w:rFonts w:ascii="Times New Roman" w:hAnsi="Times New Roman" w:cs="Times New Roman"/>
          <w:sz w:val="22"/>
          <w:szCs w:val="22"/>
        </w:rPr>
        <w:t xml:space="preserve">divergent </w:t>
      </w:r>
      <w:r w:rsidR="004A1C3C" w:rsidRPr="008D1B85">
        <w:rPr>
          <w:rFonts w:ascii="Times New Roman" w:hAnsi="Times New Roman" w:cs="Times New Roman"/>
          <w:sz w:val="22"/>
          <w:szCs w:val="22"/>
        </w:rPr>
        <w:t>individual</w:t>
      </w:r>
      <w:r w:rsidR="006E6FF2">
        <w:rPr>
          <w:rFonts w:ascii="Times New Roman" w:hAnsi="Times New Roman" w:cs="Times New Roman"/>
          <w:sz w:val="22"/>
          <w:szCs w:val="22"/>
        </w:rPr>
        <w:t>ities</w:t>
      </w:r>
      <w:r w:rsidR="004A1C3C" w:rsidRPr="008D1B85">
        <w:rPr>
          <w:rFonts w:ascii="Times New Roman" w:hAnsi="Times New Roman" w:cs="Times New Roman"/>
          <w:sz w:val="22"/>
          <w:szCs w:val="22"/>
        </w:rPr>
        <w:t xml:space="preserve">. </w:t>
      </w:r>
      <w:r w:rsidR="006E6FF2">
        <w:rPr>
          <w:rFonts w:ascii="Times New Roman" w:hAnsi="Times New Roman" w:cs="Times New Roman"/>
          <w:sz w:val="22"/>
          <w:szCs w:val="22"/>
        </w:rPr>
        <w:t>Are</w:t>
      </w:r>
      <w:r w:rsidR="004A1C3C" w:rsidRPr="008D1B85">
        <w:rPr>
          <w:rFonts w:ascii="Times New Roman" w:hAnsi="Times New Roman" w:cs="Times New Roman"/>
          <w:sz w:val="22"/>
          <w:szCs w:val="22"/>
        </w:rPr>
        <w:t xml:space="preserve"> we </w:t>
      </w:r>
      <w:r w:rsidR="006E6FF2">
        <w:rPr>
          <w:rFonts w:ascii="Times New Roman" w:hAnsi="Times New Roman" w:cs="Times New Roman"/>
          <w:sz w:val="22"/>
          <w:szCs w:val="22"/>
        </w:rPr>
        <w:t xml:space="preserve">blindly </w:t>
      </w:r>
      <w:r w:rsidR="004A1C3C" w:rsidRPr="008D1B85">
        <w:rPr>
          <w:rFonts w:ascii="Times New Roman" w:hAnsi="Times New Roman" w:cs="Times New Roman"/>
          <w:sz w:val="22"/>
          <w:szCs w:val="22"/>
        </w:rPr>
        <w:t>follow</w:t>
      </w:r>
      <w:r w:rsidR="006E6FF2">
        <w:rPr>
          <w:rFonts w:ascii="Times New Roman" w:hAnsi="Times New Roman" w:cs="Times New Roman"/>
          <w:sz w:val="22"/>
          <w:szCs w:val="22"/>
        </w:rPr>
        <w:t>ing</w:t>
      </w:r>
      <w:r w:rsidR="004A1C3C" w:rsidRPr="008D1B85">
        <w:rPr>
          <w:rFonts w:ascii="Times New Roman" w:hAnsi="Times New Roman" w:cs="Times New Roman"/>
          <w:sz w:val="22"/>
          <w:szCs w:val="22"/>
        </w:rPr>
        <w:t xml:space="preserve"> </w:t>
      </w:r>
      <w:r w:rsidR="006E6FF2">
        <w:rPr>
          <w:rFonts w:ascii="Times New Roman" w:hAnsi="Times New Roman" w:cs="Times New Roman"/>
          <w:sz w:val="22"/>
          <w:szCs w:val="22"/>
        </w:rPr>
        <w:t>popular crazes</w:t>
      </w:r>
      <w:r w:rsidR="004A1C3C" w:rsidRPr="008D1B85">
        <w:rPr>
          <w:rFonts w:ascii="Times New Roman" w:hAnsi="Times New Roman" w:cs="Times New Roman"/>
          <w:sz w:val="22"/>
          <w:szCs w:val="22"/>
        </w:rPr>
        <w:t xml:space="preserve"> or stand</w:t>
      </w:r>
      <w:r w:rsidR="006E6FF2">
        <w:rPr>
          <w:rFonts w:ascii="Times New Roman" w:hAnsi="Times New Roman" w:cs="Times New Roman"/>
          <w:sz w:val="22"/>
          <w:szCs w:val="22"/>
        </w:rPr>
        <w:t>ing</w:t>
      </w:r>
      <w:r w:rsidR="004A1C3C" w:rsidRPr="008D1B85">
        <w:rPr>
          <w:rFonts w:ascii="Times New Roman" w:hAnsi="Times New Roman" w:cs="Times New Roman"/>
          <w:sz w:val="22"/>
          <w:szCs w:val="22"/>
        </w:rPr>
        <w:t xml:space="preserve"> out from the crowd? </w:t>
      </w:r>
      <w:r w:rsidR="007F721D" w:rsidRPr="007F721D">
        <w:rPr>
          <w:rFonts w:ascii="Times New Roman" w:hAnsi="Times New Roman" w:cs="Times New Roman"/>
          <w:sz w:val="22"/>
          <w:szCs w:val="22"/>
        </w:rPr>
        <w:t xml:space="preserve">The essential human condition is to be alone — as we come into the world and will </w:t>
      </w:r>
      <w:r w:rsidR="00AF4AA0">
        <w:rPr>
          <w:rFonts w:ascii="Times New Roman" w:hAnsi="Times New Roman" w:cs="Times New Roman"/>
          <w:sz w:val="22"/>
          <w:szCs w:val="22"/>
        </w:rPr>
        <w:t>depart</w:t>
      </w:r>
      <w:r w:rsidR="007F721D" w:rsidRPr="007F721D">
        <w:rPr>
          <w:rFonts w:ascii="Times New Roman" w:hAnsi="Times New Roman" w:cs="Times New Roman"/>
          <w:sz w:val="22"/>
          <w:szCs w:val="22"/>
        </w:rPr>
        <w:t xml:space="preserve"> it. But whilst we are alive, we live collectively.</w:t>
      </w:r>
      <w:r w:rsidR="007F721D">
        <w:rPr>
          <w:rFonts w:ascii="Times New Roman" w:hAnsi="Times New Roman" w:cs="Times New Roman"/>
          <w:sz w:val="22"/>
          <w:szCs w:val="22"/>
        </w:rPr>
        <w:t xml:space="preserve"> The artists’ works both </w:t>
      </w:r>
      <w:r w:rsidR="004A1C3C" w:rsidRPr="008D1B85">
        <w:rPr>
          <w:rFonts w:ascii="Times New Roman" w:hAnsi="Times New Roman" w:cs="Times New Roman"/>
          <w:sz w:val="22"/>
          <w:szCs w:val="22"/>
        </w:rPr>
        <w:t>demonstrate</w:t>
      </w:r>
      <w:r w:rsidR="007F721D">
        <w:rPr>
          <w:rFonts w:ascii="Times New Roman" w:hAnsi="Times New Roman" w:cs="Times New Roman"/>
          <w:sz w:val="22"/>
          <w:szCs w:val="22"/>
        </w:rPr>
        <w:t xml:space="preserve"> and reinforce our very interdependence.</w:t>
      </w:r>
    </w:p>
    <w:p w14:paraId="0833327A" w14:textId="77777777" w:rsidR="000F05BD" w:rsidRDefault="000F05BD" w:rsidP="000F05BD">
      <w:pPr>
        <w:jc w:val="center"/>
        <w:rPr>
          <w:rFonts w:eastAsia="微軟正黑體"/>
          <w:b/>
          <w:bCs/>
          <w:sz w:val="22"/>
          <w:szCs w:val="22"/>
          <w:u w:val="single"/>
        </w:rPr>
      </w:pPr>
      <w:r w:rsidRPr="00725BF1">
        <w:rPr>
          <w:rFonts w:eastAsia="微軟正黑體"/>
          <w:noProof/>
          <w:sz w:val="22"/>
          <w:szCs w:val="22"/>
        </w:rPr>
        <w:drawing>
          <wp:inline distT="0" distB="0" distL="0" distR="0" wp14:anchorId="2F2415C3" wp14:editId="1663B076">
            <wp:extent cx="1888996" cy="1260000"/>
            <wp:effectExtent l="0" t="0" r="0" b="0"/>
            <wp:docPr id="57327147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271477" name="圖片 57327147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8996" cy="1260000"/>
                    </a:xfrm>
                    <a:prstGeom prst="rect">
                      <a:avLst/>
                    </a:prstGeom>
                  </pic:spPr>
                </pic:pic>
              </a:graphicData>
            </a:graphic>
          </wp:inline>
        </w:drawing>
      </w:r>
      <w:r>
        <w:rPr>
          <w:rFonts w:eastAsia="微軟正黑體" w:hint="eastAsia"/>
          <w:b/>
          <w:bCs/>
          <w:sz w:val="22"/>
          <w:szCs w:val="22"/>
          <w:u w:val="single"/>
        </w:rPr>
        <w:t xml:space="preserve"> </w:t>
      </w:r>
      <w:r w:rsidRPr="00725BF1">
        <w:rPr>
          <w:rFonts w:eastAsia="微軟正黑體"/>
          <w:noProof/>
          <w:sz w:val="22"/>
          <w:szCs w:val="22"/>
        </w:rPr>
        <w:drawing>
          <wp:inline distT="0" distB="0" distL="0" distR="0" wp14:anchorId="09755173" wp14:editId="74C24D31">
            <wp:extent cx="1888996" cy="1260000"/>
            <wp:effectExtent l="0" t="0" r="0" b="0"/>
            <wp:docPr id="2028733344"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33344" name="圖片 202873334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8996" cy="1260000"/>
                    </a:xfrm>
                    <a:prstGeom prst="rect">
                      <a:avLst/>
                    </a:prstGeom>
                  </pic:spPr>
                </pic:pic>
              </a:graphicData>
            </a:graphic>
          </wp:inline>
        </w:drawing>
      </w:r>
    </w:p>
    <w:p w14:paraId="7716CA59" w14:textId="77777777" w:rsidR="00093A33" w:rsidRPr="008D1B85" w:rsidRDefault="00093A33" w:rsidP="00093A33">
      <w:pPr>
        <w:spacing w:line="0" w:lineRule="atLeast"/>
        <w:jc w:val="both"/>
        <w:rPr>
          <w:rFonts w:ascii="Times New Roman" w:hAnsi="Times New Roman" w:cs="Times New Roman"/>
          <w:b/>
          <w:bCs/>
          <w:sz w:val="22"/>
          <w:szCs w:val="22"/>
          <w:u w:val="single"/>
        </w:rPr>
      </w:pPr>
    </w:p>
    <w:p w14:paraId="02E99294" w14:textId="31303454" w:rsidR="001D6376" w:rsidRPr="008D1B85" w:rsidRDefault="001D6376" w:rsidP="00A95EB9">
      <w:pPr>
        <w:spacing w:line="0" w:lineRule="atLeast"/>
        <w:jc w:val="both"/>
        <w:rPr>
          <w:rFonts w:ascii="Times New Roman" w:hAnsi="Times New Roman" w:cs="Times New Roman"/>
          <w:sz w:val="22"/>
          <w:szCs w:val="22"/>
        </w:rPr>
      </w:pPr>
      <w:r w:rsidRPr="008D1B85">
        <w:rPr>
          <w:rFonts w:ascii="Times New Roman" w:hAnsi="Times New Roman" w:cs="Times New Roman"/>
          <w:sz w:val="22"/>
          <w:szCs w:val="22"/>
        </w:rPr>
        <w:t xml:space="preserve">Featuring parents and their children, Dona Schwartz presented two series </w:t>
      </w:r>
      <w:r w:rsidR="00437144">
        <w:rPr>
          <w:rFonts w:ascii="Times New Roman" w:hAnsi="Times New Roman" w:cs="Times New Roman"/>
          <w:sz w:val="22"/>
          <w:szCs w:val="22"/>
        </w:rPr>
        <w:t xml:space="preserve">respectively titled </w:t>
      </w:r>
      <w:r w:rsidRPr="008D1B85">
        <w:rPr>
          <w:rFonts w:ascii="Times New Roman" w:hAnsi="Times New Roman" w:cs="Times New Roman"/>
          <w:sz w:val="22"/>
          <w:szCs w:val="22"/>
        </w:rPr>
        <w:t>“</w:t>
      </w:r>
      <w:r w:rsidRPr="00E05A82">
        <w:rPr>
          <w:rFonts w:ascii="Times New Roman" w:hAnsi="Times New Roman" w:cs="Times New Roman"/>
          <w:i/>
          <w:iCs/>
          <w:sz w:val="22"/>
          <w:szCs w:val="22"/>
        </w:rPr>
        <w:t>Expecting Parents</w:t>
      </w:r>
      <w:r w:rsidRPr="008D1B85">
        <w:rPr>
          <w:rFonts w:ascii="Times New Roman" w:hAnsi="Times New Roman" w:cs="Times New Roman"/>
          <w:sz w:val="22"/>
          <w:szCs w:val="22"/>
        </w:rPr>
        <w:t>” and “</w:t>
      </w:r>
      <w:r w:rsidRPr="00E05A82">
        <w:rPr>
          <w:rFonts w:ascii="Times New Roman" w:hAnsi="Times New Roman" w:cs="Times New Roman"/>
          <w:i/>
          <w:iCs/>
          <w:sz w:val="22"/>
          <w:szCs w:val="22"/>
        </w:rPr>
        <w:t>Empty Nesters.</w:t>
      </w:r>
      <w:r w:rsidRPr="008D1B85">
        <w:rPr>
          <w:rFonts w:ascii="Times New Roman" w:hAnsi="Times New Roman" w:cs="Times New Roman"/>
          <w:sz w:val="22"/>
          <w:szCs w:val="22"/>
        </w:rPr>
        <w:t xml:space="preserve">” </w:t>
      </w:r>
      <w:r w:rsidR="00127266">
        <w:rPr>
          <w:rFonts w:ascii="Times New Roman" w:hAnsi="Times New Roman" w:cs="Times New Roman"/>
          <w:sz w:val="22"/>
          <w:szCs w:val="22"/>
        </w:rPr>
        <w:t>Th</w:t>
      </w:r>
      <w:r w:rsidRPr="008D1B85">
        <w:rPr>
          <w:rFonts w:ascii="Times New Roman" w:hAnsi="Times New Roman" w:cs="Times New Roman"/>
          <w:sz w:val="22"/>
          <w:szCs w:val="22"/>
        </w:rPr>
        <w:t>e former capture</w:t>
      </w:r>
      <w:r w:rsidR="00127266">
        <w:rPr>
          <w:rFonts w:ascii="Times New Roman" w:hAnsi="Times New Roman" w:cs="Times New Roman"/>
          <w:sz w:val="22"/>
          <w:szCs w:val="22"/>
        </w:rPr>
        <w:t>s the</w:t>
      </w:r>
      <w:r w:rsidRPr="008D1B85">
        <w:rPr>
          <w:rFonts w:ascii="Times New Roman" w:hAnsi="Times New Roman" w:cs="Times New Roman"/>
          <w:sz w:val="22"/>
          <w:szCs w:val="22"/>
        </w:rPr>
        <w:t xml:space="preserve"> state</w:t>
      </w:r>
      <w:r w:rsidR="00D40656">
        <w:rPr>
          <w:rFonts w:ascii="Times New Roman" w:hAnsi="Times New Roman" w:cs="Times New Roman"/>
          <w:sz w:val="22"/>
          <w:szCs w:val="22"/>
        </w:rPr>
        <w:t>s</w:t>
      </w:r>
      <w:r w:rsidRPr="008D1B85">
        <w:rPr>
          <w:rFonts w:ascii="Times New Roman" w:hAnsi="Times New Roman" w:cs="Times New Roman"/>
          <w:sz w:val="22"/>
          <w:szCs w:val="22"/>
        </w:rPr>
        <w:t xml:space="preserve"> of mind of different types </w:t>
      </w:r>
      <w:r w:rsidR="00127266">
        <w:rPr>
          <w:rFonts w:ascii="Times New Roman" w:hAnsi="Times New Roman" w:cs="Times New Roman"/>
          <w:sz w:val="22"/>
          <w:szCs w:val="22"/>
        </w:rPr>
        <w:t xml:space="preserve">of </w:t>
      </w:r>
      <w:r w:rsidRPr="008D1B85">
        <w:rPr>
          <w:rFonts w:ascii="Times New Roman" w:hAnsi="Times New Roman" w:cs="Times New Roman"/>
          <w:sz w:val="22"/>
          <w:szCs w:val="22"/>
        </w:rPr>
        <w:t>couples a</w:t>
      </w:r>
      <w:r w:rsidR="00127266">
        <w:rPr>
          <w:rFonts w:ascii="Times New Roman" w:hAnsi="Times New Roman" w:cs="Times New Roman"/>
          <w:sz w:val="22"/>
          <w:szCs w:val="22"/>
        </w:rPr>
        <w:t>nticipating</w:t>
      </w:r>
      <w:r w:rsidRPr="008D1B85">
        <w:rPr>
          <w:rFonts w:ascii="Times New Roman" w:hAnsi="Times New Roman" w:cs="Times New Roman"/>
          <w:sz w:val="22"/>
          <w:szCs w:val="22"/>
        </w:rPr>
        <w:t xml:space="preserve"> </w:t>
      </w:r>
      <w:r w:rsidR="00127266">
        <w:rPr>
          <w:rFonts w:ascii="Times New Roman" w:hAnsi="Times New Roman" w:cs="Times New Roman"/>
          <w:sz w:val="22"/>
          <w:szCs w:val="22"/>
        </w:rPr>
        <w:t>the arrival of a new baby</w:t>
      </w:r>
      <w:r w:rsidRPr="008D1B85">
        <w:rPr>
          <w:rFonts w:ascii="Times New Roman" w:hAnsi="Times New Roman" w:cs="Times New Roman"/>
          <w:sz w:val="22"/>
          <w:szCs w:val="22"/>
        </w:rPr>
        <w:t xml:space="preserve">. </w:t>
      </w:r>
      <w:r w:rsidR="00207030">
        <w:rPr>
          <w:rFonts w:ascii="Times New Roman" w:hAnsi="Times New Roman" w:cs="Times New Roman"/>
          <w:sz w:val="22"/>
          <w:szCs w:val="22"/>
        </w:rPr>
        <w:t>T</w:t>
      </w:r>
      <w:r w:rsidRPr="008D1B85">
        <w:rPr>
          <w:rFonts w:ascii="Times New Roman" w:hAnsi="Times New Roman" w:cs="Times New Roman"/>
          <w:sz w:val="22"/>
          <w:szCs w:val="22"/>
        </w:rPr>
        <w:t>he latter</w:t>
      </w:r>
      <w:r w:rsidR="00207030">
        <w:rPr>
          <w:rFonts w:ascii="Times New Roman" w:hAnsi="Times New Roman" w:cs="Times New Roman"/>
          <w:sz w:val="22"/>
          <w:szCs w:val="22"/>
        </w:rPr>
        <w:t xml:space="preserve"> </w:t>
      </w:r>
      <w:r w:rsidR="00D40656">
        <w:rPr>
          <w:rFonts w:ascii="Times New Roman" w:hAnsi="Times New Roman" w:cs="Times New Roman"/>
          <w:sz w:val="22"/>
          <w:szCs w:val="22"/>
        </w:rPr>
        <w:t>display</w:t>
      </w:r>
      <w:r w:rsidR="00207030">
        <w:rPr>
          <w:rFonts w:ascii="Times New Roman" w:hAnsi="Times New Roman" w:cs="Times New Roman"/>
          <w:sz w:val="22"/>
          <w:szCs w:val="22"/>
        </w:rPr>
        <w:t>s</w:t>
      </w:r>
      <w:r w:rsidRPr="008D1B85">
        <w:rPr>
          <w:rFonts w:ascii="Times New Roman" w:hAnsi="Times New Roman" w:cs="Times New Roman"/>
          <w:sz w:val="22"/>
          <w:szCs w:val="22"/>
        </w:rPr>
        <w:t xml:space="preserve"> parents </w:t>
      </w:r>
      <w:r w:rsidR="0032446B">
        <w:rPr>
          <w:rFonts w:ascii="Times New Roman" w:hAnsi="Times New Roman" w:cs="Times New Roman"/>
          <w:sz w:val="22"/>
          <w:szCs w:val="22"/>
        </w:rPr>
        <w:t xml:space="preserve">struggling to </w:t>
      </w:r>
      <w:r w:rsidRPr="008D1B85">
        <w:rPr>
          <w:rFonts w:ascii="Times New Roman" w:hAnsi="Times New Roman" w:cs="Times New Roman"/>
          <w:sz w:val="22"/>
          <w:szCs w:val="22"/>
        </w:rPr>
        <w:t>come to terms with the fact that their adult child</w:t>
      </w:r>
      <w:r w:rsidR="00D40656">
        <w:rPr>
          <w:rFonts w:ascii="Times New Roman" w:hAnsi="Times New Roman" w:cs="Times New Roman"/>
          <w:sz w:val="22"/>
          <w:szCs w:val="22"/>
        </w:rPr>
        <w:t>ren</w:t>
      </w:r>
      <w:r w:rsidRPr="008D1B85">
        <w:rPr>
          <w:rFonts w:ascii="Times New Roman" w:hAnsi="Times New Roman" w:cs="Times New Roman"/>
          <w:sz w:val="22"/>
          <w:szCs w:val="22"/>
        </w:rPr>
        <w:t xml:space="preserve"> flee the nest by showing </w:t>
      </w:r>
      <w:r w:rsidR="00D40656" w:rsidRPr="008D1B85">
        <w:rPr>
          <w:rFonts w:ascii="Times New Roman" w:hAnsi="Times New Roman" w:cs="Times New Roman"/>
          <w:sz w:val="22"/>
          <w:szCs w:val="22"/>
        </w:rPr>
        <w:t xml:space="preserve">only </w:t>
      </w:r>
      <w:r w:rsidRPr="008D1B85">
        <w:rPr>
          <w:rFonts w:ascii="Times New Roman" w:hAnsi="Times New Roman" w:cs="Times New Roman"/>
          <w:sz w:val="22"/>
          <w:szCs w:val="22"/>
        </w:rPr>
        <w:t>the presence of parents. Larry Sultan’s</w:t>
      </w:r>
      <w:r w:rsidR="008E35FB">
        <w:rPr>
          <w:rFonts w:ascii="Times New Roman" w:hAnsi="Times New Roman" w:cs="Times New Roman"/>
          <w:sz w:val="22"/>
          <w:szCs w:val="22"/>
        </w:rPr>
        <w:t xml:space="preserve"> work</w:t>
      </w:r>
      <w:r w:rsidRPr="008D1B85">
        <w:rPr>
          <w:rFonts w:ascii="Times New Roman" w:hAnsi="Times New Roman" w:cs="Times New Roman"/>
          <w:sz w:val="22"/>
          <w:szCs w:val="22"/>
        </w:rPr>
        <w:t xml:space="preserve"> </w:t>
      </w:r>
      <w:r w:rsidRPr="008E35FB">
        <w:rPr>
          <w:rFonts w:ascii="Times New Roman" w:hAnsi="Times New Roman" w:cs="Times New Roman"/>
          <w:i/>
          <w:sz w:val="22"/>
          <w:szCs w:val="22"/>
        </w:rPr>
        <w:t>Sharon Wild</w:t>
      </w:r>
      <w:r w:rsidRPr="008D1B85">
        <w:rPr>
          <w:rFonts w:ascii="Times New Roman" w:hAnsi="Times New Roman" w:cs="Times New Roman"/>
          <w:sz w:val="22"/>
          <w:szCs w:val="22"/>
        </w:rPr>
        <w:t xml:space="preserve"> recorded </w:t>
      </w:r>
      <w:r w:rsidR="00394FF6">
        <w:rPr>
          <w:rFonts w:ascii="Times New Roman" w:hAnsi="Times New Roman" w:cs="Times New Roman"/>
          <w:sz w:val="22"/>
          <w:szCs w:val="22"/>
        </w:rPr>
        <w:t>what</w:t>
      </w:r>
      <w:r w:rsidR="00B84A5D" w:rsidRPr="008D1B85">
        <w:rPr>
          <w:rFonts w:ascii="Times New Roman" w:hAnsi="Times New Roman" w:cs="Times New Roman"/>
          <w:sz w:val="22"/>
          <w:szCs w:val="22"/>
        </w:rPr>
        <w:t xml:space="preserve"> a porn actress looks like behind the scene</w:t>
      </w:r>
      <w:r w:rsidR="003F700E">
        <w:rPr>
          <w:rFonts w:ascii="Times New Roman" w:hAnsi="Times New Roman" w:cs="Times New Roman"/>
          <w:sz w:val="22"/>
          <w:szCs w:val="22"/>
        </w:rPr>
        <w:t>s</w:t>
      </w:r>
      <w:r w:rsidR="000D20C3">
        <w:rPr>
          <w:rFonts w:ascii="Times New Roman" w:hAnsi="Times New Roman" w:cs="Times New Roman"/>
          <w:sz w:val="22"/>
          <w:szCs w:val="22"/>
        </w:rPr>
        <w:t>. As if she were</w:t>
      </w:r>
      <w:r w:rsidR="00B84A5D" w:rsidRPr="008D1B85">
        <w:rPr>
          <w:rFonts w:ascii="Times New Roman" w:hAnsi="Times New Roman" w:cs="Times New Roman"/>
          <w:sz w:val="22"/>
          <w:szCs w:val="22"/>
        </w:rPr>
        <w:t xml:space="preserve"> at home, the actress sits al</w:t>
      </w:r>
      <w:r w:rsidR="00BA0CA0">
        <w:rPr>
          <w:rFonts w:ascii="Times New Roman" w:hAnsi="Times New Roman" w:cs="Times New Roman"/>
          <w:sz w:val="22"/>
          <w:szCs w:val="22"/>
        </w:rPr>
        <w:t>one in front of the camera, convey</w:t>
      </w:r>
      <w:r w:rsidR="003E55B1">
        <w:rPr>
          <w:rFonts w:ascii="Times New Roman" w:hAnsi="Times New Roman" w:cs="Times New Roman"/>
          <w:sz w:val="22"/>
          <w:szCs w:val="22"/>
        </w:rPr>
        <w:t>ing a</w:t>
      </w:r>
      <w:r w:rsidR="00B84A5D" w:rsidRPr="008D1B85">
        <w:rPr>
          <w:rFonts w:ascii="Times New Roman" w:hAnsi="Times New Roman" w:cs="Times New Roman"/>
          <w:sz w:val="22"/>
          <w:szCs w:val="22"/>
        </w:rPr>
        <w:t xml:space="preserve"> sense of loneliness and alienation</w:t>
      </w:r>
      <w:r w:rsidR="000A2797" w:rsidRPr="008D1B85">
        <w:rPr>
          <w:rFonts w:ascii="Times New Roman" w:hAnsi="Times New Roman" w:cs="Times New Roman"/>
          <w:sz w:val="22"/>
          <w:szCs w:val="22"/>
        </w:rPr>
        <w:t xml:space="preserve"> in the style of Edward </w:t>
      </w:r>
      <w:r w:rsidR="000D20C3">
        <w:rPr>
          <w:rFonts w:ascii="Times New Roman" w:hAnsi="Times New Roman" w:cs="Times New Roman"/>
          <w:sz w:val="22"/>
          <w:szCs w:val="22"/>
        </w:rPr>
        <w:t>Hopper</w:t>
      </w:r>
      <w:r w:rsidR="00B84A5D" w:rsidRPr="008D1B85">
        <w:rPr>
          <w:rFonts w:ascii="Times New Roman" w:hAnsi="Times New Roman" w:cs="Times New Roman"/>
          <w:sz w:val="22"/>
          <w:szCs w:val="22"/>
        </w:rPr>
        <w:t xml:space="preserve">. It also suggests that these actors are </w:t>
      </w:r>
      <w:r w:rsidR="00093A33">
        <w:rPr>
          <w:rFonts w:ascii="Times New Roman" w:hAnsi="Times New Roman" w:cs="Times New Roman"/>
          <w:sz w:val="22"/>
          <w:szCs w:val="22"/>
        </w:rPr>
        <w:t>people</w:t>
      </w:r>
      <w:r w:rsidR="00B84A5D" w:rsidRPr="008D1B85">
        <w:rPr>
          <w:rFonts w:ascii="Times New Roman" w:hAnsi="Times New Roman" w:cs="Times New Roman"/>
          <w:sz w:val="22"/>
          <w:szCs w:val="22"/>
        </w:rPr>
        <w:t xml:space="preserve"> like us who work hard </w:t>
      </w:r>
      <w:r w:rsidR="00093A33" w:rsidRPr="00093A33">
        <w:rPr>
          <w:rFonts w:ascii="Times New Roman" w:hAnsi="Times New Roman" w:cs="Times New Roman"/>
          <w:sz w:val="22"/>
          <w:szCs w:val="22"/>
        </w:rPr>
        <w:t>to earn a living</w:t>
      </w:r>
      <w:r w:rsidR="00B84A5D" w:rsidRPr="008D1B85">
        <w:rPr>
          <w:rFonts w:ascii="Times New Roman" w:hAnsi="Times New Roman" w:cs="Times New Roman"/>
          <w:sz w:val="22"/>
          <w:szCs w:val="22"/>
        </w:rPr>
        <w:t xml:space="preserve">. </w:t>
      </w:r>
      <w:r w:rsidR="00440736" w:rsidRPr="008D1B85">
        <w:rPr>
          <w:rFonts w:ascii="Times New Roman" w:hAnsi="Times New Roman" w:cs="Times New Roman"/>
          <w:sz w:val="22"/>
          <w:szCs w:val="22"/>
        </w:rPr>
        <w:t>Vincent Fournier believes that his dr</w:t>
      </w:r>
      <w:r w:rsidR="00516896">
        <w:rPr>
          <w:rFonts w:ascii="Times New Roman" w:hAnsi="Times New Roman" w:cs="Times New Roman"/>
          <w:sz w:val="22"/>
          <w:szCs w:val="22"/>
        </w:rPr>
        <w:t>eam of space travel is shared among</w:t>
      </w:r>
      <w:r w:rsidR="001962EF" w:rsidRPr="008D1B85">
        <w:rPr>
          <w:rFonts w:ascii="Times New Roman" w:hAnsi="Times New Roman" w:cs="Times New Roman"/>
          <w:sz w:val="22"/>
          <w:szCs w:val="22"/>
        </w:rPr>
        <w:t xml:space="preserve"> </w:t>
      </w:r>
      <w:proofErr w:type="gramStart"/>
      <w:r w:rsidR="001962EF" w:rsidRPr="008D1B85">
        <w:rPr>
          <w:rFonts w:ascii="Times New Roman" w:hAnsi="Times New Roman" w:cs="Times New Roman"/>
          <w:sz w:val="22"/>
          <w:szCs w:val="22"/>
        </w:rPr>
        <w:t>the majority of</w:t>
      </w:r>
      <w:proofErr w:type="gramEnd"/>
      <w:r w:rsidR="001962EF" w:rsidRPr="008D1B85">
        <w:rPr>
          <w:rFonts w:ascii="Times New Roman" w:hAnsi="Times New Roman" w:cs="Times New Roman"/>
          <w:sz w:val="22"/>
          <w:szCs w:val="22"/>
        </w:rPr>
        <w:t xml:space="preserve"> humankind</w:t>
      </w:r>
      <w:r w:rsidR="00440736" w:rsidRPr="008D1B85">
        <w:rPr>
          <w:rFonts w:ascii="Times New Roman" w:hAnsi="Times New Roman" w:cs="Times New Roman"/>
          <w:sz w:val="22"/>
          <w:szCs w:val="22"/>
        </w:rPr>
        <w:t>, which has driven him to keep photographing subjects related to aerospace activities.</w:t>
      </w:r>
      <w:r w:rsidR="001962EF" w:rsidRPr="008D1B85">
        <w:rPr>
          <w:rFonts w:ascii="Times New Roman" w:hAnsi="Times New Roman" w:cs="Times New Roman"/>
          <w:sz w:val="22"/>
          <w:szCs w:val="22"/>
        </w:rPr>
        <w:t xml:space="preserve"> In his </w:t>
      </w:r>
      <w:r w:rsidR="00096D4E">
        <w:rPr>
          <w:rFonts w:ascii="Times New Roman" w:hAnsi="Times New Roman" w:cs="Times New Roman"/>
          <w:sz w:val="22"/>
          <w:szCs w:val="22"/>
        </w:rPr>
        <w:t xml:space="preserve">work </w:t>
      </w:r>
      <w:proofErr w:type="spellStart"/>
      <w:r w:rsidR="001962EF" w:rsidRPr="00096D4E">
        <w:rPr>
          <w:rFonts w:ascii="Times New Roman" w:hAnsi="Times New Roman" w:cs="Times New Roman"/>
          <w:i/>
          <w:sz w:val="22"/>
          <w:szCs w:val="22"/>
        </w:rPr>
        <w:t>Ergol</w:t>
      </w:r>
      <w:proofErr w:type="spellEnd"/>
      <w:r w:rsidR="001962EF" w:rsidRPr="00096D4E">
        <w:rPr>
          <w:rFonts w:ascii="Times New Roman" w:hAnsi="Times New Roman" w:cs="Times New Roman"/>
          <w:i/>
          <w:sz w:val="22"/>
          <w:szCs w:val="22"/>
        </w:rPr>
        <w:t xml:space="preserve"> #1, S1B clean room, Arianespace, Guiana Space Center [CGS], Kourou, French Guiana</w:t>
      </w:r>
      <w:r w:rsidR="001962EF" w:rsidRPr="008D1B85">
        <w:rPr>
          <w:rFonts w:ascii="Times New Roman" w:hAnsi="Times New Roman" w:cs="Times New Roman"/>
          <w:sz w:val="22"/>
          <w:szCs w:val="22"/>
        </w:rPr>
        <w:t xml:space="preserve">, the astronaut </w:t>
      </w:r>
      <w:r w:rsidR="004522E2">
        <w:rPr>
          <w:rFonts w:ascii="Times New Roman" w:hAnsi="Times New Roman" w:cs="Times New Roman"/>
          <w:sz w:val="22"/>
          <w:szCs w:val="22"/>
        </w:rPr>
        <w:t>in</w:t>
      </w:r>
      <w:r w:rsidR="00437144">
        <w:rPr>
          <w:rFonts w:ascii="Times New Roman" w:hAnsi="Times New Roman" w:cs="Times New Roman"/>
          <w:sz w:val="22"/>
          <w:szCs w:val="22"/>
        </w:rPr>
        <w:t xml:space="preserve"> a space</w:t>
      </w:r>
      <w:r w:rsidR="001962EF" w:rsidRPr="008D1B85">
        <w:rPr>
          <w:rFonts w:ascii="Times New Roman" w:hAnsi="Times New Roman" w:cs="Times New Roman"/>
          <w:sz w:val="22"/>
          <w:szCs w:val="22"/>
        </w:rPr>
        <w:t xml:space="preserve">suit with </w:t>
      </w:r>
      <w:r w:rsidR="004522E2">
        <w:rPr>
          <w:rFonts w:ascii="Times New Roman" w:hAnsi="Times New Roman" w:cs="Times New Roman"/>
          <w:sz w:val="22"/>
          <w:szCs w:val="22"/>
        </w:rPr>
        <w:t>a cord</w:t>
      </w:r>
      <w:r w:rsidR="001962EF" w:rsidRPr="008D1B85">
        <w:rPr>
          <w:rFonts w:ascii="Times New Roman" w:hAnsi="Times New Roman" w:cs="Times New Roman"/>
          <w:sz w:val="22"/>
          <w:szCs w:val="22"/>
        </w:rPr>
        <w:t xml:space="preserve"> seems to be ready for his leap off the earth. However, he is about to face the closeness and loneliness in the extreme environment of outer space, a situation of long-term isolation.</w:t>
      </w:r>
    </w:p>
    <w:p w14:paraId="49F4169D" w14:textId="0E9C5120" w:rsidR="001D6376" w:rsidRPr="00A95EB9" w:rsidRDefault="001D6376" w:rsidP="00A95EB9">
      <w:pPr>
        <w:spacing w:line="0" w:lineRule="atLeast"/>
        <w:jc w:val="both"/>
        <w:rPr>
          <w:rFonts w:ascii="Times New Roman" w:hAnsi="Times New Roman" w:cs="Times New Roman"/>
          <w:iCs/>
          <w:sz w:val="22"/>
          <w:szCs w:val="22"/>
        </w:rPr>
      </w:pPr>
    </w:p>
    <w:p w14:paraId="33FE6FA6" w14:textId="78F5B992" w:rsidR="002478DE" w:rsidRPr="00E05A82" w:rsidRDefault="002478DE" w:rsidP="00196D2D">
      <w:pPr>
        <w:jc w:val="both"/>
        <w:rPr>
          <w:rFonts w:ascii="Times New Roman" w:hAnsi="Times New Roman" w:cs="Times New Roman"/>
          <w:b/>
          <w:bCs/>
          <w:sz w:val="22"/>
          <w:szCs w:val="22"/>
        </w:rPr>
      </w:pPr>
      <w:r w:rsidRPr="00E05A82">
        <w:rPr>
          <w:rFonts w:ascii="Times New Roman" w:hAnsi="Times New Roman" w:cs="Times New Roman"/>
          <w:b/>
          <w:bCs/>
          <w:noProof/>
          <w:sz w:val="22"/>
          <w:szCs w:val="22"/>
        </w:rPr>
        <w:drawing>
          <wp:inline distT="0" distB="0" distL="0" distR="0" wp14:anchorId="40ADA758" wp14:editId="7C2505F5">
            <wp:extent cx="1349570" cy="1080000"/>
            <wp:effectExtent l="0" t="0" r="3175" b="6350"/>
            <wp:docPr id="451737479"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37479" name="圖片 45173747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49570" cy="1080000"/>
                    </a:xfrm>
                    <a:prstGeom prst="rect">
                      <a:avLst/>
                    </a:prstGeom>
                  </pic:spPr>
                </pic:pic>
              </a:graphicData>
            </a:graphic>
          </wp:inline>
        </w:drawing>
      </w:r>
      <w:r w:rsidRPr="00E05A82">
        <w:rPr>
          <w:rFonts w:ascii="Times New Roman" w:hAnsi="Times New Roman" w:cs="Times New Roman" w:hint="eastAsia"/>
          <w:b/>
          <w:bCs/>
          <w:sz w:val="22"/>
          <w:szCs w:val="22"/>
        </w:rPr>
        <w:t xml:space="preserve"> </w:t>
      </w:r>
      <w:r w:rsidRPr="00E05A82">
        <w:rPr>
          <w:rFonts w:ascii="Times New Roman" w:hAnsi="Times New Roman" w:cs="Times New Roman"/>
          <w:b/>
          <w:bCs/>
          <w:noProof/>
          <w:sz w:val="22"/>
          <w:szCs w:val="22"/>
        </w:rPr>
        <w:drawing>
          <wp:inline distT="0" distB="0" distL="0" distR="0" wp14:anchorId="372A17EB" wp14:editId="3D338293">
            <wp:extent cx="1349714" cy="1080000"/>
            <wp:effectExtent l="0" t="0" r="3175" b="6350"/>
            <wp:docPr id="61717279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72794" name="圖片 61717279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49714" cy="1080000"/>
                    </a:xfrm>
                    <a:prstGeom prst="rect">
                      <a:avLst/>
                    </a:prstGeom>
                  </pic:spPr>
                </pic:pic>
              </a:graphicData>
            </a:graphic>
          </wp:inline>
        </w:drawing>
      </w:r>
      <w:r w:rsidRPr="00E05A82">
        <w:rPr>
          <w:rFonts w:ascii="Times New Roman" w:hAnsi="Times New Roman" w:cs="Times New Roman" w:hint="eastAsia"/>
          <w:b/>
          <w:bCs/>
          <w:sz w:val="22"/>
          <w:szCs w:val="22"/>
        </w:rPr>
        <w:t xml:space="preserve"> </w:t>
      </w:r>
      <w:r w:rsidRPr="00E05A82">
        <w:rPr>
          <w:rFonts w:ascii="Times New Roman" w:hAnsi="Times New Roman" w:cs="Times New Roman"/>
          <w:b/>
          <w:bCs/>
          <w:noProof/>
          <w:sz w:val="22"/>
          <w:szCs w:val="22"/>
        </w:rPr>
        <w:drawing>
          <wp:inline distT="0" distB="0" distL="0" distR="0" wp14:anchorId="30F1EBC6" wp14:editId="7FE632B0">
            <wp:extent cx="1320468" cy="1080000"/>
            <wp:effectExtent l="0" t="0" r="0" b="6350"/>
            <wp:docPr id="516571596"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71596" name="圖片 51657159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20468" cy="1080000"/>
                    </a:xfrm>
                    <a:prstGeom prst="rect">
                      <a:avLst/>
                    </a:prstGeom>
                  </pic:spPr>
                </pic:pic>
              </a:graphicData>
            </a:graphic>
          </wp:inline>
        </w:drawing>
      </w:r>
      <w:r w:rsidRPr="00E05A82">
        <w:rPr>
          <w:rFonts w:ascii="Times New Roman" w:hAnsi="Times New Roman" w:cs="Times New Roman" w:hint="eastAsia"/>
          <w:b/>
          <w:bCs/>
          <w:sz w:val="22"/>
          <w:szCs w:val="22"/>
        </w:rPr>
        <w:t xml:space="preserve"> </w:t>
      </w:r>
      <w:r w:rsidRPr="00E05A82">
        <w:rPr>
          <w:rFonts w:ascii="Times New Roman" w:hAnsi="Times New Roman" w:cs="Times New Roman"/>
          <w:b/>
          <w:bCs/>
          <w:noProof/>
          <w:sz w:val="22"/>
          <w:szCs w:val="22"/>
        </w:rPr>
        <w:drawing>
          <wp:inline distT="0" distB="0" distL="0" distR="0" wp14:anchorId="42E95F98" wp14:editId="049FC21B">
            <wp:extent cx="1488281" cy="1080000"/>
            <wp:effectExtent l="0" t="0" r="0" b="6350"/>
            <wp:docPr id="123197902"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97902" name="圖片 12319790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8281" cy="1080000"/>
                    </a:xfrm>
                    <a:prstGeom prst="rect">
                      <a:avLst/>
                    </a:prstGeom>
                  </pic:spPr>
                </pic:pic>
              </a:graphicData>
            </a:graphic>
          </wp:inline>
        </w:drawing>
      </w:r>
    </w:p>
    <w:p w14:paraId="378AE8C9" w14:textId="77777777" w:rsidR="00791C04" w:rsidRPr="008D1B85" w:rsidRDefault="00791C04" w:rsidP="00CA5B53">
      <w:pPr>
        <w:spacing w:line="0" w:lineRule="atLeast"/>
        <w:jc w:val="both"/>
        <w:rPr>
          <w:rFonts w:ascii="Times New Roman" w:hAnsi="Times New Roman" w:cs="Times New Roman"/>
          <w:b/>
          <w:sz w:val="22"/>
          <w:szCs w:val="22"/>
        </w:rPr>
      </w:pPr>
    </w:p>
    <w:p w14:paraId="34256792" w14:textId="3870479B" w:rsidR="001962EF" w:rsidRPr="008D1B85" w:rsidRDefault="00840D95" w:rsidP="00CA5B53">
      <w:pPr>
        <w:spacing w:line="0" w:lineRule="atLeast"/>
        <w:jc w:val="both"/>
        <w:rPr>
          <w:rFonts w:ascii="Times New Roman" w:hAnsi="Times New Roman" w:cs="Times New Roman"/>
          <w:b/>
          <w:sz w:val="22"/>
          <w:szCs w:val="22"/>
        </w:rPr>
      </w:pPr>
      <w:r>
        <w:rPr>
          <w:rFonts w:ascii="Times New Roman" w:hAnsi="Times New Roman" w:cs="Times New Roman"/>
          <w:b/>
          <w:sz w:val="22"/>
          <w:szCs w:val="22"/>
        </w:rPr>
        <w:t xml:space="preserve">The Jut Art Museum </w:t>
      </w:r>
      <w:r w:rsidR="00670DC7">
        <w:rPr>
          <w:rFonts w:ascii="Times New Roman" w:hAnsi="Times New Roman" w:cs="Times New Roman"/>
          <w:b/>
          <w:sz w:val="22"/>
          <w:szCs w:val="22"/>
        </w:rPr>
        <w:t>offer</w:t>
      </w:r>
      <w:r w:rsidR="001962EF" w:rsidRPr="008D1B85">
        <w:rPr>
          <w:rFonts w:ascii="Times New Roman" w:hAnsi="Times New Roman" w:cs="Times New Roman"/>
          <w:b/>
          <w:sz w:val="22"/>
          <w:szCs w:val="22"/>
        </w:rPr>
        <w:t xml:space="preserve">s </w:t>
      </w:r>
      <w:r w:rsidR="001317B5">
        <w:rPr>
          <w:rFonts w:ascii="Times New Roman" w:hAnsi="Times New Roman" w:cs="Times New Roman"/>
          <w:b/>
          <w:sz w:val="22"/>
          <w:szCs w:val="22"/>
        </w:rPr>
        <w:t xml:space="preserve">various </w:t>
      </w:r>
      <w:r w:rsidR="00FF1DCA" w:rsidRPr="008D1B85">
        <w:rPr>
          <w:rFonts w:ascii="Times New Roman" w:hAnsi="Times New Roman" w:cs="Times New Roman"/>
          <w:b/>
          <w:sz w:val="22"/>
          <w:szCs w:val="22"/>
        </w:rPr>
        <w:t>discounts for vi</w:t>
      </w:r>
      <w:r w:rsidR="00AC432F">
        <w:rPr>
          <w:rFonts w:ascii="Times New Roman" w:hAnsi="Times New Roman" w:cs="Times New Roman"/>
          <w:b/>
          <w:sz w:val="22"/>
          <w:szCs w:val="22"/>
        </w:rPr>
        <w:t>sito</w:t>
      </w:r>
      <w:r w:rsidR="00FF1DCA" w:rsidRPr="008D1B85">
        <w:rPr>
          <w:rFonts w:ascii="Times New Roman" w:hAnsi="Times New Roman" w:cs="Times New Roman"/>
          <w:b/>
          <w:sz w:val="22"/>
          <w:szCs w:val="22"/>
        </w:rPr>
        <w:t xml:space="preserve">rs </w:t>
      </w:r>
      <w:r w:rsidR="003B5CF9">
        <w:rPr>
          <w:rFonts w:ascii="Times New Roman" w:hAnsi="Times New Roman" w:cs="Times New Roman"/>
          <w:b/>
          <w:sz w:val="22"/>
          <w:szCs w:val="22"/>
        </w:rPr>
        <w:t xml:space="preserve">in collaboration with </w:t>
      </w:r>
      <w:r w:rsidR="001317B5">
        <w:rPr>
          <w:rFonts w:ascii="Times New Roman" w:hAnsi="Times New Roman" w:cs="Times New Roman"/>
          <w:b/>
          <w:sz w:val="22"/>
          <w:szCs w:val="22"/>
        </w:rPr>
        <w:t>seve</w:t>
      </w:r>
      <w:r w:rsidR="003B5CF9">
        <w:rPr>
          <w:rFonts w:ascii="Times New Roman" w:hAnsi="Times New Roman" w:cs="Times New Roman"/>
          <w:b/>
          <w:sz w:val="22"/>
          <w:szCs w:val="22"/>
        </w:rPr>
        <w:t xml:space="preserve">ral brands </w:t>
      </w:r>
      <w:r w:rsidR="00FF1DCA" w:rsidRPr="008D1B85">
        <w:rPr>
          <w:rFonts w:ascii="Times New Roman" w:hAnsi="Times New Roman" w:cs="Times New Roman"/>
          <w:b/>
          <w:sz w:val="22"/>
          <w:szCs w:val="22"/>
        </w:rPr>
        <w:t xml:space="preserve">at </w:t>
      </w:r>
      <w:r w:rsidR="00AC432F">
        <w:rPr>
          <w:rFonts w:ascii="Times New Roman" w:hAnsi="Times New Roman" w:cs="Times New Roman"/>
          <w:b/>
          <w:sz w:val="22"/>
          <w:szCs w:val="22"/>
        </w:rPr>
        <w:t>the</w:t>
      </w:r>
      <w:r w:rsidR="00FF1DCA" w:rsidRPr="008D1B85">
        <w:rPr>
          <w:rFonts w:ascii="Times New Roman" w:hAnsi="Times New Roman" w:cs="Times New Roman"/>
          <w:b/>
          <w:sz w:val="22"/>
          <w:szCs w:val="22"/>
        </w:rPr>
        <w:t xml:space="preserve"> satellite venue.</w:t>
      </w:r>
    </w:p>
    <w:p w14:paraId="5FA995E9" w14:textId="77777777" w:rsidR="005027DF" w:rsidRPr="001317B5" w:rsidRDefault="005027DF" w:rsidP="00CA5B53">
      <w:pPr>
        <w:spacing w:line="0" w:lineRule="atLeast"/>
        <w:jc w:val="both"/>
        <w:rPr>
          <w:rFonts w:ascii="Times New Roman" w:hAnsi="Times New Roman" w:cs="Times New Roman"/>
          <w:bCs/>
          <w:sz w:val="22"/>
          <w:szCs w:val="22"/>
        </w:rPr>
      </w:pPr>
    </w:p>
    <w:p w14:paraId="43A491CB" w14:textId="67089479" w:rsidR="00FF1DCA" w:rsidRPr="008D1B85" w:rsidRDefault="00FF1DCA" w:rsidP="00CA5B53">
      <w:pPr>
        <w:spacing w:line="0" w:lineRule="atLeast"/>
        <w:jc w:val="both"/>
        <w:rPr>
          <w:rFonts w:ascii="Times New Roman" w:hAnsi="Times New Roman" w:cs="Times New Roman"/>
          <w:bCs/>
          <w:sz w:val="22"/>
          <w:szCs w:val="22"/>
        </w:rPr>
      </w:pPr>
      <w:r w:rsidRPr="008D1B85">
        <w:rPr>
          <w:rFonts w:ascii="Times New Roman" w:hAnsi="Times New Roman" w:cs="Times New Roman"/>
          <w:bCs/>
          <w:sz w:val="22"/>
          <w:szCs w:val="22"/>
        </w:rPr>
        <w:t>“</w:t>
      </w:r>
      <w:r w:rsidRPr="00980654">
        <w:rPr>
          <w:rFonts w:ascii="Times New Roman" w:hAnsi="Times New Roman" w:cs="Times New Roman"/>
          <w:bCs/>
          <w:i/>
          <w:iCs/>
          <w:sz w:val="22"/>
          <w:szCs w:val="22"/>
        </w:rPr>
        <w:t>Civilization: The Way We Live Now</w:t>
      </w:r>
      <w:r w:rsidRPr="008D1B85">
        <w:rPr>
          <w:rFonts w:ascii="Times New Roman" w:hAnsi="Times New Roman" w:cs="Times New Roman"/>
          <w:bCs/>
          <w:sz w:val="22"/>
          <w:szCs w:val="22"/>
        </w:rPr>
        <w:t xml:space="preserve">” will be on view </w:t>
      </w:r>
      <w:r w:rsidR="00B57C69" w:rsidRPr="008D1B85">
        <w:rPr>
          <w:rFonts w:ascii="Times New Roman" w:hAnsi="Times New Roman" w:cs="Times New Roman"/>
          <w:bCs/>
          <w:sz w:val="22"/>
          <w:szCs w:val="22"/>
        </w:rPr>
        <w:t>from</w:t>
      </w:r>
      <w:r w:rsidRPr="008D1B85">
        <w:rPr>
          <w:rFonts w:ascii="Times New Roman" w:hAnsi="Times New Roman" w:cs="Times New Roman"/>
          <w:bCs/>
          <w:sz w:val="22"/>
          <w:szCs w:val="22"/>
        </w:rPr>
        <w:t xml:space="preserve"> May </w:t>
      </w:r>
      <w:r w:rsidR="00840D95">
        <w:rPr>
          <w:rFonts w:ascii="Times New Roman" w:hAnsi="Times New Roman" w:cs="Times New Roman"/>
          <w:bCs/>
          <w:sz w:val="22"/>
          <w:szCs w:val="22"/>
        </w:rPr>
        <w:t xml:space="preserve">18 </w:t>
      </w:r>
      <w:r w:rsidR="00845DF3">
        <w:rPr>
          <w:rFonts w:ascii="Times New Roman" w:hAnsi="Times New Roman" w:cs="Times New Roman"/>
          <w:bCs/>
          <w:sz w:val="22"/>
          <w:szCs w:val="22"/>
        </w:rPr>
        <w:t>at</w:t>
      </w:r>
      <w:r w:rsidRPr="008D1B85">
        <w:rPr>
          <w:rFonts w:ascii="Times New Roman" w:hAnsi="Times New Roman" w:cs="Times New Roman"/>
          <w:bCs/>
          <w:sz w:val="22"/>
          <w:szCs w:val="22"/>
        </w:rPr>
        <w:t xml:space="preserve"> “Uncanny,” </w:t>
      </w:r>
      <w:r w:rsidR="00B57C69" w:rsidRPr="008D1B85">
        <w:rPr>
          <w:rFonts w:ascii="Times New Roman" w:hAnsi="Times New Roman" w:cs="Times New Roman"/>
          <w:bCs/>
          <w:sz w:val="22"/>
          <w:szCs w:val="22"/>
        </w:rPr>
        <w:t xml:space="preserve">a space </w:t>
      </w:r>
      <w:r w:rsidR="00845DF3">
        <w:rPr>
          <w:rFonts w:ascii="Times New Roman" w:hAnsi="Times New Roman" w:cs="Times New Roman"/>
          <w:bCs/>
          <w:sz w:val="22"/>
          <w:szCs w:val="22"/>
        </w:rPr>
        <w:t>on the</w:t>
      </w:r>
      <w:r w:rsidR="00B57C69" w:rsidRPr="008D1B85">
        <w:rPr>
          <w:rFonts w:ascii="Times New Roman" w:hAnsi="Times New Roman" w:cs="Times New Roman"/>
          <w:bCs/>
          <w:sz w:val="22"/>
          <w:szCs w:val="22"/>
        </w:rPr>
        <w:t xml:space="preserve"> </w:t>
      </w:r>
      <w:r w:rsidR="00845DF3">
        <w:rPr>
          <w:rFonts w:ascii="Times New Roman" w:hAnsi="Times New Roman" w:cs="Times New Roman"/>
          <w:bCs/>
          <w:sz w:val="22"/>
          <w:szCs w:val="22"/>
        </w:rPr>
        <w:t>third floor</w:t>
      </w:r>
      <w:r w:rsidRPr="008D1B85">
        <w:rPr>
          <w:rFonts w:ascii="Times New Roman" w:hAnsi="Times New Roman" w:cs="Times New Roman"/>
          <w:bCs/>
          <w:sz w:val="22"/>
          <w:szCs w:val="22"/>
        </w:rPr>
        <w:t xml:space="preserve"> of NOKE. </w:t>
      </w:r>
      <w:r w:rsidR="00845DF3">
        <w:rPr>
          <w:rFonts w:ascii="Times New Roman" w:hAnsi="Times New Roman" w:cs="Times New Roman"/>
          <w:bCs/>
          <w:sz w:val="22"/>
          <w:szCs w:val="22"/>
        </w:rPr>
        <w:t>S</w:t>
      </w:r>
      <w:r w:rsidR="00B57C69" w:rsidRPr="008D1B85">
        <w:rPr>
          <w:rFonts w:ascii="Times New Roman" w:hAnsi="Times New Roman" w:cs="Times New Roman"/>
          <w:bCs/>
          <w:sz w:val="22"/>
          <w:szCs w:val="22"/>
        </w:rPr>
        <w:t xml:space="preserve">everal brands </w:t>
      </w:r>
      <w:r w:rsidR="00845DF3">
        <w:rPr>
          <w:rFonts w:ascii="Times New Roman" w:hAnsi="Times New Roman" w:cs="Times New Roman"/>
          <w:bCs/>
          <w:sz w:val="22"/>
          <w:szCs w:val="22"/>
        </w:rPr>
        <w:t>at</w:t>
      </w:r>
      <w:r w:rsidR="00B57C69" w:rsidRPr="008D1B85">
        <w:rPr>
          <w:rFonts w:ascii="Times New Roman" w:hAnsi="Times New Roman" w:cs="Times New Roman"/>
          <w:bCs/>
          <w:sz w:val="22"/>
          <w:szCs w:val="22"/>
        </w:rPr>
        <w:t xml:space="preserve"> NOKE</w:t>
      </w:r>
      <w:r w:rsidR="00845DF3">
        <w:rPr>
          <w:rFonts w:ascii="Times New Roman" w:hAnsi="Times New Roman" w:cs="Times New Roman"/>
          <w:bCs/>
          <w:sz w:val="22"/>
          <w:szCs w:val="22"/>
        </w:rPr>
        <w:t>,</w:t>
      </w:r>
      <w:r w:rsidR="00B57C69" w:rsidRPr="008D1B85">
        <w:rPr>
          <w:rFonts w:ascii="Times New Roman" w:hAnsi="Times New Roman" w:cs="Times New Roman"/>
          <w:bCs/>
          <w:sz w:val="22"/>
          <w:szCs w:val="22"/>
        </w:rPr>
        <w:t xml:space="preserve"> including MOT X ABOOK, Old Bridge, Uncanny, </w:t>
      </w:r>
      <w:proofErr w:type="spellStart"/>
      <w:r w:rsidR="00F1221B" w:rsidRPr="008D1B85">
        <w:rPr>
          <w:rFonts w:ascii="Times New Roman" w:hAnsi="Times New Roman" w:cs="Times New Roman"/>
          <w:bCs/>
          <w:sz w:val="22"/>
          <w:szCs w:val="22"/>
        </w:rPr>
        <w:t>m̄enom̄eno</w:t>
      </w:r>
      <w:proofErr w:type="spellEnd"/>
      <w:r w:rsidR="00F1221B">
        <w:rPr>
          <w:rFonts w:ascii="Times New Roman" w:hAnsi="Times New Roman" w:cs="Times New Roman" w:hint="eastAsia"/>
          <w:bCs/>
          <w:sz w:val="22"/>
          <w:szCs w:val="22"/>
        </w:rPr>
        <w:t>,</w:t>
      </w:r>
      <w:r w:rsidR="00F1221B" w:rsidRPr="008D1B85">
        <w:rPr>
          <w:rFonts w:ascii="Times New Roman" w:hAnsi="Times New Roman" w:cs="Times New Roman"/>
          <w:bCs/>
          <w:sz w:val="22"/>
          <w:szCs w:val="22"/>
        </w:rPr>
        <w:t xml:space="preserve"> </w:t>
      </w:r>
      <w:r w:rsidR="00B57C69" w:rsidRPr="008D1B85">
        <w:rPr>
          <w:rFonts w:ascii="Times New Roman" w:hAnsi="Times New Roman" w:cs="Times New Roman"/>
          <w:bCs/>
          <w:sz w:val="22"/>
          <w:szCs w:val="22"/>
        </w:rPr>
        <w:t>and TSUTAYA BOOKSTORE</w:t>
      </w:r>
      <w:r w:rsidR="00845DF3">
        <w:rPr>
          <w:rFonts w:ascii="Times New Roman" w:hAnsi="Times New Roman" w:cs="Times New Roman"/>
          <w:bCs/>
          <w:sz w:val="22"/>
          <w:szCs w:val="22"/>
        </w:rPr>
        <w:t>,</w:t>
      </w:r>
      <w:r w:rsidR="00D00220" w:rsidRPr="008D1B85">
        <w:rPr>
          <w:rFonts w:ascii="Times New Roman" w:hAnsi="Times New Roman" w:cs="Times New Roman"/>
          <w:bCs/>
          <w:sz w:val="22"/>
          <w:szCs w:val="22"/>
        </w:rPr>
        <w:t xml:space="preserve"> </w:t>
      </w:r>
      <w:r w:rsidR="00B57C69" w:rsidRPr="008D1B85">
        <w:rPr>
          <w:rFonts w:ascii="Times New Roman" w:hAnsi="Times New Roman" w:cs="Times New Roman"/>
          <w:bCs/>
          <w:sz w:val="22"/>
          <w:szCs w:val="22"/>
        </w:rPr>
        <w:t>also offer various discounts</w:t>
      </w:r>
      <w:r w:rsidR="00845DF3">
        <w:rPr>
          <w:rFonts w:ascii="Times New Roman" w:hAnsi="Times New Roman" w:cs="Times New Roman"/>
          <w:bCs/>
          <w:sz w:val="22"/>
          <w:szCs w:val="22"/>
        </w:rPr>
        <w:t xml:space="preserve"> d</w:t>
      </w:r>
      <w:r w:rsidR="00845DF3" w:rsidRPr="008D1B85">
        <w:rPr>
          <w:rFonts w:ascii="Times New Roman" w:hAnsi="Times New Roman" w:cs="Times New Roman"/>
          <w:bCs/>
          <w:sz w:val="22"/>
          <w:szCs w:val="22"/>
        </w:rPr>
        <w:t>uring the exhibition</w:t>
      </w:r>
      <w:r w:rsidR="00845DF3">
        <w:rPr>
          <w:rFonts w:ascii="Times New Roman" w:hAnsi="Times New Roman" w:cs="Times New Roman"/>
          <w:bCs/>
          <w:sz w:val="22"/>
          <w:szCs w:val="22"/>
        </w:rPr>
        <w:t xml:space="preserve"> period</w:t>
      </w:r>
      <w:r w:rsidR="00B57C69" w:rsidRPr="008D1B85">
        <w:rPr>
          <w:rFonts w:ascii="Times New Roman" w:hAnsi="Times New Roman" w:cs="Times New Roman"/>
          <w:bCs/>
          <w:sz w:val="22"/>
          <w:szCs w:val="22"/>
        </w:rPr>
        <w:t xml:space="preserve">. </w:t>
      </w:r>
      <w:r w:rsidR="00C27D92">
        <w:rPr>
          <w:rFonts w:ascii="Times New Roman" w:hAnsi="Times New Roman" w:cs="Times New Roman"/>
          <w:bCs/>
          <w:sz w:val="22"/>
          <w:szCs w:val="22"/>
        </w:rPr>
        <w:t>V</w:t>
      </w:r>
      <w:r w:rsidR="00B57C69" w:rsidRPr="008D1B85">
        <w:rPr>
          <w:rFonts w:ascii="Times New Roman" w:hAnsi="Times New Roman" w:cs="Times New Roman"/>
          <w:bCs/>
          <w:sz w:val="22"/>
          <w:szCs w:val="22"/>
        </w:rPr>
        <w:t>i</w:t>
      </w:r>
      <w:r w:rsidR="00845DF3">
        <w:rPr>
          <w:rFonts w:ascii="Times New Roman" w:hAnsi="Times New Roman" w:cs="Times New Roman"/>
          <w:bCs/>
          <w:sz w:val="22"/>
          <w:szCs w:val="22"/>
        </w:rPr>
        <w:t>sitor</w:t>
      </w:r>
      <w:r w:rsidR="00B57C69" w:rsidRPr="008D1B85">
        <w:rPr>
          <w:rFonts w:ascii="Times New Roman" w:hAnsi="Times New Roman" w:cs="Times New Roman"/>
          <w:bCs/>
          <w:sz w:val="22"/>
          <w:szCs w:val="22"/>
        </w:rPr>
        <w:t xml:space="preserve">s </w:t>
      </w:r>
      <w:r w:rsidR="00845DF3">
        <w:rPr>
          <w:rFonts w:ascii="Times New Roman" w:hAnsi="Times New Roman" w:cs="Times New Roman"/>
          <w:bCs/>
          <w:sz w:val="22"/>
          <w:szCs w:val="22"/>
        </w:rPr>
        <w:t xml:space="preserve">will receive </w:t>
      </w:r>
      <w:r w:rsidR="00B57C69" w:rsidRPr="008D1B85">
        <w:rPr>
          <w:rFonts w:ascii="Times New Roman" w:hAnsi="Times New Roman" w:cs="Times New Roman"/>
          <w:bCs/>
          <w:sz w:val="22"/>
          <w:szCs w:val="22"/>
        </w:rPr>
        <w:lastRenderedPageBreak/>
        <w:t xml:space="preserve">these discounts </w:t>
      </w:r>
      <w:r w:rsidR="00845DF3">
        <w:rPr>
          <w:rFonts w:ascii="Times New Roman" w:hAnsi="Times New Roman" w:cs="Times New Roman"/>
          <w:bCs/>
          <w:sz w:val="22"/>
          <w:szCs w:val="22"/>
        </w:rPr>
        <w:t>by presenting</w:t>
      </w:r>
      <w:r w:rsidR="00B57C69" w:rsidRPr="008D1B85">
        <w:rPr>
          <w:rFonts w:ascii="Times New Roman" w:hAnsi="Times New Roman" w:cs="Times New Roman"/>
          <w:bCs/>
          <w:sz w:val="22"/>
          <w:szCs w:val="22"/>
        </w:rPr>
        <w:t xml:space="preserve"> </w:t>
      </w:r>
      <w:r w:rsidR="00C27D92">
        <w:rPr>
          <w:rFonts w:ascii="Times New Roman" w:hAnsi="Times New Roman" w:cs="Times New Roman"/>
          <w:bCs/>
          <w:sz w:val="22"/>
          <w:szCs w:val="22"/>
        </w:rPr>
        <w:t xml:space="preserve">satellite venue </w:t>
      </w:r>
      <w:r w:rsidR="00B57C69" w:rsidRPr="008D1B85">
        <w:rPr>
          <w:rFonts w:ascii="Times New Roman" w:hAnsi="Times New Roman" w:cs="Times New Roman"/>
          <w:bCs/>
          <w:sz w:val="22"/>
          <w:szCs w:val="22"/>
        </w:rPr>
        <w:t>ticket stubs.</w:t>
      </w:r>
    </w:p>
    <w:p w14:paraId="3496956D" w14:textId="22DDF2A8" w:rsidR="00613AF9" w:rsidRPr="008D1B85" w:rsidRDefault="00613AF9" w:rsidP="00216453">
      <w:pPr>
        <w:spacing w:line="0" w:lineRule="atLeast"/>
        <w:jc w:val="both"/>
        <w:rPr>
          <w:rFonts w:ascii="Times New Roman" w:hAnsi="Times New Roman" w:cs="Times New Roman"/>
          <w:color w:val="000000"/>
          <w:sz w:val="22"/>
          <w:szCs w:val="22"/>
        </w:rPr>
      </w:pPr>
    </w:p>
    <w:p w14:paraId="4B03A316" w14:textId="2BF5B65E" w:rsidR="00D00220" w:rsidRDefault="001C487F" w:rsidP="00216453">
      <w:pPr>
        <w:spacing w:line="0" w:lineRule="atLeast"/>
        <w:jc w:val="both"/>
        <w:rPr>
          <w:rFonts w:ascii="Times New Roman" w:hAnsi="Times New Roman" w:cs="Times New Roman"/>
          <w:bCs/>
          <w:sz w:val="22"/>
          <w:szCs w:val="22"/>
        </w:rPr>
      </w:pPr>
      <w:r>
        <w:rPr>
          <w:rFonts w:ascii="Times New Roman" w:hAnsi="Times New Roman" w:cs="Times New Roman"/>
          <w:color w:val="000000"/>
          <w:sz w:val="22"/>
          <w:szCs w:val="22"/>
        </w:rPr>
        <w:t xml:space="preserve">The </w:t>
      </w:r>
      <w:r w:rsidRPr="008D1B85">
        <w:rPr>
          <w:rFonts w:ascii="Times New Roman" w:hAnsi="Times New Roman" w:cs="Times New Roman"/>
          <w:color w:val="000000"/>
          <w:sz w:val="22"/>
          <w:szCs w:val="22"/>
        </w:rPr>
        <w:t xml:space="preserve">salon </w:t>
      </w:r>
      <w:r w:rsidR="00D00220" w:rsidRPr="008D1B85">
        <w:rPr>
          <w:rFonts w:ascii="Times New Roman" w:hAnsi="Times New Roman" w:cs="Times New Roman"/>
          <w:color w:val="000000"/>
          <w:sz w:val="22"/>
          <w:szCs w:val="22"/>
        </w:rPr>
        <w:t>“Escape • Loneliness”</w:t>
      </w:r>
      <w:r w:rsidR="00E00B07" w:rsidRPr="008D1B85">
        <w:rPr>
          <w:rFonts w:ascii="Times New Roman" w:hAnsi="Times New Roman" w:cs="Times New Roman"/>
          <w:color w:val="000000"/>
          <w:sz w:val="22"/>
          <w:szCs w:val="22"/>
        </w:rPr>
        <w:t xml:space="preserve"> </w:t>
      </w:r>
      <w:r>
        <w:rPr>
          <w:rFonts w:ascii="Times New Roman" w:hAnsi="Times New Roman" w:cs="Times New Roman"/>
          <w:color w:val="000000"/>
          <w:sz w:val="22"/>
          <w:szCs w:val="22"/>
        </w:rPr>
        <w:t>w</w:t>
      </w:r>
      <w:r w:rsidR="00E00B07" w:rsidRPr="008D1B85">
        <w:rPr>
          <w:rFonts w:ascii="Times New Roman" w:hAnsi="Times New Roman" w:cs="Times New Roman"/>
          <w:color w:val="000000"/>
          <w:sz w:val="22"/>
          <w:szCs w:val="22"/>
        </w:rPr>
        <w:t xml:space="preserve">ill </w:t>
      </w:r>
      <w:r>
        <w:rPr>
          <w:rFonts w:ascii="Times New Roman" w:hAnsi="Times New Roman" w:cs="Times New Roman"/>
          <w:color w:val="000000"/>
          <w:sz w:val="22"/>
          <w:szCs w:val="22"/>
        </w:rPr>
        <w:t>take place</w:t>
      </w:r>
      <w:r w:rsidR="00E00B07" w:rsidRPr="008D1B85">
        <w:rPr>
          <w:rFonts w:ascii="Times New Roman" w:hAnsi="Times New Roman" w:cs="Times New Roman"/>
          <w:color w:val="000000"/>
          <w:sz w:val="22"/>
          <w:szCs w:val="22"/>
        </w:rPr>
        <w:t xml:space="preserve"> on </w:t>
      </w:r>
      <w:r>
        <w:rPr>
          <w:rFonts w:ascii="Times New Roman" w:hAnsi="Times New Roman" w:cs="Times New Roman"/>
          <w:color w:val="000000"/>
          <w:sz w:val="22"/>
          <w:szCs w:val="22"/>
        </w:rPr>
        <w:t xml:space="preserve">25 </w:t>
      </w:r>
      <w:r w:rsidR="00E00B07" w:rsidRPr="008D1B85">
        <w:rPr>
          <w:rFonts w:ascii="Times New Roman" w:hAnsi="Times New Roman" w:cs="Times New Roman"/>
          <w:color w:val="000000"/>
          <w:sz w:val="22"/>
          <w:szCs w:val="22"/>
        </w:rPr>
        <w:t xml:space="preserve">May at the satellite venue. </w:t>
      </w:r>
      <w:r w:rsidR="000D59BA">
        <w:rPr>
          <w:rFonts w:ascii="Times New Roman" w:hAnsi="Times New Roman" w:cs="Times New Roman"/>
          <w:color w:val="000000"/>
          <w:sz w:val="22"/>
          <w:szCs w:val="22"/>
        </w:rPr>
        <w:t>T</w:t>
      </w:r>
      <w:r w:rsidR="00E00B07" w:rsidRPr="008D1B85">
        <w:rPr>
          <w:rFonts w:ascii="Times New Roman" w:hAnsi="Times New Roman" w:cs="Times New Roman"/>
          <w:color w:val="000000"/>
          <w:sz w:val="22"/>
          <w:szCs w:val="22"/>
        </w:rPr>
        <w:t xml:space="preserve">he </w:t>
      </w:r>
      <w:r w:rsidR="00B35602">
        <w:rPr>
          <w:rFonts w:ascii="Times New Roman" w:hAnsi="Times New Roman" w:cs="Times New Roman"/>
          <w:color w:val="000000"/>
          <w:sz w:val="22"/>
          <w:szCs w:val="22"/>
        </w:rPr>
        <w:t>well-known</w:t>
      </w:r>
      <w:r w:rsidR="00E00B07" w:rsidRPr="008D1B85">
        <w:rPr>
          <w:rFonts w:ascii="Times New Roman" w:hAnsi="Times New Roman" w:cs="Times New Roman"/>
          <w:color w:val="000000"/>
          <w:sz w:val="22"/>
          <w:szCs w:val="22"/>
        </w:rPr>
        <w:t xml:space="preserve"> podcaster “Otherwise Library</w:t>
      </w:r>
      <w:r w:rsidR="00B35602">
        <w:rPr>
          <w:rFonts w:ascii="Times New Roman" w:hAnsi="Times New Roman" w:cs="Times New Roman"/>
          <w:color w:val="000000"/>
          <w:sz w:val="22"/>
          <w:szCs w:val="22"/>
        </w:rPr>
        <w:t>,</w:t>
      </w:r>
      <w:r w:rsidR="00E00B07" w:rsidRPr="008D1B85">
        <w:rPr>
          <w:rFonts w:ascii="Times New Roman" w:hAnsi="Times New Roman" w:cs="Times New Roman"/>
          <w:color w:val="000000"/>
          <w:sz w:val="22"/>
          <w:szCs w:val="22"/>
        </w:rPr>
        <w:t>”</w:t>
      </w:r>
      <w:r w:rsidR="00B35602">
        <w:rPr>
          <w:rFonts w:ascii="Times New Roman" w:hAnsi="Times New Roman" w:cs="Times New Roman"/>
          <w:color w:val="000000"/>
          <w:sz w:val="22"/>
          <w:szCs w:val="22"/>
        </w:rPr>
        <w:t xml:space="preserve"> accompanied by</w:t>
      </w:r>
      <w:r w:rsidR="00B35602" w:rsidRPr="000D59BA">
        <w:rPr>
          <w:rFonts w:ascii="Times New Roman" w:hAnsi="Times New Roman" w:cs="Times New Roman"/>
          <w:color w:val="000000"/>
          <w:sz w:val="22"/>
          <w:szCs w:val="22"/>
        </w:rPr>
        <w:t xml:space="preserve"> DJ Elvis Lin</w:t>
      </w:r>
      <w:r w:rsidR="00B35602">
        <w:rPr>
          <w:rFonts w:ascii="Times New Roman" w:hAnsi="Times New Roman" w:cs="Times New Roman"/>
          <w:color w:val="000000"/>
          <w:sz w:val="22"/>
          <w:szCs w:val="22"/>
        </w:rPr>
        <w:t>’s</w:t>
      </w:r>
      <w:r w:rsidR="00B35602" w:rsidRPr="008D1B85">
        <w:rPr>
          <w:rFonts w:ascii="Times New Roman" w:hAnsi="Times New Roman" w:cs="Times New Roman"/>
          <w:color w:val="000000"/>
          <w:sz w:val="22"/>
          <w:szCs w:val="22"/>
        </w:rPr>
        <w:t xml:space="preserve"> music performance</w:t>
      </w:r>
      <w:r w:rsidR="00B35602">
        <w:rPr>
          <w:rFonts w:ascii="Times New Roman" w:hAnsi="Times New Roman" w:cs="Times New Roman"/>
          <w:color w:val="000000"/>
          <w:sz w:val="22"/>
          <w:szCs w:val="22"/>
        </w:rPr>
        <w:t>,</w:t>
      </w:r>
      <w:r w:rsidR="00E00B07" w:rsidRPr="008D1B85">
        <w:rPr>
          <w:rFonts w:ascii="Times New Roman" w:hAnsi="Times New Roman" w:cs="Times New Roman"/>
          <w:color w:val="000000"/>
          <w:sz w:val="22"/>
          <w:szCs w:val="22"/>
        </w:rPr>
        <w:t xml:space="preserve"> </w:t>
      </w:r>
      <w:r w:rsidR="000D59BA">
        <w:rPr>
          <w:rFonts w:ascii="Times New Roman" w:hAnsi="Times New Roman" w:cs="Times New Roman"/>
          <w:color w:val="000000"/>
          <w:sz w:val="22"/>
          <w:szCs w:val="22"/>
        </w:rPr>
        <w:t>will</w:t>
      </w:r>
      <w:r w:rsidR="00E00B07" w:rsidRPr="008D1B85">
        <w:rPr>
          <w:rFonts w:ascii="Times New Roman" w:hAnsi="Times New Roman" w:cs="Times New Roman"/>
          <w:color w:val="000000"/>
          <w:sz w:val="22"/>
          <w:szCs w:val="22"/>
        </w:rPr>
        <w:t xml:space="preserve"> talk </w:t>
      </w:r>
      <w:r w:rsidR="000D59BA">
        <w:rPr>
          <w:rFonts w:ascii="Times New Roman" w:hAnsi="Times New Roman" w:cs="Times New Roman"/>
          <w:color w:val="000000"/>
          <w:sz w:val="22"/>
          <w:szCs w:val="22"/>
        </w:rPr>
        <w:t>about</w:t>
      </w:r>
      <w:r w:rsidR="00E00B07" w:rsidRPr="008D1B85">
        <w:rPr>
          <w:rFonts w:ascii="Times New Roman" w:hAnsi="Times New Roman" w:cs="Times New Roman"/>
          <w:color w:val="000000"/>
          <w:sz w:val="22"/>
          <w:szCs w:val="22"/>
        </w:rPr>
        <w:t xml:space="preserve"> “</w:t>
      </w:r>
      <w:r w:rsidR="000D59BA">
        <w:rPr>
          <w:rFonts w:ascii="Times New Roman" w:hAnsi="Times New Roman" w:cs="Times New Roman"/>
          <w:color w:val="000000"/>
          <w:sz w:val="22"/>
          <w:szCs w:val="22"/>
        </w:rPr>
        <w:t>loneliness</w:t>
      </w:r>
      <w:r w:rsidR="00E00B07" w:rsidRPr="008D1B85">
        <w:rPr>
          <w:rFonts w:ascii="Times New Roman" w:hAnsi="Times New Roman" w:cs="Times New Roman"/>
          <w:color w:val="000000"/>
          <w:sz w:val="22"/>
          <w:szCs w:val="22"/>
        </w:rPr>
        <w:t>” and “</w:t>
      </w:r>
      <w:r w:rsidR="000D59BA">
        <w:rPr>
          <w:rFonts w:ascii="Times New Roman" w:hAnsi="Times New Roman" w:cs="Times New Roman"/>
          <w:color w:val="000000"/>
          <w:sz w:val="22"/>
          <w:szCs w:val="22"/>
        </w:rPr>
        <w:t>escape</w:t>
      </w:r>
      <w:r w:rsidR="00E00B07" w:rsidRPr="008D1B85">
        <w:rPr>
          <w:rFonts w:ascii="Times New Roman" w:hAnsi="Times New Roman" w:cs="Times New Roman"/>
          <w:color w:val="000000"/>
          <w:sz w:val="22"/>
          <w:szCs w:val="22"/>
        </w:rPr>
        <w:t>,” the two most profound issues in human civilization</w:t>
      </w:r>
      <w:r w:rsidR="000D59BA">
        <w:rPr>
          <w:rFonts w:ascii="Times New Roman" w:hAnsi="Times New Roman" w:cs="Times New Roman"/>
          <w:color w:val="000000"/>
          <w:sz w:val="22"/>
          <w:szCs w:val="22"/>
        </w:rPr>
        <w:t>.</w:t>
      </w:r>
      <w:r w:rsidR="00337970" w:rsidRPr="008D1B85">
        <w:rPr>
          <w:rFonts w:ascii="Times New Roman" w:hAnsi="Times New Roman" w:cs="Times New Roman"/>
          <w:bCs/>
          <w:sz w:val="22"/>
          <w:szCs w:val="22"/>
        </w:rPr>
        <w:t xml:space="preserve"> </w:t>
      </w:r>
      <w:r w:rsidR="00645478">
        <w:rPr>
          <w:rFonts w:ascii="Times New Roman" w:hAnsi="Times New Roman" w:cs="Times New Roman"/>
          <w:bCs/>
          <w:sz w:val="22"/>
          <w:szCs w:val="22"/>
        </w:rPr>
        <w:t>We cordially invite you</w:t>
      </w:r>
      <w:r w:rsidR="00337970" w:rsidRPr="008D1B85">
        <w:rPr>
          <w:rFonts w:ascii="Times New Roman" w:hAnsi="Times New Roman" w:cs="Times New Roman"/>
          <w:bCs/>
          <w:sz w:val="22"/>
          <w:szCs w:val="22"/>
        </w:rPr>
        <w:t xml:space="preserve"> to </w:t>
      </w:r>
      <w:r w:rsidR="00645478">
        <w:rPr>
          <w:rFonts w:ascii="Times New Roman" w:hAnsi="Times New Roman" w:cs="Times New Roman"/>
          <w:bCs/>
          <w:sz w:val="22"/>
          <w:szCs w:val="22"/>
        </w:rPr>
        <w:t xml:space="preserve">immerse together in the world of art, in which you’ll find </w:t>
      </w:r>
      <w:r w:rsidR="00337970" w:rsidRPr="008D1B85">
        <w:rPr>
          <w:rFonts w:ascii="Times New Roman" w:hAnsi="Times New Roman" w:cs="Times New Roman"/>
          <w:bCs/>
          <w:sz w:val="22"/>
          <w:szCs w:val="22"/>
        </w:rPr>
        <w:t xml:space="preserve">escape from loneliness. </w:t>
      </w:r>
      <w:r w:rsidR="00645478">
        <w:rPr>
          <w:rFonts w:ascii="Times New Roman" w:hAnsi="Times New Roman" w:cs="Times New Roman"/>
          <w:bCs/>
          <w:sz w:val="22"/>
          <w:szCs w:val="22"/>
        </w:rPr>
        <w:t>For detail</w:t>
      </w:r>
      <w:r w:rsidR="00FC366E">
        <w:rPr>
          <w:rFonts w:ascii="Times New Roman" w:hAnsi="Times New Roman" w:cs="Times New Roman"/>
          <w:bCs/>
          <w:sz w:val="22"/>
          <w:szCs w:val="22"/>
        </w:rPr>
        <w:t xml:space="preserve">s </w:t>
      </w:r>
      <w:r w:rsidR="00645478">
        <w:rPr>
          <w:rFonts w:ascii="Times New Roman" w:hAnsi="Times New Roman" w:cs="Times New Roman"/>
          <w:bCs/>
          <w:sz w:val="22"/>
          <w:szCs w:val="22"/>
        </w:rPr>
        <w:t>about</w:t>
      </w:r>
      <w:r w:rsidR="00337970" w:rsidRPr="008D1B85">
        <w:rPr>
          <w:rFonts w:ascii="Times New Roman" w:hAnsi="Times New Roman" w:cs="Times New Roman"/>
          <w:bCs/>
          <w:sz w:val="22"/>
          <w:szCs w:val="22"/>
        </w:rPr>
        <w:t xml:space="preserve"> the exhibition and </w:t>
      </w:r>
      <w:r w:rsidR="00645478">
        <w:rPr>
          <w:rFonts w:ascii="Times New Roman" w:hAnsi="Times New Roman" w:cs="Times New Roman"/>
          <w:bCs/>
          <w:sz w:val="22"/>
          <w:szCs w:val="22"/>
        </w:rPr>
        <w:t xml:space="preserve">the </w:t>
      </w:r>
      <w:r w:rsidR="00337970" w:rsidRPr="008D1B85">
        <w:rPr>
          <w:rFonts w:ascii="Times New Roman" w:hAnsi="Times New Roman" w:cs="Times New Roman"/>
          <w:bCs/>
          <w:sz w:val="22"/>
          <w:szCs w:val="22"/>
        </w:rPr>
        <w:t xml:space="preserve">discounts, please </w:t>
      </w:r>
      <w:r w:rsidR="00645478">
        <w:rPr>
          <w:rFonts w:ascii="Times New Roman" w:hAnsi="Times New Roman" w:cs="Times New Roman"/>
          <w:bCs/>
          <w:sz w:val="22"/>
          <w:szCs w:val="22"/>
        </w:rPr>
        <w:t>visit</w:t>
      </w:r>
      <w:r w:rsidR="00337970" w:rsidRPr="008D1B85">
        <w:rPr>
          <w:rFonts w:ascii="Times New Roman" w:hAnsi="Times New Roman" w:cs="Times New Roman"/>
          <w:bCs/>
          <w:sz w:val="22"/>
          <w:szCs w:val="22"/>
        </w:rPr>
        <w:t xml:space="preserve"> the official website of </w:t>
      </w:r>
      <w:r w:rsidR="00645478">
        <w:rPr>
          <w:rFonts w:ascii="Times New Roman" w:hAnsi="Times New Roman" w:cs="Times New Roman"/>
          <w:bCs/>
          <w:sz w:val="22"/>
          <w:szCs w:val="22"/>
        </w:rPr>
        <w:t>the Jut Art Museum.</w:t>
      </w:r>
    </w:p>
    <w:p w14:paraId="10DD594C" w14:textId="77777777" w:rsidR="0036326A" w:rsidRDefault="0036326A" w:rsidP="00216453">
      <w:pPr>
        <w:spacing w:line="0" w:lineRule="atLeast"/>
        <w:jc w:val="both"/>
        <w:rPr>
          <w:rFonts w:ascii="Times New Roman" w:hAnsi="Times New Roman" w:cs="Times New Roman"/>
          <w:bCs/>
          <w:sz w:val="22"/>
          <w:szCs w:val="22"/>
        </w:rPr>
      </w:pPr>
    </w:p>
    <w:p w14:paraId="147E27E5" w14:textId="77777777" w:rsidR="0036326A" w:rsidRDefault="0036326A" w:rsidP="00216453">
      <w:pPr>
        <w:spacing w:line="0" w:lineRule="atLeast"/>
        <w:jc w:val="both"/>
        <w:rPr>
          <w:rFonts w:ascii="Times New Roman" w:hAnsi="Times New Roman" w:cs="Times New Roman"/>
          <w:bCs/>
          <w:sz w:val="22"/>
          <w:szCs w:val="22"/>
        </w:rPr>
      </w:pPr>
    </w:p>
    <w:p w14:paraId="3D33DC12" w14:textId="77777777" w:rsidR="0036326A" w:rsidRDefault="0036326A" w:rsidP="00D07444">
      <w:pPr>
        <w:rPr>
          <w:rFonts w:ascii="Times New Roman" w:hAnsi="Times New Roman" w:cs="Times New Roman"/>
          <w:b/>
          <w:bCs/>
          <w:i/>
          <w:iCs/>
          <w:color w:val="000000" w:themeColor="text1"/>
          <w:sz w:val="22"/>
          <w:szCs w:val="22"/>
          <w:u w:val="single"/>
        </w:rPr>
      </w:pPr>
      <w:r>
        <w:rPr>
          <w:rFonts w:ascii="Times New Roman" w:hAnsi="Times New Roman" w:cs="Times New Roman"/>
          <w:b/>
          <w:bCs/>
          <w:color w:val="000000" w:themeColor="text1"/>
          <w:sz w:val="22"/>
          <w:szCs w:val="22"/>
          <w:u w:val="single"/>
        </w:rPr>
        <w:t xml:space="preserve">Information about </w:t>
      </w:r>
      <w:r>
        <w:rPr>
          <w:rFonts w:ascii="Times New Roman" w:hAnsi="Times New Roman" w:cs="Times New Roman" w:hint="eastAsia"/>
          <w:b/>
          <w:bCs/>
          <w:i/>
          <w:iCs/>
          <w:color w:val="000000" w:themeColor="text1"/>
          <w:sz w:val="22"/>
          <w:szCs w:val="22"/>
          <w:u w:val="single"/>
        </w:rPr>
        <w:t>“</w:t>
      </w:r>
      <w:r>
        <w:rPr>
          <w:rFonts w:ascii="Times New Roman" w:hAnsi="Times New Roman" w:cs="Times New Roman"/>
          <w:b/>
          <w:bCs/>
          <w:i/>
          <w:iCs/>
          <w:color w:val="000000" w:themeColor="text1"/>
          <w:sz w:val="22"/>
          <w:szCs w:val="22"/>
          <w:u w:val="single"/>
        </w:rPr>
        <w:t>Civilization: The Way We Live Now”</w:t>
      </w:r>
    </w:p>
    <w:p w14:paraId="098E6DAB" w14:textId="77777777" w:rsidR="0036326A" w:rsidRDefault="00A1162F" w:rsidP="00D07444">
      <w:pPr>
        <w:rPr>
          <w:rFonts w:ascii="Times New Roman" w:hAnsi="Times New Roman" w:cs="Times New Roman"/>
          <w:b/>
          <w:bCs/>
          <w:color w:val="000000" w:themeColor="text1"/>
          <w:sz w:val="22"/>
          <w:szCs w:val="22"/>
          <w:u w:val="single"/>
        </w:rPr>
      </w:pPr>
      <w:hyperlink r:id="rId25" w:history="1">
        <w:r w:rsidR="0036326A" w:rsidRPr="00B714F7">
          <w:rPr>
            <w:rStyle w:val="a9"/>
            <w:rFonts w:ascii="Times New Roman" w:hAnsi="Times New Roman" w:cs="Times New Roman"/>
            <w:b/>
            <w:bCs/>
            <w:sz w:val="22"/>
            <w:szCs w:val="22"/>
          </w:rPr>
          <w:t>https://jam.jutfoundation.org.tw/en/exhibition/107/4652</w:t>
        </w:r>
      </w:hyperlink>
    </w:p>
    <w:p w14:paraId="3811E568" w14:textId="77777777" w:rsidR="0036326A" w:rsidRPr="00167D93" w:rsidRDefault="0036326A" w:rsidP="00D07444">
      <w:pPr>
        <w:rPr>
          <w:rFonts w:ascii="Times New Roman" w:hAnsi="Times New Roman" w:cs="Times New Roman"/>
          <w:b/>
          <w:bCs/>
          <w:color w:val="000000" w:themeColor="text1"/>
          <w:sz w:val="22"/>
          <w:szCs w:val="22"/>
          <w:u w:val="single"/>
        </w:rPr>
      </w:pPr>
    </w:p>
    <w:p w14:paraId="5F4EA117" w14:textId="77777777" w:rsidR="0036326A" w:rsidRDefault="0036326A" w:rsidP="00D07444">
      <w:pPr>
        <w:rPr>
          <w:rFonts w:ascii="Times New Roman" w:hAnsi="Times New Roman" w:cs="Times New Roman"/>
          <w:color w:val="000000" w:themeColor="text1"/>
          <w:sz w:val="22"/>
          <w:szCs w:val="22"/>
        </w:rPr>
      </w:pPr>
      <w:bookmarkStart w:id="0" w:name="_Hlk163747751"/>
      <w:r>
        <w:rPr>
          <w:rFonts w:ascii="Times New Roman" w:hAnsi="Times New Roman" w:cs="Times New Roman"/>
          <w:b/>
          <w:bCs/>
          <w:color w:val="000000" w:themeColor="text1"/>
          <w:sz w:val="22"/>
          <w:szCs w:val="22"/>
        </w:rPr>
        <w:t>Satellite Venue</w:t>
      </w:r>
      <w:r>
        <w:rPr>
          <w:rFonts w:ascii="Times New Roman" w:hAnsi="Times New Roman" w:cs="Times New Roman" w:hint="eastAsia"/>
          <w:b/>
          <w:bCs/>
          <w:color w:val="000000" w:themeColor="text1"/>
          <w:sz w:val="22"/>
          <w:szCs w:val="22"/>
        </w:rPr>
        <w:t>｜</w:t>
      </w:r>
      <w:r>
        <w:rPr>
          <w:rFonts w:ascii="Times New Roman" w:hAnsi="Times New Roman" w:cs="Times New Roman"/>
          <w:b/>
          <w:bCs/>
          <w:color w:val="000000" w:themeColor="text1"/>
          <w:sz w:val="22"/>
          <w:szCs w:val="22"/>
        </w:rPr>
        <w:t>NOKE 3F Uncanny</w:t>
      </w:r>
      <w:r>
        <w:rPr>
          <w:rFonts w:ascii="Times New Roman" w:hAnsi="Times New Roman" w:cs="Times New Roman"/>
          <w:b/>
          <w:bCs/>
          <w:color w:val="000000" w:themeColor="text1"/>
          <w:sz w:val="22"/>
          <w:szCs w:val="22"/>
        </w:rPr>
        <w:br/>
      </w:r>
      <w:r>
        <w:rPr>
          <w:rFonts w:ascii="Times New Roman" w:hAnsi="Times New Roman" w:cs="Times New Roman"/>
          <w:color w:val="000000" w:themeColor="text1"/>
          <w:sz w:val="22"/>
          <w:szCs w:val="22"/>
        </w:rPr>
        <w:t xml:space="preserve"> (No. 200, </w:t>
      </w:r>
      <w:proofErr w:type="spellStart"/>
      <w:r>
        <w:rPr>
          <w:rFonts w:ascii="Times New Roman" w:hAnsi="Times New Roman" w:cs="Times New Roman"/>
          <w:color w:val="000000" w:themeColor="text1"/>
          <w:sz w:val="22"/>
          <w:szCs w:val="22"/>
        </w:rPr>
        <w:t>Lequn</w:t>
      </w:r>
      <w:proofErr w:type="spellEnd"/>
      <w:r>
        <w:rPr>
          <w:rFonts w:ascii="Times New Roman" w:hAnsi="Times New Roman" w:cs="Times New Roman"/>
          <w:color w:val="000000" w:themeColor="text1"/>
          <w:sz w:val="22"/>
          <w:szCs w:val="22"/>
        </w:rPr>
        <w:t xml:space="preserve"> 3rd Rd., Zhongshan Dist., Taipei City 104, Taiwan)</w:t>
      </w:r>
    </w:p>
    <w:bookmarkEnd w:id="0"/>
    <w:p w14:paraId="6686D3E8" w14:textId="77777777" w:rsidR="0036326A" w:rsidRDefault="0036326A" w:rsidP="00D07444">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Date</w:t>
      </w:r>
      <w:r>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2024.05.18 SAT- 2024.06.30 SUN</w:t>
      </w:r>
    </w:p>
    <w:p w14:paraId="5D7C6257" w14:textId="77777777" w:rsidR="0036326A" w:rsidRDefault="0036326A" w:rsidP="00D07444">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Opening Hours</w:t>
      </w:r>
      <w:r>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SUN-THU 11:00-21:30, FRI-SAT 11:00-22:00</w:t>
      </w:r>
    </w:p>
    <w:p w14:paraId="07D59580" w14:textId="77777777" w:rsidR="0036326A" w:rsidRDefault="0036326A" w:rsidP="00D07444">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Admission</w:t>
      </w:r>
      <w:r>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General TWD 50 (Free Admission for the disabled and a companion, children aged 12 and under with valid identification)</w:t>
      </w:r>
    </w:p>
    <w:p w14:paraId="27D50693" w14:textId="77777777" w:rsidR="0036326A" w:rsidRDefault="0036326A" w:rsidP="00D07444">
      <w:pPr>
        <w:rPr>
          <w:rFonts w:ascii="Times New Roman" w:hAnsi="Times New Roman" w:cs="Times New Roman"/>
          <w:color w:val="000000" w:themeColor="text1"/>
          <w:sz w:val="22"/>
          <w:szCs w:val="22"/>
        </w:rPr>
      </w:pPr>
    </w:p>
    <w:p w14:paraId="3269FC49" w14:textId="77777777" w:rsidR="0036326A" w:rsidRDefault="0036326A" w:rsidP="00D07444">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Organizer</w:t>
      </w:r>
      <w:r>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Jut Art Museum</w:t>
      </w:r>
    </w:p>
    <w:p w14:paraId="27004FEB" w14:textId="77777777" w:rsidR="0036326A" w:rsidRDefault="0036326A" w:rsidP="00D07444">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Curatorial Team</w:t>
      </w:r>
      <w:r>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Jut Art Museum, Foundation for the Exhibition of Photography, National Museum of Modern and Contemporary Art of Korea</w:t>
      </w:r>
    </w:p>
    <w:p w14:paraId="187F1B7F" w14:textId="77777777" w:rsidR="0036326A" w:rsidRPr="0036326A" w:rsidRDefault="0036326A" w:rsidP="00D07444">
      <w:pPr>
        <w:rPr>
          <w:rFonts w:ascii="Times New Roman" w:hAnsi="Times New Roman" w:cs="Times New Roman"/>
          <w:b/>
          <w:bCs/>
          <w:color w:val="000000" w:themeColor="text1"/>
          <w:sz w:val="22"/>
          <w:szCs w:val="22"/>
        </w:rPr>
      </w:pPr>
    </w:p>
    <w:p w14:paraId="219A87AC" w14:textId="37CEEDA1" w:rsidR="0036326A" w:rsidRDefault="0036326A" w:rsidP="00D07444">
      <w:pPr>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Main Venue</w:t>
      </w:r>
      <w:r>
        <w:rPr>
          <w:rFonts w:ascii="Times New Roman" w:hAnsi="Times New Roman" w:cs="Times New Roman" w:hint="eastAsia"/>
          <w:b/>
          <w:bCs/>
          <w:color w:val="000000" w:themeColor="text1"/>
          <w:sz w:val="22"/>
          <w:szCs w:val="22"/>
        </w:rPr>
        <w:t>｜</w:t>
      </w:r>
      <w:r>
        <w:rPr>
          <w:rFonts w:ascii="Times New Roman" w:hAnsi="Times New Roman" w:cs="Times New Roman"/>
          <w:b/>
          <w:bCs/>
          <w:color w:val="000000" w:themeColor="text1"/>
          <w:sz w:val="22"/>
          <w:szCs w:val="22"/>
        </w:rPr>
        <w:t>Jut Art Museum</w:t>
      </w:r>
      <w:r>
        <w:rPr>
          <w:rFonts w:ascii="Times New Roman" w:hAnsi="Times New Roman" w:cs="Times New Roman"/>
          <w:b/>
          <w:bCs/>
          <w:color w:val="000000" w:themeColor="text1"/>
          <w:sz w:val="22"/>
          <w:szCs w:val="22"/>
        </w:rPr>
        <w:br/>
      </w:r>
      <w:r>
        <w:rPr>
          <w:rFonts w:ascii="Times New Roman" w:hAnsi="Times New Roman" w:cs="Times New Roman"/>
          <w:color w:val="000000" w:themeColor="text1"/>
          <w:sz w:val="22"/>
          <w:szCs w:val="22"/>
        </w:rPr>
        <w:t xml:space="preserve"> (No.178, Sec. 3, Civic Blvd., </w:t>
      </w:r>
      <w:proofErr w:type="spellStart"/>
      <w:r>
        <w:rPr>
          <w:rFonts w:ascii="Times New Roman" w:hAnsi="Times New Roman" w:cs="Times New Roman"/>
          <w:color w:val="000000" w:themeColor="text1"/>
          <w:sz w:val="22"/>
          <w:szCs w:val="22"/>
        </w:rPr>
        <w:t>Da'an</w:t>
      </w:r>
      <w:proofErr w:type="spellEnd"/>
      <w:r>
        <w:rPr>
          <w:rFonts w:ascii="Times New Roman" w:hAnsi="Times New Roman" w:cs="Times New Roman"/>
          <w:color w:val="000000" w:themeColor="text1"/>
          <w:sz w:val="22"/>
          <w:szCs w:val="22"/>
        </w:rPr>
        <w:t xml:space="preserve"> Dist., Taipei City 106, Taiwan) </w:t>
      </w:r>
    </w:p>
    <w:p w14:paraId="40539080" w14:textId="77777777" w:rsidR="0036326A" w:rsidRDefault="0036326A" w:rsidP="00D07444">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Date</w:t>
      </w:r>
      <w:r>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2024.0</w:t>
      </w:r>
      <w:r>
        <w:rPr>
          <w:rFonts w:ascii="Times New Roman" w:hAnsi="Times New Roman" w:cs="Times New Roman" w:hint="eastAsia"/>
          <w:color w:val="000000" w:themeColor="text1"/>
          <w:sz w:val="22"/>
          <w:szCs w:val="22"/>
        </w:rPr>
        <w:t>3</w:t>
      </w:r>
      <w:r>
        <w:rPr>
          <w:rFonts w:ascii="Times New Roman" w:hAnsi="Times New Roman" w:cs="Times New Roman"/>
          <w:color w:val="000000" w:themeColor="text1"/>
          <w:sz w:val="22"/>
          <w:szCs w:val="22"/>
        </w:rPr>
        <w:t>.1</w:t>
      </w:r>
      <w:r>
        <w:rPr>
          <w:rFonts w:ascii="Times New Roman" w:hAnsi="Times New Roman" w:cs="Times New Roman" w:hint="eastAsia"/>
          <w:color w:val="000000" w:themeColor="text1"/>
          <w:sz w:val="22"/>
          <w:szCs w:val="22"/>
        </w:rPr>
        <w:t>6</w:t>
      </w:r>
      <w:r>
        <w:rPr>
          <w:rFonts w:ascii="Times New Roman" w:hAnsi="Times New Roman" w:cs="Times New Roman"/>
          <w:color w:val="000000" w:themeColor="text1"/>
          <w:sz w:val="22"/>
          <w:szCs w:val="22"/>
        </w:rPr>
        <w:t xml:space="preserve"> SAT- 2024.06.30 SUN</w:t>
      </w:r>
    </w:p>
    <w:p w14:paraId="60DB4F1F" w14:textId="77777777" w:rsidR="0036326A" w:rsidRDefault="0036326A" w:rsidP="00D07444">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Opening Hours</w:t>
      </w:r>
      <w:r>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TUE-SUN 10:00-18:00 (Closed on Mondays)</w:t>
      </w:r>
    </w:p>
    <w:p w14:paraId="5877432F" w14:textId="77777777" w:rsidR="0036326A" w:rsidRDefault="0036326A" w:rsidP="00D07444">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Student Day</w:t>
      </w:r>
      <w:r>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Free Admission once on WED (With valid student ID)</w:t>
      </w:r>
    </w:p>
    <w:p w14:paraId="725943A1" w14:textId="77777777" w:rsidR="0036326A" w:rsidRDefault="0036326A" w:rsidP="00D07444">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Admission</w:t>
      </w:r>
      <w:r>
        <w:rPr>
          <w:rFonts w:ascii="Times New Roman" w:hAnsi="Times New Roman" w:cs="Times New Roman" w:hint="eastAsia"/>
          <w:color w:val="000000" w:themeColor="text1"/>
          <w:sz w:val="22"/>
          <w:szCs w:val="22"/>
        </w:rPr>
        <w:t>｜</w:t>
      </w:r>
      <w:r>
        <w:rPr>
          <w:rFonts w:ascii="Times New Roman" w:hAnsi="Times New Roman" w:cs="Times New Roman"/>
          <w:color w:val="000000" w:themeColor="text1"/>
          <w:sz w:val="22"/>
          <w:szCs w:val="22"/>
        </w:rPr>
        <w:t>General TWD 150, Concessions TWD 120 (Student, seniors aged 65 and above, and groups of 10 or more)</w:t>
      </w:r>
    </w:p>
    <w:p w14:paraId="478B11BA" w14:textId="4F34C783" w:rsidR="0036326A" w:rsidRPr="00F1221B" w:rsidRDefault="0036326A" w:rsidP="00F1221B">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Free Admission for the disabled and a companion, children aged 12 and under (Concessions or Free Admission upon presentation of valid proof)</w:t>
      </w:r>
    </w:p>
    <w:sectPr w:rsidR="0036326A" w:rsidRPr="00F1221B">
      <w:headerReference w:type="default" r:id="rId26"/>
      <w:footerReference w:type="default" r:id="rId27"/>
      <w:pgSz w:w="11906" w:h="16838"/>
      <w:pgMar w:top="1440" w:right="1247" w:bottom="1440" w:left="124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CF7884" w14:textId="77777777" w:rsidR="008137C8" w:rsidRDefault="008137C8">
      <w:r>
        <w:separator/>
      </w:r>
    </w:p>
  </w:endnote>
  <w:endnote w:type="continuationSeparator" w:id="0">
    <w:p w14:paraId="3DEE3188" w14:textId="77777777" w:rsidR="008137C8" w:rsidRDefault="00813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variable"/>
    <w:sig w:usb0="00000003" w:usb1="0200E4B4"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E16AF" w14:textId="77777777" w:rsidR="005E7D94" w:rsidRDefault="005E7D94">
    <w:pPr>
      <w:pBdr>
        <w:top w:val="nil"/>
        <w:left w:val="nil"/>
        <w:bottom w:val="nil"/>
        <w:right w:val="nil"/>
        <w:between w:val="nil"/>
      </w:pBdr>
      <w:tabs>
        <w:tab w:val="center" w:pos="4153"/>
        <w:tab w:val="right" w:pos="8306"/>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70411B">
      <w:rPr>
        <w:noProof/>
        <w:color w:val="000000"/>
        <w:sz w:val="20"/>
        <w:szCs w:val="20"/>
      </w:rPr>
      <w:t>1</w:t>
    </w:r>
    <w:r>
      <w:rPr>
        <w:color w:val="000000"/>
        <w:sz w:val="20"/>
        <w:szCs w:val="20"/>
      </w:rPr>
      <w:fldChar w:fldCharType="end"/>
    </w:r>
  </w:p>
  <w:p w14:paraId="3AC90D85" w14:textId="33634E7A" w:rsidR="005E7D94" w:rsidRPr="00F74878" w:rsidRDefault="00F74878" w:rsidP="00F74878">
    <w:pPr>
      <w:pBdr>
        <w:top w:val="nil"/>
        <w:left w:val="nil"/>
        <w:bottom w:val="nil"/>
        <w:right w:val="nil"/>
        <w:between w:val="nil"/>
      </w:pBdr>
      <w:tabs>
        <w:tab w:val="center" w:pos="4153"/>
        <w:tab w:val="right" w:pos="8306"/>
      </w:tabs>
      <w:rPr>
        <w:rFonts w:cstheme="minorHAnsi"/>
        <w:bCs/>
        <w:color w:val="000000"/>
        <w:sz w:val="18"/>
        <w:szCs w:val="18"/>
      </w:rPr>
    </w:pPr>
    <w:r w:rsidRPr="00860038">
      <w:rPr>
        <w:rFonts w:eastAsia="微軟正黑體" w:cstheme="minorHAnsi"/>
        <w:bCs/>
        <w:color w:val="000000"/>
        <w:sz w:val="21"/>
        <w:szCs w:val="21"/>
      </w:rPr>
      <w:t>Media Contact / Queenie Lee +886-2-8772-6757#3531 / yslee@jutfoundation.org.tw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C41DFE" w14:textId="77777777" w:rsidR="008137C8" w:rsidRDefault="008137C8">
      <w:r>
        <w:rPr>
          <w:rFonts w:hint="eastAsia"/>
        </w:rPr>
        <w:separator/>
      </w:r>
    </w:p>
  </w:footnote>
  <w:footnote w:type="continuationSeparator" w:id="0">
    <w:p w14:paraId="41FD8DB7" w14:textId="77777777" w:rsidR="008137C8" w:rsidRDefault="008137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9B244" w14:textId="7C1B7B08" w:rsidR="009566FA" w:rsidRPr="00CF0496" w:rsidRDefault="009566FA" w:rsidP="009566FA">
    <w:pPr>
      <w:tabs>
        <w:tab w:val="center" w:pos="4153"/>
        <w:tab w:val="right" w:pos="8306"/>
      </w:tabs>
      <w:rPr>
        <w:rFonts w:hint="eastAsia"/>
        <w:iCs/>
        <w:color w:val="000000"/>
        <w:sz w:val="18"/>
        <w:szCs w:val="18"/>
      </w:rPr>
    </w:pPr>
    <w:r>
      <w:rPr>
        <w:rFonts w:hint="eastAsia"/>
        <w:i/>
        <w:color w:val="000000"/>
        <w:sz w:val="18"/>
        <w:szCs w:val="18"/>
      </w:rPr>
      <w:t xml:space="preserve">Civilization: The Way We Live Now </w:t>
    </w:r>
    <w:r w:rsidR="00A1162F">
      <w:rPr>
        <w:rFonts w:hint="eastAsia"/>
        <w:i/>
        <w:color w:val="000000"/>
        <w:sz w:val="18"/>
        <w:szCs w:val="18"/>
      </w:rPr>
      <w:t xml:space="preserve"> </w:t>
    </w:r>
    <w:r w:rsidRPr="00A1162F">
      <w:rPr>
        <w:iCs/>
        <w:noProof/>
      </w:rPr>
      <w:drawing>
        <wp:anchor distT="0" distB="0" distL="114300" distR="114300" simplePos="0" relativeHeight="251660288" behindDoc="0" locked="0" layoutInCell="1" allowOverlap="1" wp14:anchorId="44B3ABFB" wp14:editId="3BD9974C">
          <wp:simplePos x="0" y="0"/>
          <wp:positionH relativeFrom="column">
            <wp:posOffset>4838065</wp:posOffset>
          </wp:positionH>
          <wp:positionV relativeFrom="paragraph">
            <wp:posOffset>-17780</wp:posOffset>
          </wp:positionV>
          <wp:extent cx="1362075" cy="354330"/>
          <wp:effectExtent l="0" t="0" r="0" b="7620"/>
          <wp:wrapNone/>
          <wp:docPr id="179101315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354330"/>
                  </a:xfrm>
                  <a:prstGeom prst="rect">
                    <a:avLst/>
                  </a:prstGeom>
                  <a:noFill/>
                </pic:spPr>
              </pic:pic>
            </a:graphicData>
          </a:graphic>
          <wp14:sizeRelH relativeFrom="page">
            <wp14:pctWidth>0</wp14:pctWidth>
          </wp14:sizeRelH>
          <wp14:sizeRelV relativeFrom="page">
            <wp14:pctHeight>0</wp14:pctHeight>
          </wp14:sizeRelV>
        </wp:anchor>
      </w:drawing>
    </w:r>
    <w:r w:rsidR="00A1162F" w:rsidRPr="00A1162F">
      <w:rPr>
        <w:rFonts w:hint="eastAsia"/>
        <w:iCs/>
        <w:color w:val="000000"/>
        <w:sz w:val="18"/>
        <w:szCs w:val="18"/>
      </w:rPr>
      <w:t>at</w:t>
    </w:r>
    <w:r w:rsidR="00A1162F">
      <w:rPr>
        <w:rFonts w:hint="eastAsia"/>
        <w:iCs/>
        <w:color w:val="000000"/>
        <w:sz w:val="18"/>
        <w:szCs w:val="18"/>
      </w:rPr>
      <w:t xml:space="preserve"> Satellite Venue</w:t>
    </w:r>
  </w:p>
  <w:p w14:paraId="0C58C614" w14:textId="3B5722FC" w:rsidR="009566FA" w:rsidRDefault="009566FA" w:rsidP="009566FA">
    <w:pPr>
      <w:rPr>
        <w:sz w:val="18"/>
        <w:szCs w:val="18"/>
      </w:rPr>
    </w:pPr>
    <w:r>
      <w:rPr>
        <w:rFonts w:hint="eastAsia"/>
        <w:sz w:val="18"/>
        <w:szCs w:val="18"/>
      </w:rPr>
      <w:t>Press Release / Publish Date: May 17th, 2024 (UTC+8)</w:t>
    </w:r>
  </w:p>
  <w:p w14:paraId="6D221C86" w14:textId="3FDB6889" w:rsidR="00431F49" w:rsidRDefault="00431F49" w:rsidP="009566FA">
    <w:pPr>
      <w:pStyle w:val="a4"/>
      <w:spacing w:line="0" w:lineRule="atLea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D80F9C"/>
    <w:multiLevelType w:val="hybridMultilevel"/>
    <w:tmpl w:val="EE12BE5E"/>
    <w:lvl w:ilvl="0" w:tplc="6D10949A">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1C257A2F"/>
    <w:multiLevelType w:val="hybridMultilevel"/>
    <w:tmpl w:val="47FA8F02"/>
    <w:lvl w:ilvl="0" w:tplc="0409000D">
      <w:start w:val="1"/>
      <w:numFmt w:val="bullet"/>
      <w:lvlText w:val=""/>
      <w:lvlJc w:val="left"/>
      <w:pPr>
        <w:ind w:left="480" w:hanging="480"/>
      </w:pPr>
      <w:rPr>
        <w:rFonts w:ascii="Wingdings" w:hAnsi="Wingding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 w15:restartNumberingAfterBreak="0">
    <w:nsid w:val="248D6CE9"/>
    <w:multiLevelType w:val="hybridMultilevel"/>
    <w:tmpl w:val="05D4F4E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24FF11CF"/>
    <w:multiLevelType w:val="hybridMultilevel"/>
    <w:tmpl w:val="BA66567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2B033C5D"/>
    <w:multiLevelType w:val="hybridMultilevel"/>
    <w:tmpl w:val="D70EB53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3C7819C3"/>
    <w:multiLevelType w:val="multilevel"/>
    <w:tmpl w:val="F3883B4A"/>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rPr>
        <w:color w:val="auto"/>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15:restartNumberingAfterBreak="0">
    <w:nsid w:val="3EEF14A3"/>
    <w:multiLevelType w:val="hybridMultilevel"/>
    <w:tmpl w:val="D8027B8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40400680"/>
    <w:multiLevelType w:val="hybridMultilevel"/>
    <w:tmpl w:val="8780A254"/>
    <w:lvl w:ilvl="0" w:tplc="6D10949A">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4CD71FA1"/>
    <w:multiLevelType w:val="hybridMultilevel"/>
    <w:tmpl w:val="11B0F4C4"/>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60EB676B"/>
    <w:multiLevelType w:val="hybridMultilevel"/>
    <w:tmpl w:val="805E18AE"/>
    <w:lvl w:ilvl="0" w:tplc="6D10949A">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69B50A90"/>
    <w:multiLevelType w:val="multilevel"/>
    <w:tmpl w:val="C6D0A0B2"/>
    <w:lvl w:ilvl="0">
      <w:start w:val="1"/>
      <w:numFmt w:val="bullet"/>
      <w:lvlText w:val="■"/>
      <w:lvlJc w:val="left"/>
      <w:pPr>
        <w:ind w:left="1920" w:hanging="480"/>
      </w:pPr>
      <w:rPr>
        <w:rFonts w:ascii="Noto Sans Symbols" w:eastAsia="Noto Sans Symbols" w:hAnsi="Noto Sans Symbols" w:cs="Noto Sans Symbols"/>
      </w:rPr>
    </w:lvl>
    <w:lvl w:ilvl="1">
      <w:start w:val="1"/>
      <w:numFmt w:val="bullet"/>
      <w:lvlText w:val="■"/>
      <w:lvlJc w:val="left"/>
      <w:pPr>
        <w:ind w:left="2400" w:hanging="480"/>
      </w:pPr>
      <w:rPr>
        <w:rFonts w:ascii="Noto Sans Symbols" w:eastAsia="Noto Sans Symbols" w:hAnsi="Noto Sans Symbols" w:cs="Noto Sans Symbols"/>
      </w:rPr>
    </w:lvl>
    <w:lvl w:ilvl="2">
      <w:start w:val="1"/>
      <w:numFmt w:val="bullet"/>
      <w:lvlText w:val="◆"/>
      <w:lvlJc w:val="left"/>
      <w:pPr>
        <w:ind w:left="2880" w:hanging="480"/>
      </w:pPr>
      <w:rPr>
        <w:rFonts w:ascii="Noto Sans Symbols" w:eastAsia="Noto Sans Symbols" w:hAnsi="Noto Sans Symbols" w:cs="Noto Sans Symbols"/>
      </w:rPr>
    </w:lvl>
    <w:lvl w:ilvl="3">
      <w:start w:val="1"/>
      <w:numFmt w:val="bullet"/>
      <w:lvlText w:val="●"/>
      <w:lvlJc w:val="left"/>
      <w:pPr>
        <w:ind w:left="3360" w:hanging="480"/>
      </w:pPr>
      <w:rPr>
        <w:rFonts w:ascii="Noto Sans Symbols" w:eastAsia="Noto Sans Symbols" w:hAnsi="Noto Sans Symbols" w:cs="Noto Sans Symbols"/>
      </w:rPr>
    </w:lvl>
    <w:lvl w:ilvl="4">
      <w:start w:val="1"/>
      <w:numFmt w:val="bullet"/>
      <w:lvlText w:val="■"/>
      <w:lvlJc w:val="left"/>
      <w:pPr>
        <w:ind w:left="3840" w:hanging="480"/>
      </w:pPr>
      <w:rPr>
        <w:rFonts w:ascii="Noto Sans Symbols" w:eastAsia="Noto Sans Symbols" w:hAnsi="Noto Sans Symbols" w:cs="Noto Sans Symbols"/>
      </w:rPr>
    </w:lvl>
    <w:lvl w:ilvl="5">
      <w:start w:val="1"/>
      <w:numFmt w:val="bullet"/>
      <w:lvlText w:val="◆"/>
      <w:lvlJc w:val="left"/>
      <w:pPr>
        <w:ind w:left="4320" w:hanging="480"/>
      </w:pPr>
      <w:rPr>
        <w:rFonts w:ascii="Noto Sans Symbols" w:eastAsia="Noto Sans Symbols" w:hAnsi="Noto Sans Symbols" w:cs="Noto Sans Symbols"/>
      </w:rPr>
    </w:lvl>
    <w:lvl w:ilvl="6">
      <w:start w:val="1"/>
      <w:numFmt w:val="bullet"/>
      <w:lvlText w:val="●"/>
      <w:lvlJc w:val="left"/>
      <w:pPr>
        <w:ind w:left="4800" w:hanging="480"/>
      </w:pPr>
      <w:rPr>
        <w:rFonts w:ascii="Noto Sans Symbols" w:eastAsia="Noto Sans Symbols" w:hAnsi="Noto Sans Symbols" w:cs="Noto Sans Symbols"/>
      </w:rPr>
    </w:lvl>
    <w:lvl w:ilvl="7">
      <w:start w:val="1"/>
      <w:numFmt w:val="bullet"/>
      <w:lvlText w:val="■"/>
      <w:lvlJc w:val="left"/>
      <w:pPr>
        <w:ind w:left="5280" w:hanging="480"/>
      </w:pPr>
      <w:rPr>
        <w:rFonts w:ascii="Noto Sans Symbols" w:eastAsia="Noto Sans Symbols" w:hAnsi="Noto Sans Symbols" w:cs="Noto Sans Symbols"/>
      </w:rPr>
    </w:lvl>
    <w:lvl w:ilvl="8">
      <w:start w:val="1"/>
      <w:numFmt w:val="bullet"/>
      <w:lvlText w:val="◆"/>
      <w:lvlJc w:val="left"/>
      <w:pPr>
        <w:ind w:left="5760" w:hanging="480"/>
      </w:pPr>
      <w:rPr>
        <w:rFonts w:ascii="Noto Sans Symbols" w:eastAsia="Noto Sans Symbols" w:hAnsi="Noto Sans Symbols" w:cs="Noto Sans Symbols"/>
      </w:rPr>
    </w:lvl>
  </w:abstractNum>
  <w:num w:numId="1" w16cid:durableId="1865366199">
    <w:abstractNumId w:val="10"/>
  </w:num>
  <w:num w:numId="2" w16cid:durableId="414474921">
    <w:abstractNumId w:val="6"/>
  </w:num>
  <w:num w:numId="3" w16cid:durableId="178397275">
    <w:abstractNumId w:val="1"/>
  </w:num>
  <w:num w:numId="4" w16cid:durableId="320740569">
    <w:abstractNumId w:val="9"/>
  </w:num>
  <w:num w:numId="5" w16cid:durableId="881096461">
    <w:abstractNumId w:val="7"/>
  </w:num>
  <w:num w:numId="6" w16cid:durableId="93748874">
    <w:abstractNumId w:val="0"/>
  </w:num>
  <w:num w:numId="7" w16cid:durableId="1781222262">
    <w:abstractNumId w:val="2"/>
  </w:num>
  <w:num w:numId="8" w16cid:durableId="343556367">
    <w:abstractNumId w:val="4"/>
  </w:num>
  <w:num w:numId="9" w16cid:durableId="1750730459">
    <w:abstractNumId w:val="8"/>
  </w:num>
  <w:num w:numId="10" w16cid:durableId="1443913708">
    <w:abstractNumId w:val="3"/>
  </w:num>
  <w:num w:numId="11" w16cid:durableId="8183483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revisionView w:markup="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7A4"/>
    <w:rsid w:val="000007EC"/>
    <w:rsid w:val="000010BD"/>
    <w:rsid w:val="00002EF8"/>
    <w:rsid w:val="000031B5"/>
    <w:rsid w:val="00003BE1"/>
    <w:rsid w:val="000061ED"/>
    <w:rsid w:val="00007B0A"/>
    <w:rsid w:val="00010BC5"/>
    <w:rsid w:val="00011533"/>
    <w:rsid w:val="0001184B"/>
    <w:rsid w:val="0001284C"/>
    <w:rsid w:val="00012EC5"/>
    <w:rsid w:val="00013573"/>
    <w:rsid w:val="000145C2"/>
    <w:rsid w:val="00014753"/>
    <w:rsid w:val="000153E7"/>
    <w:rsid w:val="0001596A"/>
    <w:rsid w:val="00016566"/>
    <w:rsid w:val="00017278"/>
    <w:rsid w:val="000175B3"/>
    <w:rsid w:val="0002178F"/>
    <w:rsid w:val="0002245F"/>
    <w:rsid w:val="000228B3"/>
    <w:rsid w:val="00023434"/>
    <w:rsid w:val="00023A95"/>
    <w:rsid w:val="00024804"/>
    <w:rsid w:val="000254DD"/>
    <w:rsid w:val="00025913"/>
    <w:rsid w:val="000259B1"/>
    <w:rsid w:val="00026148"/>
    <w:rsid w:val="00027AC4"/>
    <w:rsid w:val="000302FE"/>
    <w:rsid w:val="000312B3"/>
    <w:rsid w:val="00032BD2"/>
    <w:rsid w:val="0003301F"/>
    <w:rsid w:val="0003496F"/>
    <w:rsid w:val="00037EAC"/>
    <w:rsid w:val="000404B5"/>
    <w:rsid w:val="0004134E"/>
    <w:rsid w:val="00041A2D"/>
    <w:rsid w:val="00041BD5"/>
    <w:rsid w:val="0004359F"/>
    <w:rsid w:val="00043E04"/>
    <w:rsid w:val="0004435F"/>
    <w:rsid w:val="000449E4"/>
    <w:rsid w:val="00045641"/>
    <w:rsid w:val="00045FF9"/>
    <w:rsid w:val="00050DCE"/>
    <w:rsid w:val="0005169F"/>
    <w:rsid w:val="00051D69"/>
    <w:rsid w:val="00051EFF"/>
    <w:rsid w:val="00053509"/>
    <w:rsid w:val="000536D4"/>
    <w:rsid w:val="0005529D"/>
    <w:rsid w:val="00057119"/>
    <w:rsid w:val="000613D0"/>
    <w:rsid w:val="000623F1"/>
    <w:rsid w:val="00062415"/>
    <w:rsid w:val="000632FE"/>
    <w:rsid w:val="00063F8C"/>
    <w:rsid w:val="000643C5"/>
    <w:rsid w:val="0006499F"/>
    <w:rsid w:val="00065129"/>
    <w:rsid w:val="00065BD7"/>
    <w:rsid w:val="00065E7D"/>
    <w:rsid w:val="00066760"/>
    <w:rsid w:val="00067887"/>
    <w:rsid w:val="00070389"/>
    <w:rsid w:val="0007047E"/>
    <w:rsid w:val="00071409"/>
    <w:rsid w:val="000715EE"/>
    <w:rsid w:val="00071C7F"/>
    <w:rsid w:val="000723B0"/>
    <w:rsid w:val="00076428"/>
    <w:rsid w:val="000771EE"/>
    <w:rsid w:val="00077DFE"/>
    <w:rsid w:val="0008287C"/>
    <w:rsid w:val="00082D0D"/>
    <w:rsid w:val="000830FB"/>
    <w:rsid w:val="00083719"/>
    <w:rsid w:val="00083AC1"/>
    <w:rsid w:val="00084EB7"/>
    <w:rsid w:val="000857BF"/>
    <w:rsid w:val="00085DCB"/>
    <w:rsid w:val="00086203"/>
    <w:rsid w:val="00086723"/>
    <w:rsid w:val="00086928"/>
    <w:rsid w:val="00086BF7"/>
    <w:rsid w:val="00091FCD"/>
    <w:rsid w:val="00093982"/>
    <w:rsid w:val="00093A33"/>
    <w:rsid w:val="00094770"/>
    <w:rsid w:val="0009481E"/>
    <w:rsid w:val="0009485E"/>
    <w:rsid w:val="00094C10"/>
    <w:rsid w:val="00094DB5"/>
    <w:rsid w:val="000953A8"/>
    <w:rsid w:val="00096D4E"/>
    <w:rsid w:val="000A1EAF"/>
    <w:rsid w:val="000A2797"/>
    <w:rsid w:val="000A3539"/>
    <w:rsid w:val="000A39D6"/>
    <w:rsid w:val="000A4BD4"/>
    <w:rsid w:val="000A73C1"/>
    <w:rsid w:val="000A7AA7"/>
    <w:rsid w:val="000B01C1"/>
    <w:rsid w:val="000B0279"/>
    <w:rsid w:val="000B0CFD"/>
    <w:rsid w:val="000B12A9"/>
    <w:rsid w:val="000B160F"/>
    <w:rsid w:val="000B2C9A"/>
    <w:rsid w:val="000B4DB8"/>
    <w:rsid w:val="000B6572"/>
    <w:rsid w:val="000B6F84"/>
    <w:rsid w:val="000B73A6"/>
    <w:rsid w:val="000B7B4F"/>
    <w:rsid w:val="000C0648"/>
    <w:rsid w:val="000C095F"/>
    <w:rsid w:val="000C0B37"/>
    <w:rsid w:val="000C157E"/>
    <w:rsid w:val="000C2067"/>
    <w:rsid w:val="000C2C99"/>
    <w:rsid w:val="000C3134"/>
    <w:rsid w:val="000C31A6"/>
    <w:rsid w:val="000C3914"/>
    <w:rsid w:val="000C3E3C"/>
    <w:rsid w:val="000C3FF6"/>
    <w:rsid w:val="000C449E"/>
    <w:rsid w:val="000C4B30"/>
    <w:rsid w:val="000C4BC3"/>
    <w:rsid w:val="000C4F25"/>
    <w:rsid w:val="000C5252"/>
    <w:rsid w:val="000C549D"/>
    <w:rsid w:val="000C6181"/>
    <w:rsid w:val="000D0563"/>
    <w:rsid w:val="000D2021"/>
    <w:rsid w:val="000D20C3"/>
    <w:rsid w:val="000D234D"/>
    <w:rsid w:val="000D368C"/>
    <w:rsid w:val="000D59BA"/>
    <w:rsid w:val="000D5AD7"/>
    <w:rsid w:val="000D5CBB"/>
    <w:rsid w:val="000D6AFC"/>
    <w:rsid w:val="000D70E3"/>
    <w:rsid w:val="000E14FF"/>
    <w:rsid w:val="000E3827"/>
    <w:rsid w:val="000E3E1E"/>
    <w:rsid w:val="000E7789"/>
    <w:rsid w:val="000E7A65"/>
    <w:rsid w:val="000E7EE0"/>
    <w:rsid w:val="000F0464"/>
    <w:rsid w:val="000F05BD"/>
    <w:rsid w:val="000F0F92"/>
    <w:rsid w:val="000F0FE9"/>
    <w:rsid w:val="000F1C05"/>
    <w:rsid w:val="000F1C5F"/>
    <w:rsid w:val="000F2492"/>
    <w:rsid w:val="000F2D47"/>
    <w:rsid w:val="000F3411"/>
    <w:rsid w:val="000F4B3E"/>
    <w:rsid w:val="000F4C45"/>
    <w:rsid w:val="0010023E"/>
    <w:rsid w:val="001010AC"/>
    <w:rsid w:val="00101667"/>
    <w:rsid w:val="0010199C"/>
    <w:rsid w:val="001019E2"/>
    <w:rsid w:val="00102079"/>
    <w:rsid w:val="00102080"/>
    <w:rsid w:val="00103E28"/>
    <w:rsid w:val="00105056"/>
    <w:rsid w:val="001055DE"/>
    <w:rsid w:val="0010564C"/>
    <w:rsid w:val="001109A0"/>
    <w:rsid w:val="001120BA"/>
    <w:rsid w:val="001137FB"/>
    <w:rsid w:val="00114350"/>
    <w:rsid w:val="001158E6"/>
    <w:rsid w:val="00115B65"/>
    <w:rsid w:val="00115E2D"/>
    <w:rsid w:val="00117030"/>
    <w:rsid w:val="00117552"/>
    <w:rsid w:val="00120039"/>
    <w:rsid w:val="0012049B"/>
    <w:rsid w:val="001206A8"/>
    <w:rsid w:val="0012163A"/>
    <w:rsid w:val="00121DB8"/>
    <w:rsid w:val="001232A9"/>
    <w:rsid w:val="00125B0C"/>
    <w:rsid w:val="00126744"/>
    <w:rsid w:val="001267BA"/>
    <w:rsid w:val="00126B90"/>
    <w:rsid w:val="00126E6B"/>
    <w:rsid w:val="00127266"/>
    <w:rsid w:val="001274DE"/>
    <w:rsid w:val="0012772D"/>
    <w:rsid w:val="00127AE2"/>
    <w:rsid w:val="0013083A"/>
    <w:rsid w:val="001317B5"/>
    <w:rsid w:val="00134866"/>
    <w:rsid w:val="00135561"/>
    <w:rsid w:val="001371F8"/>
    <w:rsid w:val="00137302"/>
    <w:rsid w:val="00140AEC"/>
    <w:rsid w:val="00141324"/>
    <w:rsid w:val="00143676"/>
    <w:rsid w:val="00143D05"/>
    <w:rsid w:val="00143D63"/>
    <w:rsid w:val="00144D79"/>
    <w:rsid w:val="00144ED3"/>
    <w:rsid w:val="001459DB"/>
    <w:rsid w:val="00145FF2"/>
    <w:rsid w:val="001462F9"/>
    <w:rsid w:val="0014718A"/>
    <w:rsid w:val="001503FC"/>
    <w:rsid w:val="00150479"/>
    <w:rsid w:val="0015154A"/>
    <w:rsid w:val="0015186F"/>
    <w:rsid w:val="00152059"/>
    <w:rsid w:val="0015272E"/>
    <w:rsid w:val="0015296C"/>
    <w:rsid w:val="00154057"/>
    <w:rsid w:val="00154D65"/>
    <w:rsid w:val="00154E92"/>
    <w:rsid w:val="00156324"/>
    <w:rsid w:val="001621C6"/>
    <w:rsid w:val="00163395"/>
    <w:rsid w:val="0016422C"/>
    <w:rsid w:val="0016605E"/>
    <w:rsid w:val="001666A9"/>
    <w:rsid w:val="0016750B"/>
    <w:rsid w:val="00170079"/>
    <w:rsid w:val="001704DE"/>
    <w:rsid w:val="00172DCD"/>
    <w:rsid w:val="00174582"/>
    <w:rsid w:val="00174837"/>
    <w:rsid w:val="00174F02"/>
    <w:rsid w:val="00175520"/>
    <w:rsid w:val="00175E97"/>
    <w:rsid w:val="0017657C"/>
    <w:rsid w:val="00177E02"/>
    <w:rsid w:val="00180D60"/>
    <w:rsid w:val="001814A5"/>
    <w:rsid w:val="00182848"/>
    <w:rsid w:val="00182B5B"/>
    <w:rsid w:val="00182BE6"/>
    <w:rsid w:val="001832E0"/>
    <w:rsid w:val="0018532E"/>
    <w:rsid w:val="001855A1"/>
    <w:rsid w:val="00185C05"/>
    <w:rsid w:val="00185F5A"/>
    <w:rsid w:val="00185F92"/>
    <w:rsid w:val="00186D6B"/>
    <w:rsid w:val="00190548"/>
    <w:rsid w:val="0019242B"/>
    <w:rsid w:val="00192885"/>
    <w:rsid w:val="0019384C"/>
    <w:rsid w:val="00193C2C"/>
    <w:rsid w:val="0019441B"/>
    <w:rsid w:val="00194785"/>
    <w:rsid w:val="00194AF3"/>
    <w:rsid w:val="001961DD"/>
    <w:rsid w:val="001962AC"/>
    <w:rsid w:val="001962EF"/>
    <w:rsid w:val="00196AB7"/>
    <w:rsid w:val="00196D2D"/>
    <w:rsid w:val="00196F17"/>
    <w:rsid w:val="00197E70"/>
    <w:rsid w:val="001A040E"/>
    <w:rsid w:val="001A16A9"/>
    <w:rsid w:val="001A2031"/>
    <w:rsid w:val="001A25CD"/>
    <w:rsid w:val="001A6F74"/>
    <w:rsid w:val="001A6F88"/>
    <w:rsid w:val="001A7DE6"/>
    <w:rsid w:val="001B0208"/>
    <w:rsid w:val="001B077C"/>
    <w:rsid w:val="001B202D"/>
    <w:rsid w:val="001B3AFC"/>
    <w:rsid w:val="001B498A"/>
    <w:rsid w:val="001B53A1"/>
    <w:rsid w:val="001B5AFE"/>
    <w:rsid w:val="001B7AD3"/>
    <w:rsid w:val="001B7EDE"/>
    <w:rsid w:val="001C070E"/>
    <w:rsid w:val="001C0986"/>
    <w:rsid w:val="001C0C3C"/>
    <w:rsid w:val="001C1695"/>
    <w:rsid w:val="001C29AC"/>
    <w:rsid w:val="001C2D2A"/>
    <w:rsid w:val="001C4247"/>
    <w:rsid w:val="001C487F"/>
    <w:rsid w:val="001C5267"/>
    <w:rsid w:val="001C549D"/>
    <w:rsid w:val="001C5C02"/>
    <w:rsid w:val="001C68DD"/>
    <w:rsid w:val="001D01C9"/>
    <w:rsid w:val="001D1C27"/>
    <w:rsid w:val="001D2034"/>
    <w:rsid w:val="001D3880"/>
    <w:rsid w:val="001D389E"/>
    <w:rsid w:val="001D4982"/>
    <w:rsid w:val="001D6376"/>
    <w:rsid w:val="001D6594"/>
    <w:rsid w:val="001D6E19"/>
    <w:rsid w:val="001D7466"/>
    <w:rsid w:val="001D75CB"/>
    <w:rsid w:val="001D77B4"/>
    <w:rsid w:val="001D7999"/>
    <w:rsid w:val="001D7EB1"/>
    <w:rsid w:val="001E049F"/>
    <w:rsid w:val="001E09E7"/>
    <w:rsid w:val="001E0B64"/>
    <w:rsid w:val="001E0C2C"/>
    <w:rsid w:val="001E0CBE"/>
    <w:rsid w:val="001E227F"/>
    <w:rsid w:val="001E316D"/>
    <w:rsid w:val="001E33CB"/>
    <w:rsid w:val="001E3447"/>
    <w:rsid w:val="001E448E"/>
    <w:rsid w:val="001E5824"/>
    <w:rsid w:val="001E6C11"/>
    <w:rsid w:val="001E6FFA"/>
    <w:rsid w:val="001E7FAE"/>
    <w:rsid w:val="001F0919"/>
    <w:rsid w:val="001F0D25"/>
    <w:rsid w:val="001F21DC"/>
    <w:rsid w:val="001F231D"/>
    <w:rsid w:val="001F2F77"/>
    <w:rsid w:val="001F32B7"/>
    <w:rsid w:val="001F5C62"/>
    <w:rsid w:val="001F5F04"/>
    <w:rsid w:val="001F732D"/>
    <w:rsid w:val="001F7731"/>
    <w:rsid w:val="001F7AE7"/>
    <w:rsid w:val="00200299"/>
    <w:rsid w:val="00200CEC"/>
    <w:rsid w:val="0020183B"/>
    <w:rsid w:val="0020187E"/>
    <w:rsid w:val="0020234F"/>
    <w:rsid w:val="002034DF"/>
    <w:rsid w:val="002034ED"/>
    <w:rsid w:val="00204D48"/>
    <w:rsid w:val="002057EF"/>
    <w:rsid w:val="00206699"/>
    <w:rsid w:val="002066DA"/>
    <w:rsid w:val="00206844"/>
    <w:rsid w:val="00206947"/>
    <w:rsid w:val="00206C0B"/>
    <w:rsid w:val="00207030"/>
    <w:rsid w:val="002079C8"/>
    <w:rsid w:val="00210249"/>
    <w:rsid w:val="00211CDE"/>
    <w:rsid w:val="00213EBE"/>
    <w:rsid w:val="00214AA5"/>
    <w:rsid w:val="00214BE5"/>
    <w:rsid w:val="002160E6"/>
    <w:rsid w:val="0021622E"/>
    <w:rsid w:val="00216380"/>
    <w:rsid w:val="00216453"/>
    <w:rsid w:val="0021779D"/>
    <w:rsid w:val="00217A46"/>
    <w:rsid w:val="00220156"/>
    <w:rsid w:val="00221946"/>
    <w:rsid w:val="0022307F"/>
    <w:rsid w:val="002239C8"/>
    <w:rsid w:val="00223A05"/>
    <w:rsid w:val="0022472E"/>
    <w:rsid w:val="002266CA"/>
    <w:rsid w:val="002270B4"/>
    <w:rsid w:val="00227425"/>
    <w:rsid w:val="002308A7"/>
    <w:rsid w:val="002310BB"/>
    <w:rsid w:val="002314EC"/>
    <w:rsid w:val="00231B8C"/>
    <w:rsid w:val="00232B71"/>
    <w:rsid w:val="002342BC"/>
    <w:rsid w:val="0023713D"/>
    <w:rsid w:val="00237413"/>
    <w:rsid w:val="0023747A"/>
    <w:rsid w:val="00237D10"/>
    <w:rsid w:val="002407FD"/>
    <w:rsid w:val="00240893"/>
    <w:rsid w:val="00240C10"/>
    <w:rsid w:val="00241E97"/>
    <w:rsid w:val="00243B70"/>
    <w:rsid w:val="0024506B"/>
    <w:rsid w:val="0024627B"/>
    <w:rsid w:val="002471DC"/>
    <w:rsid w:val="0024724E"/>
    <w:rsid w:val="002478DE"/>
    <w:rsid w:val="00254BF4"/>
    <w:rsid w:val="002551B4"/>
    <w:rsid w:val="002552E7"/>
    <w:rsid w:val="002552F3"/>
    <w:rsid w:val="00255D75"/>
    <w:rsid w:val="00256D96"/>
    <w:rsid w:val="00256ECC"/>
    <w:rsid w:val="00257607"/>
    <w:rsid w:val="00260C10"/>
    <w:rsid w:val="00261028"/>
    <w:rsid w:val="002610C1"/>
    <w:rsid w:val="002610D4"/>
    <w:rsid w:val="00261738"/>
    <w:rsid w:val="00261E85"/>
    <w:rsid w:val="0026267A"/>
    <w:rsid w:val="002627DF"/>
    <w:rsid w:val="00262CB2"/>
    <w:rsid w:val="00265258"/>
    <w:rsid w:val="002664F0"/>
    <w:rsid w:val="00267A65"/>
    <w:rsid w:val="00267FBA"/>
    <w:rsid w:val="00272E23"/>
    <w:rsid w:val="0027454E"/>
    <w:rsid w:val="00274863"/>
    <w:rsid w:val="00274D62"/>
    <w:rsid w:val="00275BF1"/>
    <w:rsid w:val="00275CE6"/>
    <w:rsid w:val="00275E84"/>
    <w:rsid w:val="002803A4"/>
    <w:rsid w:val="0028057A"/>
    <w:rsid w:val="00281282"/>
    <w:rsid w:val="0028190B"/>
    <w:rsid w:val="00283870"/>
    <w:rsid w:val="00284C58"/>
    <w:rsid w:val="00285BD6"/>
    <w:rsid w:val="00285D43"/>
    <w:rsid w:val="00286030"/>
    <w:rsid w:val="00286F95"/>
    <w:rsid w:val="0029328B"/>
    <w:rsid w:val="00293A1B"/>
    <w:rsid w:val="00293C97"/>
    <w:rsid w:val="00294569"/>
    <w:rsid w:val="00295707"/>
    <w:rsid w:val="002965C3"/>
    <w:rsid w:val="002A2B63"/>
    <w:rsid w:val="002A2FCF"/>
    <w:rsid w:val="002A4714"/>
    <w:rsid w:val="002A5753"/>
    <w:rsid w:val="002A6101"/>
    <w:rsid w:val="002A6266"/>
    <w:rsid w:val="002A7095"/>
    <w:rsid w:val="002A7440"/>
    <w:rsid w:val="002A75F0"/>
    <w:rsid w:val="002A7918"/>
    <w:rsid w:val="002B0902"/>
    <w:rsid w:val="002B0EF9"/>
    <w:rsid w:val="002B1059"/>
    <w:rsid w:val="002B1679"/>
    <w:rsid w:val="002B1954"/>
    <w:rsid w:val="002B26F1"/>
    <w:rsid w:val="002B2939"/>
    <w:rsid w:val="002B2A95"/>
    <w:rsid w:val="002B4559"/>
    <w:rsid w:val="002B54AE"/>
    <w:rsid w:val="002B755E"/>
    <w:rsid w:val="002C119D"/>
    <w:rsid w:val="002C1F32"/>
    <w:rsid w:val="002C2051"/>
    <w:rsid w:val="002C329F"/>
    <w:rsid w:val="002C36E4"/>
    <w:rsid w:val="002C4366"/>
    <w:rsid w:val="002C5BC0"/>
    <w:rsid w:val="002C628A"/>
    <w:rsid w:val="002C67A3"/>
    <w:rsid w:val="002C6916"/>
    <w:rsid w:val="002C6EAE"/>
    <w:rsid w:val="002C7321"/>
    <w:rsid w:val="002C7EF0"/>
    <w:rsid w:val="002D03F0"/>
    <w:rsid w:val="002D0956"/>
    <w:rsid w:val="002D09DB"/>
    <w:rsid w:val="002D154F"/>
    <w:rsid w:val="002D22DF"/>
    <w:rsid w:val="002D24CE"/>
    <w:rsid w:val="002D42C1"/>
    <w:rsid w:val="002D44F9"/>
    <w:rsid w:val="002D4688"/>
    <w:rsid w:val="002D4CB7"/>
    <w:rsid w:val="002D5187"/>
    <w:rsid w:val="002D5952"/>
    <w:rsid w:val="002D5F55"/>
    <w:rsid w:val="002D7410"/>
    <w:rsid w:val="002E2513"/>
    <w:rsid w:val="002E2B46"/>
    <w:rsid w:val="002E386A"/>
    <w:rsid w:val="002E419B"/>
    <w:rsid w:val="002E63EB"/>
    <w:rsid w:val="002E6AC3"/>
    <w:rsid w:val="002E6AC7"/>
    <w:rsid w:val="002E7BC9"/>
    <w:rsid w:val="002F036B"/>
    <w:rsid w:val="002F0CFF"/>
    <w:rsid w:val="002F33AB"/>
    <w:rsid w:val="002F56E4"/>
    <w:rsid w:val="002F5BB5"/>
    <w:rsid w:val="002F66B3"/>
    <w:rsid w:val="002F6879"/>
    <w:rsid w:val="00300CCF"/>
    <w:rsid w:val="00300E24"/>
    <w:rsid w:val="00301365"/>
    <w:rsid w:val="0030203A"/>
    <w:rsid w:val="003043E3"/>
    <w:rsid w:val="003046FB"/>
    <w:rsid w:val="0030476F"/>
    <w:rsid w:val="00305C84"/>
    <w:rsid w:val="00305EB9"/>
    <w:rsid w:val="003065C6"/>
    <w:rsid w:val="00306809"/>
    <w:rsid w:val="00306D13"/>
    <w:rsid w:val="003115D1"/>
    <w:rsid w:val="00311B3E"/>
    <w:rsid w:val="00313275"/>
    <w:rsid w:val="00313628"/>
    <w:rsid w:val="00313859"/>
    <w:rsid w:val="003143B3"/>
    <w:rsid w:val="003149A9"/>
    <w:rsid w:val="00314A86"/>
    <w:rsid w:val="00316812"/>
    <w:rsid w:val="00316FBA"/>
    <w:rsid w:val="003177C4"/>
    <w:rsid w:val="00317FBF"/>
    <w:rsid w:val="00321BD6"/>
    <w:rsid w:val="0032229F"/>
    <w:rsid w:val="003227A6"/>
    <w:rsid w:val="0032390D"/>
    <w:rsid w:val="00323CFF"/>
    <w:rsid w:val="0032446B"/>
    <w:rsid w:val="00324F4C"/>
    <w:rsid w:val="0032550A"/>
    <w:rsid w:val="00327A27"/>
    <w:rsid w:val="00327E7A"/>
    <w:rsid w:val="003305BB"/>
    <w:rsid w:val="00330E54"/>
    <w:rsid w:val="00330EF1"/>
    <w:rsid w:val="00332937"/>
    <w:rsid w:val="00333D46"/>
    <w:rsid w:val="0033438D"/>
    <w:rsid w:val="0033454C"/>
    <w:rsid w:val="003356E8"/>
    <w:rsid w:val="00335E8A"/>
    <w:rsid w:val="003360C5"/>
    <w:rsid w:val="00336845"/>
    <w:rsid w:val="00336E5D"/>
    <w:rsid w:val="00337970"/>
    <w:rsid w:val="00341272"/>
    <w:rsid w:val="003412E1"/>
    <w:rsid w:val="00341A71"/>
    <w:rsid w:val="00344333"/>
    <w:rsid w:val="0034433F"/>
    <w:rsid w:val="00344504"/>
    <w:rsid w:val="00345C3F"/>
    <w:rsid w:val="003462D7"/>
    <w:rsid w:val="003474DB"/>
    <w:rsid w:val="00347B61"/>
    <w:rsid w:val="00347E71"/>
    <w:rsid w:val="00350636"/>
    <w:rsid w:val="00351650"/>
    <w:rsid w:val="003525C0"/>
    <w:rsid w:val="00352C56"/>
    <w:rsid w:val="0035301A"/>
    <w:rsid w:val="00353B53"/>
    <w:rsid w:val="003543FF"/>
    <w:rsid w:val="00361977"/>
    <w:rsid w:val="003621F1"/>
    <w:rsid w:val="00362913"/>
    <w:rsid w:val="003629BE"/>
    <w:rsid w:val="00362CCE"/>
    <w:rsid w:val="0036326A"/>
    <w:rsid w:val="00367163"/>
    <w:rsid w:val="003672AA"/>
    <w:rsid w:val="00367F15"/>
    <w:rsid w:val="00370C46"/>
    <w:rsid w:val="00371CEC"/>
    <w:rsid w:val="0037203E"/>
    <w:rsid w:val="00372898"/>
    <w:rsid w:val="003729AF"/>
    <w:rsid w:val="00373594"/>
    <w:rsid w:val="00373BAB"/>
    <w:rsid w:val="00375B74"/>
    <w:rsid w:val="00375EA6"/>
    <w:rsid w:val="003766E6"/>
    <w:rsid w:val="003768BD"/>
    <w:rsid w:val="00377E32"/>
    <w:rsid w:val="00381B53"/>
    <w:rsid w:val="003867E2"/>
    <w:rsid w:val="0038686E"/>
    <w:rsid w:val="00391007"/>
    <w:rsid w:val="00391238"/>
    <w:rsid w:val="00391436"/>
    <w:rsid w:val="00394885"/>
    <w:rsid w:val="00394FF6"/>
    <w:rsid w:val="003954E2"/>
    <w:rsid w:val="003969D0"/>
    <w:rsid w:val="00396E3A"/>
    <w:rsid w:val="003972EC"/>
    <w:rsid w:val="003979BB"/>
    <w:rsid w:val="003A116C"/>
    <w:rsid w:val="003A250B"/>
    <w:rsid w:val="003A2ACC"/>
    <w:rsid w:val="003A2D88"/>
    <w:rsid w:val="003A325B"/>
    <w:rsid w:val="003A3A7B"/>
    <w:rsid w:val="003A4479"/>
    <w:rsid w:val="003A457F"/>
    <w:rsid w:val="003A540C"/>
    <w:rsid w:val="003A5B88"/>
    <w:rsid w:val="003A7B31"/>
    <w:rsid w:val="003B034D"/>
    <w:rsid w:val="003B2B2C"/>
    <w:rsid w:val="003B313A"/>
    <w:rsid w:val="003B3DC4"/>
    <w:rsid w:val="003B4D9C"/>
    <w:rsid w:val="003B5670"/>
    <w:rsid w:val="003B5B04"/>
    <w:rsid w:val="003B5CF9"/>
    <w:rsid w:val="003B71DD"/>
    <w:rsid w:val="003B7284"/>
    <w:rsid w:val="003B7EE9"/>
    <w:rsid w:val="003B7FD0"/>
    <w:rsid w:val="003C1555"/>
    <w:rsid w:val="003C1C17"/>
    <w:rsid w:val="003C2B05"/>
    <w:rsid w:val="003C2BF7"/>
    <w:rsid w:val="003C3C97"/>
    <w:rsid w:val="003C3F34"/>
    <w:rsid w:val="003C3FF1"/>
    <w:rsid w:val="003C483C"/>
    <w:rsid w:val="003C54A6"/>
    <w:rsid w:val="003C5CDC"/>
    <w:rsid w:val="003C69FA"/>
    <w:rsid w:val="003C6F84"/>
    <w:rsid w:val="003C7453"/>
    <w:rsid w:val="003D09E2"/>
    <w:rsid w:val="003D23EA"/>
    <w:rsid w:val="003D2673"/>
    <w:rsid w:val="003D37FE"/>
    <w:rsid w:val="003D4819"/>
    <w:rsid w:val="003D5D53"/>
    <w:rsid w:val="003D5F19"/>
    <w:rsid w:val="003D7030"/>
    <w:rsid w:val="003D7B3D"/>
    <w:rsid w:val="003E219A"/>
    <w:rsid w:val="003E4E7F"/>
    <w:rsid w:val="003E55B1"/>
    <w:rsid w:val="003E5921"/>
    <w:rsid w:val="003F01E7"/>
    <w:rsid w:val="003F1F13"/>
    <w:rsid w:val="003F333D"/>
    <w:rsid w:val="003F333E"/>
    <w:rsid w:val="003F374F"/>
    <w:rsid w:val="003F6A92"/>
    <w:rsid w:val="003F6C72"/>
    <w:rsid w:val="003F700E"/>
    <w:rsid w:val="003F7731"/>
    <w:rsid w:val="003F7FEE"/>
    <w:rsid w:val="00400DCB"/>
    <w:rsid w:val="0040283E"/>
    <w:rsid w:val="00402BFE"/>
    <w:rsid w:val="00402C7A"/>
    <w:rsid w:val="00403566"/>
    <w:rsid w:val="00403C5B"/>
    <w:rsid w:val="004062B6"/>
    <w:rsid w:val="004064F5"/>
    <w:rsid w:val="0040702F"/>
    <w:rsid w:val="00410080"/>
    <w:rsid w:val="00410308"/>
    <w:rsid w:val="004110DB"/>
    <w:rsid w:val="00411FD6"/>
    <w:rsid w:val="0041229B"/>
    <w:rsid w:val="00412B7D"/>
    <w:rsid w:val="00413BCE"/>
    <w:rsid w:val="00414CA7"/>
    <w:rsid w:val="0041552D"/>
    <w:rsid w:val="00415D4E"/>
    <w:rsid w:val="00420053"/>
    <w:rsid w:val="004208DB"/>
    <w:rsid w:val="00421223"/>
    <w:rsid w:val="00421274"/>
    <w:rsid w:val="00421B33"/>
    <w:rsid w:val="00422B7B"/>
    <w:rsid w:val="00423C0D"/>
    <w:rsid w:val="00424062"/>
    <w:rsid w:val="00424797"/>
    <w:rsid w:val="0042526C"/>
    <w:rsid w:val="0042613B"/>
    <w:rsid w:val="004278B5"/>
    <w:rsid w:val="00431F49"/>
    <w:rsid w:val="00434770"/>
    <w:rsid w:val="00437144"/>
    <w:rsid w:val="0043760D"/>
    <w:rsid w:val="004376A2"/>
    <w:rsid w:val="00437B34"/>
    <w:rsid w:val="00440736"/>
    <w:rsid w:val="0044178C"/>
    <w:rsid w:val="00443B8F"/>
    <w:rsid w:val="00443CD1"/>
    <w:rsid w:val="00443F05"/>
    <w:rsid w:val="004450BD"/>
    <w:rsid w:val="004453FB"/>
    <w:rsid w:val="004461F5"/>
    <w:rsid w:val="00446244"/>
    <w:rsid w:val="004463DA"/>
    <w:rsid w:val="00447024"/>
    <w:rsid w:val="004478AA"/>
    <w:rsid w:val="004478E2"/>
    <w:rsid w:val="00447D4F"/>
    <w:rsid w:val="004522E2"/>
    <w:rsid w:val="00452582"/>
    <w:rsid w:val="00452F8F"/>
    <w:rsid w:val="00453D8E"/>
    <w:rsid w:val="00454B0D"/>
    <w:rsid w:val="00454FCA"/>
    <w:rsid w:val="004561D8"/>
    <w:rsid w:val="00456774"/>
    <w:rsid w:val="0045677A"/>
    <w:rsid w:val="00456A79"/>
    <w:rsid w:val="00456DB2"/>
    <w:rsid w:val="00456EBE"/>
    <w:rsid w:val="0046173D"/>
    <w:rsid w:val="00461D1F"/>
    <w:rsid w:val="00463381"/>
    <w:rsid w:val="004648A0"/>
    <w:rsid w:val="004649DD"/>
    <w:rsid w:val="00465E43"/>
    <w:rsid w:val="004679AF"/>
    <w:rsid w:val="004711F4"/>
    <w:rsid w:val="00471B84"/>
    <w:rsid w:val="004725CB"/>
    <w:rsid w:val="00472A8B"/>
    <w:rsid w:val="00473C22"/>
    <w:rsid w:val="00475729"/>
    <w:rsid w:val="00476F8D"/>
    <w:rsid w:val="004801AB"/>
    <w:rsid w:val="00481C88"/>
    <w:rsid w:val="00481F1F"/>
    <w:rsid w:val="0048223E"/>
    <w:rsid w:val="00482B1F"/>
    <w:rsid w:val="00483719"/>
    <w:rsid w:val="0048408E"/>
    <w:rsid w:val="00484F85"/>
    <w:rsid w:val="0048590F"/>
    <w:rsid w:val="00485F99"/>
    <w:rsid w:val="0048655B"/>
    <w:rsid w:val="004878F3"/>
    <w:rsid w:val="00487AF8"/>
    <w:rsid w:val="00490523"/>
    <w:rsid w:val="0049070E"/>
    <w:rsid w:val="00490A7D"/>
    <w:rsid w:val="00491857"/>
    <w:rsid w:val="0049224E"/>
    <w:rsid w:val="00492FD3"/>
    <w:rsid w:val="00493678"/>
    <w:rsid w:val="004968D4"/>
    <w:rsid w:val="004A06D5"/>
    <w:rsid w:val="004A0CD2"/>
    <w:rsid w:val="004A1C3C"/>
    <w:rsid w:val="004A5C6E"/>
    <w:rsid w:val="004A5D51"/>
    <w:rsid w:val="004A5F16"/>
    <w:rsid w:val="004A7B3D"/>
    <w:rsid w:val="004B064A"/>
    <w:rsid w:val="004B308E"/>
    <w:rsid w:val="004B38CE"/>
    <w:rsid w:val="004B38F4"/>
    <w:rsid w:val="004B48FB"/>
    <w:rsid w:val="004B6670"/>
    <w:rsid w:val="004B6B16"/>
    <w:rsid w:val="004C03DB"/>
    <w:rsid w:val="004C107B"/>
    <w:rsid w:val="004C2433"/>
    <w:rsid w:val="004C2A30"/>
    <w:rsid w:val="004C2CAF"/>
    <w:rsid w:val="004C3237"/>
    <w:rsid w:val="004C3AB8"/>
    <w:rsid w:val="004C5383"/>
    <w:rsid w:val="004C6A22"/>
    <w:rsid w:val="004D1693"/>
    <w:rsid w:val="004D1C56"/>
    <w:rsid w:val="004D23E8"/>
    <w:rsid w:val="004D3B38"/>
    <w:rsid w:val="004D5137"/>
    <w:rsid w:val="004E09F9"/>
    <w:rsid w:val="004E18D3"/>
    <w:rsid w:val="004E1D45"/>
    <w:rsid w:val="004E37C4"/>
    <w:rsid w:val="004E3C7C"/>
    <w:rsid w:val="004E428C"/>
    <w:rsid w:val="004E4F98"/>
    <w:rsid w:val="004E5D68"/>
    <w:rsid w:val="004E6942"/>
    <w:rsid w:val="004E6DE8"/>
    <w:rsid w:val="004F0068"/>
    <w:rsid w:val="004F27E9"/>
    <w:rsid w:val="004F30FE"/>
    <w:rsid w:val="004F35F9"/>
    <w:rsid w:val="004F3D12"/>
    <w:rsid w:val="004F4D3B"/>
    <w:rsid w:val="004F728A"/>
    <w:rsid w:val="005019E6"/>
    <w:rsid w:val="005027DF"/>
    <w:rsid w:val="00502CD7"/>
    <w:rsid w:val="00503513"/>
    <w:rsid w:val="0050422A"/>
    <w:rsid w:val="0050491B"/>
    <w:rsid w:val="0050632E"/>
    <w:rsid w:val="00506A2C"/>
    <w:rsid w:val="00507563"/>
    <w:rsid w:val="00507867"/>
    <w:rsid w:val="00510E11"/>
    <w:rsid w:val="00511260"/>
    <w:rsid w:val="00511812"/>
    <w:rsid w:val="00511972"/>
    <w:rsid w:val="00511D8B"/>
    <w:rsid w:val="00512CEE"/>
    <w:rsid w:val="00512DC2"/>
    <w:rsid w:val="005131C3"/>
    <w:rsid w:val="00515291"/>
    <w:rsid w:val="005153D8"/>
    <w:rsid w:val="00515EDC"/>
    <w:rsid w:val="00516220"/>
    <w:rsid w:val="00516871"/>
    <w:rsid w:val="00516896"/>
    <w:rsid w:val="00520150"/>
    <w:rsid w:val="00520242"/>
    <w:rsid w:val="00522767"/>
    <w:rsid w:val="00524FB2"/>
    <w:rsid w:val="005253D2"/>
    <w:rsid w:val="00525FA9"/>
    <w:rsid w:val="00530D2A"/>
    <w:rsid w:val="00531296"/>
    <w:rsid w:val="0053160A"/>
    <w:rsid w:val="0053238A"/>
    <w:rsid w:val="00535B53"/>
    <w:rsid w:val="0053609A"/>
    <w:rsid w:val="005360D4"/>
    <w:rsid w:val="005360E3"/>
    <w:rsid w:val="005365AC"/>
    <w:rsid w:val="00537E48"/>
    <w:rsid w:val="005402FF"/>
    <w:rsid w:val="00540E87"/>
    <w:rsid w:val="00541DB8"/>
    <w:rsid w:val="00542740"/>
    <w:rsid w:val="00543408"/>
    <w:rsid w:val="00544791"/>
    <w:rsid w:val="0054551C"/>
    <w:rsid w:val="005462F6"/>
    <w:rsid w:val="00547673"/>
    <w:rsid w:val="00547DBB"/>
    <w:rsid w:val="005517E7"/>
    <w:rsid w:val="00551A28"/>
    <w:rsid w:val="0055495C"/>
    <w:rsid w:val="00554B24"/>
    <w:rsid w:val="00555546"/>
    <w:rsid w:val="0055624D"/>
    <w:rsid w:val="0055642F"/>
    <w:rsid w:val="00556C6B"/>
    <w:rsid w:val="00557B65"/>
    <w:rsid w:val="00557B67"/>
    <w:rsid w:val="00557DFA"/>
    <w:rsid w:val="0056192C"/>
    <w:rsid w:val="005624BA"/>
    <w:rsid w:val="00562E5F"/>
    <w:rsid w:val="0056356F"/>
    <w:rsid w:val="00563FB9"/>
    <w:rsid w:val="00564619"/>
    <w:rsid w:val="0056493A"/>
    <w:rsid w:val="00564964"/>
    <w:rsid w:val="0056499D"/>
    <w:rsid w:val="005655D0"/>
    <w:rsid w:val="00566040"/>
    <w:rsid w:val="005664B7"/>
    <w:rsid w:val="00566992"/>
    <w:rsid w:val="00567350"/>
    <w:rsid w:val="00567BBE"/>
    <w:rsid w:val="00571D24"/>
    <w:rsid w:val="00573156"/>
    <w:rsid w:val="00573D5C"/>
    <w:rsid w:val="005775B1"/>
    <w:rsid w:val="00581B20"/>
    <w:rsid w:val="005823D2"/>
    <w:rsid w:val="0058418B"/>
    <w:rsid w:val="00585979"/>
    <w:rsid w:val="00591C9B"/>
    <w:rsid w:val="00593C06"/>
    <w:rsid w:val="0059461C"/>
    <w:rsid w:val="005946FD"/>
    <w:rsid w:val="005961EA"/>
    <w:rsid w:val="005978B3"/>
    <w:rsid w:val="00597991"/>
    <w:rsid w:val="00597F01"/>
    <w:rsid w:val="005A1C80"/>
    <w:rsid w:val="005A27CB"/>
    <w:rsid w:val="005A2ED1"/>
    <w:rsid w:val="005A3898"/>
    <w:rsid w:val="005A3900"/>
    <w:rsid w:val="005A3C97"/>
    <w:rsid w:val="005A4497"/>
    <w:rsid w:val="005A4821"/>
    <w:rsid w:val="005A4FA2"/>
    <w:rsid w:val="005A5716"/>
    <w:rsid w:val="005A7D45"/>
    <w:rsid w:val="005B0523"/>
    <w:rsid w:val="005B0A43"/>
    <w:rsid w:val="005B15A1"/>
    <w:rsid w:val="005B19D3"/>
    <w:rsid w:val="005B343E"/>
    <w:rsid w:val="005B3B2C"/>
    <w:rsid w:val="005B5333"/>
    <w:rsid w:val="005B6106"/>
    <w:rsid w:val="005B62AD"/>
    <w:rsid w:val="005B6B9A"/>
    <w:rsid w:val="005B6CD8"/>
    <w:rsid w:val="005B6E38"/>
    <w:rsid w:val="005B7DA7"/>
    <w:rsid w:val="005C059D"/>
    <w:rsid w:val="005C1951"/>
    <w:rsid w:val="005C27B3"/>
    <w:rsid w:val="005C27EC"/>
    <w:rsid w:val="005C556A"/>
    <w:rsid w:val="005C6053"/>
    <w:rsid w:val="005C605A"/>
    <w:rsid w:val="005C65EA"/>
    <w:rsid w:val="005C796F"/>
    <w:rsid w:val="005C7CC1"/>
    <w:rsid w:val="005D0174"/>
    <w:rsid w:val="005D10BD"/>
    <w:rsid w:val="005D15B4"/>
    <w:rsid w:val="005D1BBA"/>
    <w:rsid w:val="005D1E2E"/>
    <w:rsid w:val="005D31B2"/>
    <w:rsid w:val="005D3D5D"/>
    <w:rsid w:val="005D5DDD"/>
    <w:rsid w:val="005D7077"/>
    <w:rsid w:val="005E287C"/>
    <w:rsid w:val="005E40B4"/>
    <w:rsid w:val="005E577B"/>
    <w:rsid w:val="005E5D2D"/>
    <w:rsid w:val="005E654E"/>
    <w:rsid w:val="005E71DE"/>
    <w:rsid w:val="005E769B"/>
    <w:rsid w:val="005E7D94"/>
    <w:rsid w:val="005F0CF4"/>
    <w:rsid w:val="005F1426"/>
    <w:rsid w:val="005F1934"/>
    <w:rsid w:val="005F3520"/>
    <w:rsid w:val="005F4850"/>
    <w:rsid w:val="005F5192"/>
    <w:rsid w:val="005F533A"/>
    <w:rsid w:val="005F5BEC"/>
    <w:rsid w:val="005F5CB1"/>
    <w:rsid w:val="005F664F"/>
    <w:rsid w:val="005F7261"/>
    <w:rsid w:val="005F78E1"/>
    <w:rsid w:val="00600C93"/>
    <w:rsid w:val="00601045"/>
    <w:rsid w:val="006017F2"/>
    <w:rsid w:val="00601FD5"/>
    <w:rsid w:val="00602571"/>
    <w:rsid w:val="006030D2"/>
    <w:rsid w:val="0060347D"/>
    <w:rsid w:val="00603653"/>
    <w:rsid w:val="006036A4"/>
    <w:rsid w:val="006059F4"/>
    <w:rsid w:val="00606381"/>
    <w:rsid w:val="006074B6"/>
    <w:rsid w:val="006077A4"/>
    <w:rsid w:val="0061024A"/>
    <w:rsid w:val="0061147A"/>
    <w:rsid w:val="00611DA0"/>
    <w:rsid w:val="00613293"/>
    <w:rsid w:val="006136D4"/>
    <w:rsid w:val="00613720"/>
    <w:rsid w:val="00613A68"/>
    <w:rsid w:val="00613AF9"/>
    <w:rsid w:val="00614D13"/>
    <w:rsid w:val="00616A9E"/>
    <w:rsid w:val="00620033"/>
    <w:rsid w:val="00620C90"/>
    <w:rsid w:val="00621320"/>
    <w:rsid w:val="006219AA"/>
    <w:rsid w:val="00626A1F"/>
    <w:rsid w:val="006273A6"/>
    <w:rsid w:val="00630781"/>
    <w:rsid w:val="006309F8"/>
    <w:rsid w:val="00630AFE"/>
    <w:rsid w:val="00633183"/>
    <w:rsid w:val="00633D31"/>
    <w:rsid w:val="00635011"/>
    <w:rsid w:val="00635208"/>
    <w:rsid w:val="00635631"/>
    <w:rsid w:val="00635E4F"/>
    <w:rsid w:val="00635FD7"/>
    <w:rsid w:val="0063669B"/>
    <w:rsid w:val="00637CDC"/>
    <w:rsid w:val="00640A20"/>
    <w:rsid w:val="00640C42"/>
    <w:rsid w:val="00640D2D"/>
    <w:rsid w:val="00641750"/>
    <w:rsid w:val="00641791"/>
    <w:rsid w:val="00641E00"/>
    <w:rsid w:val="00642B7F"/>
    <w:rsid w:val="00642EB9"/>
    <w:rsid w:val="006437D8"/>
    <w:rsid w:val="00644963"/>
    <w:rsid w:val="00645478"/>
    <w:rsid w:val="00646197"/>
    <w:rsid w:val="00646308"/>
    <w:rsid w:val="00647C18"/>
    <w:rsid w:val="00647D38"/>
    <w:rsid w:val="0065119A"/>
    <w:rsid w:val="00651371"/>
    <w:rsid w:val="00651E31"/>
    <w:rsid w:val="00652FC5"/>
    <w:rsid w:val="00653763"/>
    <w:rsid w:val="006538D1"/>
    <w:rsid w:val="00653D78"/>
    <w:rsid w:val="00654104"/>
    <w:rsid w:val="00656323"/>
    <w:rsid w:val="006563AA"/>
    <w:rsid w:val="0065746C"/>
    <w:rsid w:val="0066316F"/>
    <w:rsid w:val="0066538F"/>
    <w:rsid w:val="006656B7"/>
    <w:rsid w:val="006658BD"/>
    <w:rsid w:val="006659B6"/>
    <w:rsid w:val="0066644B"/>
    <w:rsid w:val="00667581"/>
    <w:rsid w:val="00670672"/>
    <w:rsid w:val="00670DC7"/>
    <w:rsid w:val="00672051"/>
    <w:rsid w:val="0067264B"/>
    <w:rsid w:val="006729F4"/>
    <w:rsid w:val="006731A0"/>
    <w:rsid w:val="0067385F"/>
    <w:rsid w:val="006744DF"/>
    <w:rsid w:val="006772A1"/>
    <w:rsid w:val="006829EC"/>
    <w:rsid w:val="00683E21"/>
    <w:rsid w:val="006847C6"/>
    <w:rsid w:val="00684A73"/>
    <w:rsid w:val="00686375"/>
    <w:rsid w:val="006864DC"/>
    <w:rsid w:val="00686D56"/>
    <w:rsid w:val="00686F68"/>
    <w:rsid w:val="006871B4"/>
    <w:rsid w:val="006900B0"/>
    <w:rsid w:val="00691B89"/>
    <w:rsid w:val="00692784"/>
    <w:rsid w:val="00694BD2"/>
    <w:rsid w:val="00695313"/>
    <w:rsid w:val="006962D5"/>
    <w:rsid w:val="006963CA"/>
    <w:rsid w:val="00697820"/>
    <w:rsid w:val="00697861"/>
    <w:rsid w:val="00697CF6"/>
    <w:rsid w:val="006A0D20"/>
    <w:rsid w:val="006A10AB"/>
    <w:rsid w:val="006A1410"/>
    <w:rsid w:val="006A243F"/>
    <w:rsid w:val="006A2485"/>
    <w:rsid w:val="006A2C46"/>
    <w:rsid w:val="006A3456"/>
    <w:rsid w:val="006A6FD7"/>
    <w:rsid w:val="006A7CA6"/>
    <w:rsid w:val="006B1A75"/>
    <w:rsid w:val="006B33F2"/>
    <w:rsid w:val="006B62C1"/>
    <w:rsid w:val="006B6A46"/>
    <w:rsid w:val="006B7C9A"/>
    <w:rsid w:val="006C19FF"/>
    <w:rsid w:val="006C2BEA"/>
    <w:rsid w:val="006C5AEE"/>
    <w:rsid w:val="006C62E2"/>
    <w:rsid w:val="006C72D4"/>
    <w:rsid w:val="006C7450"/>
    <w:rsid w:val="006C7523"/>
    <w:rsid w:val="006D03FC"/>
    <w:rsid w:val="006D1C76"/>
    <w:rsid w:val="006D5A38"/>
    <w:rsid w:val="006D6CCA"/>
    <w:rsid w:val="006D7231"/>
    <w:rsid w:val="006D7A4A"/>
    <w:rsid w:val="006E071E"/>
    <w:rsid w:val="006E1A1C"/>
    <w:rsid w:val="006E3EC4"/>
    <w:rsid w:val="006E4309"/>
    <w:rsid w:val="006E69E5"/>
    <w:rsid w:val="006E6FF2"/>
    <w:rsid w:val="006E7EC2"/>
    <w:rsid w:val="006F019F"/>
    <w:rsid w:val="006F1686"/>
    <w:rsid w:val="006F2668"/>
    <w:rsid w:val="006F3358"/>
    <w:rsid w:val="006F34E9"/>
    <w:rsid w:val="006F6A52"/>
    <w:rsid w:val="006F6EA3"/>
    <w:rsid w:val="006F6F3E"/>
    <w:rsid w:val="006F7911"/>
    <w:rsid w:val="00700C65"/>
    <w:rsid w:val="007019DF"/>
    <w:rsid w:val="007022E3"/>
    <w:rsid w:val="0070244F"/>
    <w:rsid w:val="00702BF3"/>
    <w:rsid w:val="00703861"/>
    <w:rsid w:val="0070411B"/>
    <w:rsid w:val="00704583"/>
    <w:rsid w:val="00705BB0"/>
    <w:rsid w:val="00707199"/>
    <w:rsid w:val="00707BCC"/>
    <w:rsid w:val="0071004D"/>
    <w:rsid w:val="007104E4"/>
    <w:rsid w:val="00710AFE"/>
    <w:rsid w:val="00710EF4"/>
    <w:rsid w:val="00712424"/>
    <w:rsid w:val="00713ADE"/>
    <w:rsid w:val="00714E45"/>
    <w:rsid w:val="0071553A"/>
    <w:rsid w:val="00715B16"/>
    <w:rsid w:val="007166B6"/>
    <w:rsid w:val="00717737"/>
    <w:rsid w:val="007216ED"/>
    <w:rsid w:val="007218CF"/>
    <w:rsid w:val="00722500"/>
    <w:rsid w:val="007225FC"/>
    <w:rsid w:val="007233E9"/>
    <w:rsid w:val="007254B1"/>
    <w:rsid w:val="00725D77"/>
    <w:rsid w:val="0072625B"/>
    <w:rsid w:val="00730A1F"/>
    <w:rsid w:val="0073173D"/>
    <w:rsid w:val="00733F29"/>
    <w:rsid w:val="00734D01"/>
    <w:rsid w:val="00736529"/>
    <w:rsid w:val="007366C1"/>
    <w:rsid w:val="0073702D"/>
    <w:rsid w:val="00740311"/>
    <w:rsid w:val="00742018"/>
    <w:rsid w:val="00742E32"/>
    <w:rsid w:val="007433FB"/>
    <w:rsid w:val="007461C8"/>
    <w:rsid w:val="007463BF"/>
    <w:rsid w:val="0074689C"/>
    <w:rsid w:val="00750139"/>
    <w:rsid w:val="00751513"/>
    <w:rsid w:val="0075265A"/>
    <w:rsid w:val="007530BE"/>
    <w:rsid w:val="0075342F"/>
    <w:rsid w:val="00753D9C"/>
    <w:rsid w:val="0075468F"/>
    <w:rsid w:val="00754746"/>
    <w:rsid w:val="007559A9"/>
    <w:rsid w:val="007562AD"/>
    <w:rsid w:val="00756E3C"/>
    <w:rsid w:val="00757B15"/>
    <w:rsid w:val="00761EE6"/>
    <w:rsid w:val="0076531B"/>
    <w:rsid w:val="00765C48"/>
    <w:rsid w:val="00765DF8"/>
    <w:rsid w:val="007661B4"/>
    <w:rsid w:val="00766B6E"/>
    <w:rsid w:val="0076710E"/>
    <w:rsid w:val="007704FD"/>
    <w:rsid w:val="007719C6"/>
    <w:rsid w:val="00771A98"/>
    <w:rsid w:val="0077389B"/>
    <w:rsid w:val="00773EEB"/>
    <w:rsid w:val="00776D05"/>
    <w:rsid w:val="00777670"/>
    <w:rsid w:val="007807EA"/>
    <w:rsid w:val="00780D5B"/>
    <w:rsid w:val="00781DCF"/>
    <w:rsid w:val="007821F2"/>
    <w:rsid w:val="00782A82"/>
    <w:rsid w:val="00783181"/>
    <w:rsid w:val="00783519"/>
    <w:rsid w:val="00783B62"/>
    <w:rsid w:val="00784A02"/>
    <w:rsid w:val="00785944"/>
    <w:rsid w:val="00787E0B"/>
    <w:rsid w:val="00790748"/>
    <w:rsid w:val="00790B49"/>
    <w:rsid w:val="00791C04"/>
    <w:rsid w:val="0079226F"/>
    <w:rsid w:val="00792E98"/>
    <w:rsid w:val="00792EA4"/>
    <w:rsid w:val="00794A7B"/>
    <w:rsid w:val="007961D3"/>
    <w:rsid w:val="00796F5F"/>
    <w:rsid w:val="007A12A5"/>
    <w:rsid w:val="007A1F02"/>
    <w:rsid w:val="007A5165"/>
    <w:rsid w:val="007A56DF"/>
    <w:rsid w:val="007A675E"/>
    <w:rsid w:val="007A6C12"/>
    <w:rsid w:val="007A6E42"/>
    <w:rsid w:val="007A7308"/>
    <w:rsid w:val="007A7939"/>
    <w:rsid w:val="007B029D"/>
    <w:rsid w:val="007B0AB2"/>
    <w:rsid w:val="007B0E9B"/>
    <w:rsid w:val="007B3349"/>
    <w:rsid w:val="007B3EC4"/>
    <w:rsid w:val="007B4820"/>
    <w:rsid w:val="007B505B"/>
    <w:rsid w:val="007B531F"/>
    <w:rsid w:val="007B6051"/>
    <w:rsid w:val="007B66A8"/>
    <w:rsid w:val="007C03E8"/>
    <w:rsid w:val="007C17CC"/>
    <w:rsid w:val="007C199D"/>
    <w:rsid w:val="007C417D"/>
    <w:rsid w:val="007C5402"/>
    <w:rsid w:val="007C654F"/>
    <w:rsid w:val="007C72F3"/>
    <w:rsid w:val="007C74F2"/>
    <w:rsid w:val="007C7A9D"/>
    <w:rsid w:val="007D2288"/>
    <w:rsid w:val="007D3E3F"/>
    <w:rsid w:val="007D417B"/>
    <w:rsid w:val="007D456F"/>
    <w:rsid w:val="007D4921"/>
    <w:rsid w:val="007D49AE"/>
    <w:rsid w:val="007D572D"/>
    <w:rsid w:val="007D573A"/>
    <w:rsid w:val="007D67C7"/>
    <w:rsid w:val="007D71E3"/>
    <w:rsid w:val="007E1017"/>
    <w:rsid w:val="007E3F15"/>
    <w:rsid w:val="007E4987"/>
    <w:rsid w:val="007E5135"/>
    <w:rsid w:val="007E5D36"/>
    <w:rsid w:val="007F0C44"/>
    <w:rsid w:val="007F48CE"/>
    <w:rsid w:val="007F721D"/>
    <w:rsid w:val="0080043D"/>
    <w:rsid w:val="00801E4F"/>
    <w:rsid w:val="00802602"/>
    <w:rsid w:val="00802D1D"/>
    <w:rsid w:val="00802E53"/>
    <w:rsid w:val="00804079"/>
    <w:rsid w:val="008053F3"/>
    <w:rsid w:val="00805BCF"/>
    <w:rsid w:val="00807A4C"/>
    <w:rsid w:val="00807B72"/>
    <w:rsid w:val="00807F9A"/>
    <w:rsid w:val="00810E2B"/>
    <w:rsid w:val="00811752"/>
    <w:rsid w:val="008119C5"/>
    <w:rsid w:val="00811DC8"/>
    <w:rsid w:val="008137C8"/>
    <w:rsid w:val="0081492F"/>
    <w:rsid w:val="00815766"/>
    <w:rsid w:val="00815CDC"/>
    <w:rsid w:val="0081655B"/>
    <w:rsid w:val="00816C0B"/>
    <w:rsid w:val="00817CE7"/>
    <w:rsid w:val="00820805"/>
    <w:rsid w:val="00820853"/>
    <w:rsid w:val="00823ADB"/>
    <w:rsid w:val="0082472C"/>
    <w:rsid w:val="0082496B"/>
    <w:rsid w:val="00825751"/>
    <w:rsid w:val="00825903"/>
    <w:rsid w:val="00825E01"/>
    <w:rsid w:val="00826C8C"/>
    <w:rsid w:val="00827965"/>
    <w:rsid w:val="00827E4C"/>
    <w:rsid w:val="00832F1D"/>
    <w:rsid w:val="008333CC"/>
    <w:rsid w:val="00834266"/>
    <w:rsid w:val="0083436F"/>
    <w:rsid w:val="00835739"/>
    <w:rsid w:val="00836603"/>
    <w:rsid w:val="00836604"/>
    <w:rsid w:val="008366E3"/>
    <w:rsid w:val="008375E3"/>
    <w:rsid w:val="008379DF"/>
    <w:rsid w:val="00837A92"/>
    <w:rsid w:val="00840D95"/>
    <w:rsid w:val="00841E82"/>
    <w:rsid w:val="0084372B"/>
    <w:rsid w:val="00843914"/>
    <w:rsid w:val="00843F11"/>
    <w:rsid w:val="008448F7"/>
    <w:rsid w:val="00845B32"/>
    <w:rsid w:val="00845DF3"/>
    <w:rsid w:val="00845F30"/>
    <w:rsid w:val="0084732B"/>
    <w:rsid w:val="00847469"/>
    <w:rsid w:val="00847CF9"/>
    <w:rsid w:val="00850D8A"/>
    <w:rsid w:val="0085256D"/>
    <w:rsid w:val="00854462"/>
    <w:rsid w:val="0085579F"/>
    <w:rsid w:val="00856428"/>
    <w:rsid w:val="00857506"/>
    <w:rsid w:val="0085758D"/>
    <w:rsid w:val="00860014"/>
    <w:rsid w:val="008612D7"/>
    <w:rsid w:val="00861D8E"/>
    <w:rsid w:val="00865F29"/>
    <w:rsid w:val="0086707C"/>
    <w:rsid w:val="00867C3B"/>
    <w:rsid w:val="0087003B"/>
    <w:rsid w:val="00871D2A"/>
    <w:rsid w:val="00872A2F"/>
    <w:rsid w:val="00873285"/>
    <w:rsid w:val="00873F5D"/>
    <w:rsid w:val="008740FB"/>
    <w:rsid w:val="008760FC"/>
    <w:rsid w:val="008777B4"/>
    <w:rsid w:val="00880163"/>
    <w:rsid w:val="00881157"/>
    <w:rsid w:val="008813F1"/>
    <w:rsid w:val="00882944"/>
    <w:rsid w:val="00883713"/>
    <w:rsid w:val="00884F3E"/>
    <w:rsid w:val="00885274"/>
    <w:rsid w:val="00887142"/>
    <w:rsid w:val="008905A2"/>
    <w:rsid w:val="008906D2"/>
    <w:rsid w:val="00890A52"/>
    <w:rsid w:val="00890ABB"/>
    <w:rsid w:val="00892429"/>
    <w:rsid w:val="0089272F"/>
    <w:rsid w:val="00892836"/>
    <w:rsid w:val="0089498E"/>
    <w:rsid w:val="00894B1B"/>
    <w:rsid w:val="00897058"/>
    <w:rsid w:val="008979A1"/>
    <w:rsid w:val="008A14A1"/>
    <w:rsid w:val="008A18D6"/>
    <w:rsid w:val="008A1CE5"/>
    <w:rsid w:val="008A2387"/>
    <w:rsid w:val="008A27E5"/>
    <w:rsid w:val="008A2D49"/>
    <w:rsid w:val="008A2E27"/>
    <w:rsid w:val="008A3E3B"/>
    <w:rsid w:val="008A46EF"/>
    <w:rsid w:val="008A6796"/>
    <w:rsid w:val="008A69DC"/>
    <w:rsid w:val="008A7F55"/>
    <w:rsid w:val="008B048C"/>
    <w:rsid w:val="008B0AEE"/>
    <w:rsid w:val="008B0E1C"/>
    <w:rsid w:val="008B1D2F"/>
    <w:rsid w:val="008B33C1"/>
    <w:rsid w:val="008B3856"/>
    <w:rsid w:val="008B466E"/>
    <w:rsid w:val="008B4D51"/>
    <w:rsid w:val="008B4D8C"/>
    <w:rsid w:val="008B548A"/>
    <w:rsid w:val="008B5FFD"/>
    <w:rsid w:val="008B602E"/>
    <w:rsid w:val="008B6469"/>
    <w:rsid w:val="008B6997"/>
    <w:rsid w:val="008B6A72"/>
    <w:rsid w:val="008B7191"/>
    <w:rsid w:val="008B7268"/>
    <w:rsid w:val="008B7DA3"/>
    <w:rsid w:val="008C023E"/>
    <w:rsid w:val="008C0941"/>
    <w:rsid w:val="008C15D6"/>
    <w:rsid w:val="008C27BA"/>
    <w:rsid w:val="008C2A09"/>
    <w:rsid w:val="008C406B"/>
    <w:rsid w:val="008C4C84"/>
    <w:rsid w:val="008C4F8A"/>
    <w:rsid w:val="008C5E66"/>
    <w:rsid w:val="008C64F7"/>
    <w:rsid w:val="008C6FC7"/>
    <w:rsid w:val="008C7BBF"/>
    <w:rsid w:val="008D1B85"/>
    <w:rsid w:val="008D2B9B"/>
    <w:rsid w:val="008D2F44"/>
    <w:rsid w:val="008D5163"/>
    <w:rsid w:val="008D5919"/>
    <w:rsid w:val="008D5B22"/>
    <w:rsid w:val="008D63D2"/>
    <w:rsid w:val="008D725E"/>
    <w:rsid w:val="008E34D0"/>
    <w:rsid w:val="008E35FB"/>
    <w:rsid w:val="008E3E64"/>
    <w:rsid w:val="008E4DFD"/>
    <w:rsid w:val="008E5973"/>
    <w:rsid w:val="008E5CD5"/>
    <w:rsid w:val="008E6F56"/>
    <w:rsid w:val="008E759D"/>
    <w:rsid w:val="008F0B13"/>
    <w:rsid w:val="008F14AE"/>
    <w:rsid w:val="008F2A7B"/>
    <w:rsid w:val="008F2B28"/>
    <w:rsid w:val="008F2D4A"/>
    <w:rsid w:val="008F3066"/>
    <w:rsid w:val="008F3AF8"/>
    <w:rsid w:val="008F3B5A"/>
    <w:rsid w:val="008F4422"/>
    <w:rsid w:val="008F4584"/>
    <w:rsid w:val="008F4795"/>
    <w:rsid w:val="0090025E"/>
    <w:rsid w:val="00901320"/>
    <w:rsid w:val="0090198D"/>
    <w:rsid w:val="00901AD2"/>
    <w:rsid w:val="0090675A"/>
    <w:rsid w:val="0090765D"/>
    <w:rsid w:val="009106AF"/>
    <w:rsid w:val="0091073D"/>
    <w:rsid w:val="00912179"/>
    <w:rsid w:val="0091235D"/>
    <w:rsid w:val="009124A1"/>
    <w:rsid w:val="00912FF4"/>
    <w:rsid w:val="00913582"/>
    <w:rsid w:val="00914732"/>
    <w:rsid w:val="00917630"/>
    <w:rsid w:val="00920868"/>
    <w:rsid w:val="009231F1"/>
    <w:rsid w:val="00923462"/>
    <w:rsid w:val="00923848"/>
    <w:rsid w:val="00924B12"/>
    <w:rsid w:val="009254E4"/>
    <w:rsid w:val="00926100"/>
    <w:rsid w:val="00926A7B"/>
    <w:rsid w:val="009279F4"/>
    <w:rsid w:val="00927FC9"/>
    <w:rsid w:val="00930429"/>
    <w:rsid w:val="0093114E"/>
    <w:rsid w:val="009324D8"/>
    <w:rsid w:val="00932DC3"/>
    <w:rsid w:val="00933A99"/>
    <w:rsid w:val="00934B9E"/>
    <w:rsid w:val="00934ECE"/>
    <w:rsid w:val="00937271"/>
    <w:rsid w:val="00937933"/>
    <w:rsid w:val="00941B3B"/>
    <w:rsid w:val="009438C5"/>
    <w:rsid w:val="00943E75"/>
    <w:rsid w:val="009447E7"/>
    <w:rsid w:val="00944A68"/>
    <w:rsid w:val="009451C6"/>
    <w:rsid w:val="009500D3"/>
    <w:rsid w:val="00950F1F"/>
    <w:rsid w:val="009511B8"/>
    <w:rsid w:val="0095146E"/>
    <w:rsid w:val="00952150"/>
    <w:rsid w:val="009542FF"/>
    <w:rsid w:val="00954303"/>
    <w:rsid w:val="00955A20"/>
    <w:rsid w:val="00955B97"/>
    <w:rsid w:val="009566FA"/>
    <w:rsid w:val="00957A4B"/>
    <w:rsid w:val="009608D3"/>
    <w:rsid w:val="0096285A"/>
    <w:rsid w:val="00962F04"/>
    <w:rsid w:val="0096304F"/>
    <w:rsid w:val="00964174"/>
    <w:rsid w:val="00965471"/>
    <w:rsid w:val="00965F08"/>
    <w:rsid w:val="00966089"/>
    <w:rsid w:val="009661C8"/>
    <w:rsid w:val="00970201"/>
    <w:rsid w:val="00973139"/>
    <w:rsid w:val="00974804"/>
    <w:rsid w:val="00975BBA"/>
    <w:rsid w:val="00977927"/>
    <w:rsid w:val="00977973"/>
    <w:rsid w:val="00980654"/>
    <w:rsid w:val="00980690"/>
    <w:rsid w:val="00980EB3"/>
    <w:rsid w:val="009821FB"/>
    <w:rsid w:val="009824F0"/>
    <w:rsid w:val="00983F8D"/>
    <w:rsid w:val="00984150"/>
    <w:rsid w:val="00985172"/>
    <w:rsid w:val="00985FD4"/>
    <w:rsid w:val="00987ACE"/>
    <w:rsid w:val="009928FC"/>
    <w:rsid w:val="00993F77"/>
    <w:rsid w:val="00994674"/>
    <w:rsid w:val="0099527B"/>
    <w:rsid w:val="009954FC"/>
    <w:rsid w:val="0099735E"/>
    <w:rsid w:val="009976F3"/>
    <w:rsid w:val="009A117A"/>
    <w:rsid w:val="009A1858"/>
    <w:rsid w:val="009A1FA4"/>
    <w:rsid w:val="009A344B"/>
    <w:rsid w:val="009A5592"/>
    <w:rsid w:val="009A5699"/>
    <w:rsid w:val="009A5967"/>
    <w:rsid w:val="009A5B79"/>
    <w:rsid w:val="009A5FEE"/>
    <w:rsid w:val="009A61F4"/>
    <w:rsid w:val="009B0590"/>
    <w:rsid w:val="009B1B89"/>
    <w:rsid w:val="009B33B2"/>
    <w:rsid w:val="009B392B"/>
    <w:rsid w:val="009B3F37"/>
    <w:rsid w:val="009B4389"/>
    <w:rsid w:val="009B514F"/>
    <w:rsid w:val="009B6797"/>
    <w:rsid w:val="009B6EF0"/>
    <w:rsid w:val="009B7BA3"/>
    <w:rsid w:val="009B7E9A"/>
    <w:rsid w:val="009C2120"/>
    <w:rsid w:val="009C3D66"/>
    <w:rsid w:val="009C4036"/>
    <w:rsid w:val="009C5BE4"/>
    <w:rsid w:val="009C5D47"/>
    <w:rsid w:val="009C5FD4"/>
    <w:rsid w:val="009C65A0"/>
    <w:rsid w:val="009C78E1"/>
    <w:rsid w:val="009C795C"/>
    <w:rsid w:val="009D015E"/>
    <w:rsid w:val="009D098A"/>
    <w:rsid w:val="009D09F8"/>
    <w:rsid w:val="009D0AF5"/>
    <w:rsid w:val="009D16AA"/>
    <w:rsid w:val="009D17F7"/>
    <w:rsid w:val="009D3A09"/>
    <w:rsid w:val="009D4658"/>
    <w:rsid w:val="009D5381"/>
    <w:rsid w:val="009D5939"/>
    <w:rsid w:val="009D6C03"/>
    <w:rsid w:val="009E1508"/>
    <w:rsid w:val="009E167C"/>
    <w:rsid w:val="009E1702"/>
    <w:rsid w:val="009E1FAC"/>
    <w:rsid w:val="009E2736"/>
    <w:rsid w:val="009E2A58"/>
    <w:rsid w:val="009E2D70"/>
    <w:rsid w:val="009E389C"/>
    <w:rsid w:val="009E4F48"/>
    <w:rsid w:val="009E5F42"/>
    <w:rsid w:val="009E5F7A"/>
    <w:rsid w:val="009E7A20"/>
    <w:rsid w:val="009E7A63"/>
    <w:rsid w:val="009F5A67"/>
    <w:rsid w:val="009F6488"/>
    <w:rsid w:val="009F7BE9"/>
    <w:rsid w:val="00A0225E"/>
    <w:rsid w:val="00A02943"/>
    <w:rsid w:val="00A02F27"/>
    <w:rsid w:val="00A03258"/>
    <w:rsid w:val="00A03F61"/>
    <w:rsid w:val="00A054CF"/>
    <w:rsid w:val="00A05578"/>
    <w:rsid w:val="00A06BF1"/>
    <w:rsid w:val="00A100AA"/>
    <w:rsid w:val="00A1120E"/>
    <w:rsid w:val="00A1162F"/>
    <w:rsid w:val="00A122D8"/>
    <w:rsid w:val="00A13ABB"/>
    <w:rsid w:val="00A1404C"/>
    <w:rsid w:val="00A14B6C"/>
    <w:rsid w:val="00A1531B"/>
    <w:rsid w:val="00A15624"/>
    <w:rsid w:val="00A15B3D"/>
    <w:rsid w:val="00A247BF"/>
    <w:rsid w:val="00A2508E"/>
    <w:rsid w:val="00A25226"/>
    <w:rsid w:val="00A26275"/>
    <w:rsid w:val="00A263C8"/>
    <w:rsid w:val="00A31196"/>
    <w:rsid w:val="00A31563"/>
    <w:rsid w:val="00A33CC3"/>
    <w:rsid w:val="00A3598D"/>
    <w:rsid w:val="00A35B59"/>
    <w:rsid w:val="00A36C36"/>
    <w:rsid w:val="00A378C9"/>
    <w:rsid w:val="00A4015E"/>
    <w:rsid w:val="00A40B39"/>
    <w:rsid w:val="00A414EE"/>
    <w:rsid w:val="00A4199C"/>
    <w:rsid w:val="00A4318A"/>
    <w:rsid w:val="00A43817"/>
    <w:rsid w:val="00A44390"/>
    <w:rsid w:val="00A44A30"/>
    <w:rsid w:val="00A45AF3"/>
    <w:rsid w:val="00A45CFC"/>
    <w:rsid w:val="00A46891"/>
    <w:rsid w:val="00A46EFB"/>
    <w:rsid w:val="00A47A18"/>
    <w:rsid w:val="00A47E49"/>
    <w:rsid w:val="00A501F7"/>
    <w:rsid w:val="00A509E7"/>
    <w:rsid w:val="00A51515"/>
    <w:rsid w:val="00A521D0"/>
    <w:rsid w:val="00A53963"/>
    <w:rsid w:val="00A53A84"/>
    <w:rsid w:val="00A53FC1"/>
    <w:rsid w:val="00A54598"/>
    <w:rsid w:val="00A5460B"/>
    <w:rsid w:val="00A5522B"/>
    <w:rsid w:val="00A555A4"/>
    <w:rsid w:val="00A60033"/>
    <w:rsid w:val="00A61FAD"/>
    <w:rsid w:val="00A62107"/>
    <w:rsid w:val="00A622C3"/>
    <w:rsid w:val="00A62937"/>
    <w:rsid w:val="00A6355B"/>
    <w:rsid w:val="00A64242"/>
    <w:rsid w:val="00A675B6"/>
    <w:rsid w:val="00A702EE"/>
    <w:rsid w:val="00A70740"/>
    <w:rsid w:val="00A707E0"/>
    <w:rsid w:val="00A7094A"/>
    <w:rsid w:val="00A70EFE"/>
    <w:rsid w:val="00A71181"/>
    <w:rsid w:val="00A71BE1"/>
    <w:rsid w:val="00A71DAB"/>
    <w:rsid w:val="00A73011"/>
    <w:rsid w:val="00A73672"/>
    <w:rsid w:val="00A73757"/>
    <w:rsid w:val="00A73D63"/>
    <w:rsid w:val="00A748C6"/>
    <w:rsid w:val="00A756D7"/>
    <w:rsid w:val="00A7682F"/>
    <w:rsid w:val="00A7699D"/>
    <w:rsid w:val="00A76AB6"/>
    <w:rsid w:val="00A76B09"/>
    <w:rsid w:val="00A76D79"/>
    <w:rsid w:val="00A76FAA"/>
    <w:rsid w:val="00A77592"/>
    <w:rsid w:val="00A80209"/>
    <w:rsid w:val="00A806C4"/>
    <w:rsid w:val="00A80CA3"/>
    <w:rsid w:val="00A81CBF"/>
    <w:rsid w:val="00A81FDA"/>
    <w:rsid w:val="00A83F9B"/>
    <w:rsid w:val="00A8473A"/>
    <w:rsid w:val="00A84786"/>
    <w:rsid w:val="00A84A3E"/>
    <w:rsid w:val="00A850D5"/>
    <w:rsid w:val="00A8543B"/>
    <w:rsid w:val="00A86372"/>
    <w:rsid w:val="00A86C09"/>
    <w:rsid w:val="00A86C20"/>
    <w:rsid w:val="00A90F17"/>
    <w:rsid w:val="00A913BF"/>
    <w:rsid w:val="00A91C66"/>
    <w:rsid w:val="00A93FEA"/>
    <w:rsid w:val="00A94512"/>
    <w:rsid w:val="00A9458D"/>
    <w:rsid w:val="00A94FF2"/>
    <w:rsid w:val="00A9500C"/>
    <w:rsid w:val="00A955B7"/>
    <w:rsid w:val="00A95722"/>
    <w:rsid w:val="00A95EB9"/>
    <w:rsid w:val="00A96247"/>
    <w:rsid w:val="00A96E64"/>
    <w:rsid w:val="00AA0982"/>
    <w:rsid w:val="00AA160F"/>
    <w:rsid w:val="00AA1798"/>
    <w:rsid w:val="00AA284E"/>
    <w:rsid w:val="00AA2F03"/>
    <w:rsid w:val="00AA3EE8"/>
    <w:rsid w:val="00AA58B4"/>
    <w:rsid w:val="00AA60D3"/>
    <w:rsid w:val="00AA69E3"/>
    <w:rsid w:val="00AA75C7"/>
    <w:rsid w:val="00AA75DB"/>
    <w:rsid w:val="00AB423D"/>
    <w:rsid w:val="00AB49BC"/>
    <w:rsid w:val="00AB4ED0"/>
    <w:rsid w:val="00AB5B04"/>
    <w:rsid w:val="00AB6D94"/>
    <w:rsid w:val="00AC0FFA"/>
    <w:rsid w:val="00AC16A6"/>
    <w:rsid w:val="00AC17F1"/>
    <w:rsid w:val="00AC1F1A"/>
    <w:rsid w:val="00AC3006"/>
    <w:rsid w:val="00AC379D"/>
    <w:rsid w:val="00AC3EA1"/>
    <w:rsid w:val="00AC4205"/>
    <w:rsid w:val="00AC432F"/>
    <w:rsid w:val="00AC4F39"/>
    <w:rsid w:val="00AC4F49"/>
    <w:rsid w:val="00AC51B3"/>
    <w:rsid w:val="00AC6037"/>
    <w:rsid w:val="00AC6B4A"/>
    <w:rsid w:val="00AC7137"/>
    <w:rsid w:val="00AD0C40"/>
    <w:rsid w:val="00AD0F59"/>
    <w:rsid w:val="00AD1C69"/>
    <w:rsid w:val="00AD1D2B"/>
    <w:rsid w:val="00AD2ABC"/>
    <w:rsid w:val="00AD4784"/>
    <w:rsid w:val="00AD4B47"/>
    <w:rsid w:val="00AD539F"/>
    <w:rsid w:val="00AD5D7E"/>
    <w:rsid w:val="00AD621B"/>
    <w:rsid w:val="00AD643C"/>
    <w:rsid w:val="00AD7771"/>
    <w:rsid w:val="00AD7CC5"/>
    <w:rsid w:val="00AE0889"/>
    <w:rsid w:val="00AE18D7"/>
    <w:rsid w:val="00AE194E"/>
    <w:rsid w:val="00AE33DB"/>
    <w:rsid w:val="00AE35B9"/>
    <w:rsid w:val="00AE3CF1"/>
    <w:rsid w:val="00AE5FF7"/>
    <w:rsid w:val="00AE784F"/>
    <w:rsid w:val="00AF0401"/>
    <w:rsid w:val="00AF0F6B"/>
    <w:rsid w:val="00AF1D3A"/>
    <w:rsid w:val="00AF3274"/>
    <w:rsid w:val="00AF3448"/>
    <w:rsid w:val="00AF48E5"/>
    <w:rsid w:val="00AF4AA0"/>
    <w:rsid w:val="00AF4DFD"/>
    <w:rsid w:val="00AF6FE7"/>
    <w:rsid w:val="00B01CF0"/>
    <w:rsid w:val="00B04276"/>
    <w:rsid w:val="00B057E2"/>
    <w:rsid w:val="00B058D5"/>
    <w:rsid w:val="00B06E34"/>
    <w:rsid w:val="00B074A8"/>
    <w:rsid w:val="00B07BCE"/>
    <w:rsid w:val="00B07D97"/>
    <w:rsid w:val="00B10579"/>
    <w:rsid w:val="00B10981"/>
    <w:rsid w:val="00B140FC"/>
    <w:rsid w:val="00B14999"/>
    <w:rsid w:val="00B15963"/>
    <w:rsid w:val="00B15EC2"/>
    <w:rsid w:val="00B16079"/>
    <w:rsid w:val="00B17513"/>
    <w:rsid w:val="00B20386"/>
    <w:rsid w:val="00B21D8C"/>
    <w:rsid w:val="00B21F22"/>
    <w:rsid w:val="00B2268D"/>
    <w:rsid w:val="00B226D1"/>
    <w:rsid w:val="00B23C97"/>
    <w:rsid w:val="00B24CC0"/>
    <w:rsid w:val="00B24F21"/>
    <w:rsid w:val="00B2521C"/>
    <w:rsid w:val="00B267D2"/>
    <w:rsid w:val="00B271ED"/>
    <w:rsid w:val="00B27481"/>
    <w:rsid w:val="00B2772A"/>
    <w:rsid w:val="00B30C28"/>
    <w:rsid w:val="00B3152D"/>
    <w:rsid w:val="00B31D65"/>
    <w:rsid w:val="00B33137"/>
    <w:rsid w:val="00B334AD"/>
    <w:rsid w:val="00B3361E"/>
    <w:rsid w:val="00B34593"/>
    <w:rsid w:val="00B34EE4"/>
    <w:rsid w:val="00B35602"/>
    <w:rsid w:val="00B374FD"/>
    <w:rsid w:val="00B4023F"/>
    <w:rsid w:val="00B4190A"/>
    <w:rsid w:val="00B41CC9"/>
    <w:rsid w:val="00B446AB"/>
    <w:rsid w:val="00B44862"/>
    <w:rsid w:val="00B44A0E"/>
    <w:rsid w:val="00B44F94"/>
    <w:rsid w:val="00B44FF2"/>
    <w:rsid w:val="00B50296"/>
    <w:rsid w:val="00B525CB"/>
    <w:rsid w:val="00B52D72"/>
    <w:rsid w:val="00B54029"/>
    <w:rsid w:val="00B5408E"/>
    <w:rsid w:val="00B55A65"/>
    <w:rsid w:val="00B56108"/>
    <w:rsid w:val="00B565C3"/>
    <w:rsid w:val="00B57600"/>
    <w:rsid w:val="00B57979"/>
    <w:rsid w:val="00B57C69"/>
    <w:rsid w:val="00B60194"/>
    <w:rsid w:val="00B620FA"/>
    <w:rsid w:val="00B63285"/>
    <w:rsid w:val="00B63828"/>
    <w:rsid w:val="00B65609"/>
    <w:rsid w:val="00B65CFE"/>
    <w:rsid w:val="00B66188"/>
    <w:rsid w:val="00B66208"/>
    <w:rsid w:val="00B71B33"/>
    <w:rsid w:val="00B72241"/>
    <w:rsid w:val="00B7230B"/>
    <w:rsid w:val="00B7441C"/>
    <w:rsid w:val="00B745F0"/>
    <w:rsid w:val="00B767C2"/>
    <w:rsid w:val="00B80006"/>
    <w:rsid w:val="00B813E7"/>
    <w:rsid w:val="00B8182C"/>
    <w:rsid w:val="00B81CC4"/>
    <w:rsid w:val="00B82E8C"/>
    <w:rsid w:val="00B8312D"/>
    <w:rsid w:val="00B84539"/>
    <w:rsid w:val="00B84557"/>
    <w:rsid w:val="00B84A5D"/>
    <w:rsid w:val="00B857D5"/>
    <w:rsid w:val="00B85E92"/>
    <w:rsid w:val="00B87971"/>
    <w:rsid w:val="00B87BC5"/>
    <w:rsid w:val="00B9052D"/>
    <w:rsid w:val="00B90E20"/>
    <w:rsid w:val="00B90EDA"/>
    <w:rsid w:val="00B91B5B"/>
    <w:rsid w:val="00B926A2"/>
    <w:rsid w:val="00B944F5"/>
    <w:rsid w:val="00B96363"/>
    <w:rsid w:val="00B96BA2"/>
    <w:rsid w:val="00BA0A19"/>
    <w:rsid w:val="00BA0CA0"/>
    <w:rsid w:val="00BA1930"/>
    <w:rsid w:val="00BA23A9"/>
    <w:rsid w:val="00BA2512"/>
    <w:rsid w:val="00BA2607"/>
    <w:rsid w:val="00BA3BE6"/>
    <w:rsid w:val="00BA3E73"/>
    <w:rsid w:val="00BA4712"/>
    <w:rsid w:val="00BA507B"/>
    <w:rsid w:val="00BA550A"/>
    <w:rsid w:val="00BA577F"/>
    <w:rsid w:val="00BA69FB"/>
    <w:rsid w:val="00BA7365"/>
    <w:rsid w:val="00BB0D60"/>
    <w:rsid w:val="00BB111B"/>
    <w:rsid w:val="00BB1262"/>
    <w:rsid w:val="00BB1357"/>
    <w:rsid w:val="00BB15D3"/>
    <w:rsid w:val="00BB17C8"/>
    <w:rsid w:val="00BB37BB"/>
    <w:rsid w:val="00BB3920"/>
    <w:rsid w:val="00BB3C58"/>
    <w:rsid w:val="00BB4237"/>
    <w:rsid w:val="00BB4246"/>
    <w:rsid w:val="00BB63A4"/>
    <w:rsid w:val="00BC2680"/>
    <w:rsid w:val="00BC459C"/>
    <w:rsid w:val="00BC48E8"/>
    <w:rsid w:val="00BC4A1F"/>
    <w:rsid w:val="00BC586E"/>
    <w:rsid w:val="00BC6551"/>
    <w:rsid w:val="00BD0E39"/>
    <w:rsid w:val="00BD291D"/>
    <w:rsid w:val="00BD2B40"/>
    <w:rsid w:val="00BD33F4"/>
    <w:rsid w:val="00BD4F1D"/>
    <w:rsid w:val="00BD575E"/>
    <w:rsid w:val="00BD6439"/>
    <w:rsid w:val="00BD7868"/>
    <w:rsid w:val="00BD79DB"/>
    <w:rsid w:val="00BE24FE"/>
    <w:rsid w:val="00BE2B3D"/>
    <w:rsid w:val="00BE3370"/>
    <w:rsid w:val="00BE5E53"/>
    <w:rsid w:val="00BE651B"/>
    <w:rsid w:val="00BE6729"/>
    <w:rsid w:val="00BF1CAD"/>
    <w:rsid w:val="00BF2B8D"/>
    <w:rsid w:val="00BF3110"/>
    <w:rsid w:val="00BF4EDA"/>
    <w:rsid w:val="00BF508E"/>
    <w:rsid w:val="00BF5641"/>
    <w:rsid w:val="00C00CEE"/>
    <w:rsid w:val="00C01C40"/>
    <w:rsid w:val="00C04EFE"/>
    <w:rsid w:val="00C05281"/>
    <w:rsid w:val="00C05565"/>
    <w:rsid w:val="00C0629F"/>
    <w:rsid w:val="00C063FA"/>
    <w:rsid w:val="00C06591"/>
    <w:rsid w:val="00C0671C"/>
    <w:rsid w:val="00C06FC7"/>
    <w:rsid w:val="00C072C9"/>
    <w:rsid w:val="00C1082D"/>
    <w:rsid w:val="00C10DD9"/>
    <w:rsid w:val="00C11DA3"/>
    <w:rsid w:val="00C12084"/>
    <w:rsid w:val="00C1279F"/>
    <w:rsid w:val="00C12FF4"/>
    <w:rsid w:val="00C130DD"/>
    <w:rsid w:val="00C13B1F"/>
    <w:rsid w:val="00C14286"/>
    <w:rsid w:val="00C16295"/>
    <w:rsid w:val="00C219D7"/>
    <w:rsid w:val="00C237C0"/>
    <w:rsid w:val="00C23D79"/>
    <w:rsid w:val="00C24BD4"/>
    <w:rsid w:val="00C2669C"/>
    <w:rsid w:val="00C2694A"/>
    <w:rsid w:val="00C26BBD"/>
    <w:rsid w:val="00C27D92"/>
    <w:rsid w:val="00C31295"/>
    <w:rsid w:val="00C330D8"/>
    <w:rsid w:val="00C33784"/>
    <w:rsid w:val="00C340EF"/>
    <w:rsid w:val="00C34A40"/>
    <w:rsid w:val="00C418C8"/>
    <w:rsid w:val="00C41E8E"/>
    <w:rsid w:val="00C427E2"/>
    <w:rsid w:val="00C4284E"/>
    <w:rsid w:val="00C44109"/>
    <w:rsid w:val="00C45A53"/>
    <w:rsid w:val="00C46407"/>
    <w:rsid w:val="00C468DC"/>
    <w:rsid w:val="00C4726F"/>
    <w:rsid w:val="00C50A31"/>
    <w:rsid w:val="00C50A78"/>
    <w:rsid w:val="00C52442"/>
    <w:rsid w:val="00C53A9C"/>
    <w:rsid w:val="00C53D55"/>
    <w:rsid w:val="00C5635D"/>
    <w:rsid w:val="00C56BB1"/>
    <w:rsid w:val="00C60DDF"/>
    <w:rsid w:val="00C60EE1"/>
    <w:rsid w:val="00C66075"/>
    <w:rsid w:val="00C71A30"/>
    <w:rsid w:val="00C72593"/>
    <w:rsid w:val="00C73BF3"/>
    <w:rsid w:val="00C74072"/>
    <w:rsid w:val="00C7458E"/>
    <w:rsid w:val="00C76C8D"/>
    <w:rsid w:val="00C770E5"/>
    <w:rsid w:val="00C7752D"/>
    <w:rsid w:val="00C80053"/>
    <w:rsid w:val="00C800D6"/>
    <w:rsid w:val="00C8068C"/>
    <w:rsid w:val="00C806DC"/>
    <w:rsid w:val="00C81BC2"/>
    <w:rsid w:val="00C82646"/>
    <w:rsid w:val="00C846C9"/>
    <w:rsid w:val="00C84D5A"/>
    <w:rsid w:val="00C85403"/>
    <w:rsid w:val="00C86689"/>
    <w:rsid w:val="00C867DC"/>
    <w:rsid w:val="00C86D36"/>
    <w:rsid w:val="00C90193"/>
    <w:rsid w:val="00C9068E"/>
    <w:rsid w:val="00C90958"/>
    <w:rsid w:val="00C90AF5"/>
    <w:rsid w:val="00C9148A"/>
    <w:rsid w:val="00C92643"/>
    <w:rsid w:val="00C92D02"/>
    <w:rsid w:val="00C96145"/>
    <w:rsid w:val="00C965E0"/>
    <w:rsid w:val="00C97D11"/>
    <w:rsid w:val="00CA17C1"/>
    <w:rsid w:val="00CA35C6"/>
    <w:rsid w:val="00CA3FBF"/>
    <w:rsid w:val="00CA5B53"/>
    <w:rsid w:val="00CA61EC"/>
    <w:rsid w:val="00CA66E4"/>
    <w:rsid w:val="00CB0BBE"/>
    <w:rsid w:val="00CB19B0"/>
    <w:rsid w:val="00CB1CF3"/>
    <w:rsid w:val="00CB1DBE"/>
    <w:rsid w:val="00CB23F0"/>
    <w:rsid w:val="00CB512B"/>
    <w:rsid w:val="00CB5567"/>
    <w:rsid w:val="00CB5BA0"/>
    <w:rsid w:val="00CB5C4B"/>
    <w:rsid w:val="00CB74F2"/>
    <w:rsid w:val="00CB7C87"/>
    <w:rsid w:val="00CC03C6"/>
    <w:rsid w:val="00CC0C1D"/>
    <w:rsid w:val="00CC0EC6"/>
    <w:rsid w:val="00CC20DF"/>
    <w:rsid w:val="00CC38F1"/>
    <w:rsid w:val="00CC42C8"/>
    <w:rsid w:val="00CC48DA"/>
    <w:rsid w:val="00CC4C22"/>
    <w:rsid w:val="00CC538B"/>
    <w:rsid w:val="00CC5C81"/>
    <w:rsid w:val="00CC6B42"/>
    <w:rsid w:val="00CC791E"/>
    <w:rsid w:val="00CC7F42"/>
    <w:rsid w:val="00CD2E74"/>
    <w:rsid w:val="00CD2EF0"/>
    <w:rsid w:val="00CD44A7"/>
    <w:rsid w:val="00CD5E45"/>
    <w:rsid w:val="00CD605C"/>
    <w:rsid w:val="00CD6078"/>
    <w:rsid w:val="00CE0889"/>
    <w:rsid w:val="00CE0BFC"/>
    <w:rsid w:val="00CE13A3"/>
    <w:rsid w:val="00CE13C7"/>
    <w:rsid w:val="00CE2C55"/>
    <w:rsid w:val="00CE2F80"/>
    <w:rsid w:val="00CE36FF"/>
    <w:rsid w:val="00CE54C1"/>
    <w:rsid w:val="00CE5D7B"/>
    <w:rsid w:val="00CE60A9"/>
    <w:rsid w:val="00CE61E1"/>
    <w:rsid w:val="00CE68B8"/>
    <w:rsid w:val="00CE7C71"/>
    <w:rsid w:val="00CE7EBE"/>
    <w:rsid w:val="00CF0496"/>
    <w:rsid w:val="00CF04AF"/>
    <w:rsid w:val="00CF09D8"/>
    <w:rsid w:val="00CF1457"/>
    <w:rsid w:val="00CF4AF3"/>
    <w:rsid w:val="00CF4BA2"/>
    <w:rsid w:val="00CF6F8A"/>
    <w:rsid w:val="00CF6FE2"/>
    <w:rsid w:val="00CF7105"/>
    <w:rsid w:val="00CF7609"/>
    <w:rsid w:val="00D00220"/>
    <w:rsid w:val="00D00E31"/>
    <w:rsid w:val="00D01D2F"/>
    <w:rsid w:val="00D0328E"/>
    <w:rsid w:val="00D03554"/>
    <w:rsid w:val="00D04F1B"/>
    <w:rsid w:val="00D05CE8"/>
    <w:rsid w:val="00D069AC"/>
    <w:rsid w:val="00D06CB8"/>
    <w:rsid w:val="00D0720D"/>
    <w:rsid w:val="00D07444"/>
    <w:rsid w:val="00D10C66"/>
    <w:rsid w:val="00D10EAF"/>
    <w:rsid w:val="00D11C0F"/>
    <w:rsid w:val="00D12192"/>
    <w:rsid w:val="00D16E16"/>
    <w:rsid w:val="00D17838"/>
    <w:rsid w:val="00D23577"/>
    <w:rsid w:val="00D2396B"/>
    <w:rsid w:val="00D25E17"/>
    <w:rsid w:val="00D32C1C"/>
    <w:rsid w:val="00D336E4"/>
    <w:rsid w:val="00D34515"/>
    <w:rsid w:val="00D3520C"/>
    <w:rsid w:val="00D35342"/>
    <w:rsid w:val="00D3593C"/>
    <w:rsid w:val="00D369D3"/>
    <w:rsid w:val="00D36ECD"/>
    <w:rsid w:val="00D40656"/>
    <w:rsid w:val="00D433B9"/>
    <w:rsid w:val="00D438EB"/>
    <w:rsid w:val="00D43971"/>
    <w:rsid w:val="00D4404D"/>
    <w:rsid w:val="00D469DB"/>
    <w:rsid w:val="00D46DD2"/>
    <w:rsid w:val="00D46F09"/>
    <w:rsid w:val="00D472E3"/>
    <w:rsid w:val="00D4767F"/>
    <w:rsid w:val="00D50502"/>
    <w:rsid w:val="00D506D0"/>
    <w:rsid w:val="00D50A9E"/>
    <w:rsid w:val="00D50DD0"/>
    <w:rsid w:val="00D513C8"/>
    <w:rsid w:val="00D51616"/>
    <w:rsid w:val="00D51BA3"/>
    <w:rsid w:val="00D52F26"/>
    <w:rsid w:val="00D53283"/>
    <w:rsid w:val="00D54947"/>
    <w:rsid w:val="00D55151"/>
    <w:rsid w:val="00D5540B"/>
    <w:rsid w:val="00D5555D"/>
    <w:rsid w:val="00D56940"/>
    <w:rsid w:val="00D56F4A"/>
    <w:rsid w:val="00D57CDB"/>
    <w:rsid w:val="00D60101"/>
    <w:rsid w:val="00D6041A"/>
    <w:rsid w:val="00D60926"/>
    <w:rsid w:val="00D60F50"/>
    <w:rsid w:val="00D62366"/>
    <w:rsid w:val="00D63E09"/>
    <w:rsid w:val="00D66529"/>
    <w:rsid w:val="00D6733A"/>
    <w:rsid w:val="00D7032F"/>
    <w:rsid w:val="00D710E8"/>
    <w:rsid w:val="00D72A87"/>
    <w:rsid w:val="00D72D48"/>
    <w:rsid w:val="00D72FEF"/>
    <w:rsid w:val="00D73084"/>
    <w:rsid w:val="00D7379D"/>
    <w:rsid w:val="00D73F27"/>
    <w:rsid w:val="00D75A5B"/>
    <w:rsid w:val="00D76294"/>
    <w:rsid w:val="00D80377"/>
    <w:rsid w:val="00D80D99"/>
    <w:rsid w:val="00D817A5"/>
    <w:rsid w:val="00D819DA"/>
    <w:rsid w:val="00D82C07"/>
    <w:rsid w:val="00D82F6F"/>
    <w:rsid w:val="00D83C80"/>
    <w:rsid w:val="00D85F72"/>
    <w:rsid w:val="00D86937"/>
    <w:rsid w:val="00D87638"/>
    <w:rsid w:val="00D919F4"/>
    <w:rsid w:val="00D92A7E"/>
    <w:rsid w:val="00D947C7"/>
    <w:rsid w:val="00D95631"/>
    <w:rsid w:val="00D95850"/>
    <w:rsid w:val="00D95B57"/>
    <w:rsid w:val="00D9662D"/>
    <w:rsid w:val="00D9697B"/>
    <w:rsid w:val="00D9783D"/>
    <w:rsid w:val="00D97890"/>
    <w:rsid w:val="00DA0223"/>
    <w:rsid w:val="00DA11C2"/>
    <w:rsid w:val="00DA17BE"/>
    <w:rsid w:val="00DA1D75"/>
    <w:rsid w:val="00DA26FF"/>
    <w:rsid w:val="00DA3C4C"/>
    <w:rsid w:val="00DA5C94"/>
    <w:rsid w:val="00DA69D0"/>
    <w:rsid w:val="00DA6F5A"/>
    <w:rsid w:val="00DA7002"/>
    <w:rsid w:val="00DA7520"/>
    <w:rsid w:val="00DA78DC"/>
    <w:rsid w:val="00DB0726"/>
    <w:rsid w:val="00DB19BD"/>
    <w:rsid w:val="00DB37ED"/>
    <w:rsid w:val="00DB3CA3"/>
    <w:rsid w:val="00DB411C"/>
    <w:rsid w:val="00DB4606"/>
    <w:rsid w:val="00DB4AB6"/>
    <w:rsid w:val="00DB60BD"/>
    <w:rsid w:val="00DB777B"/>
    <w:rsid w:val="00DC040E"/>
    <w:rsid w:val="00DC1871"/>
    <w:rsid w:val="00DC1C8F"/>
    <w:rsid w:val="00DC261F"/>
    <w:rsid w:val="00DC38E1"/>
    <w:rsid w:val="00DC3CD1"/>
    <w:rsid w:val="00DC451E"/>
    <w:rsid w:val="00DC4B10"/>
    <w:rsid w:val="00DC5E59"/>
    <w:rsid w:val="00DC6823"/>
    <w:rsid w:val="00DC6FFE"/>
    <w:rsid w:val="00DC7217"/>
    <w:rsid w:val="00DD26D7"/>
    <w:rsid w:val="00DD4346"/>
    <w:rsid w:val="00DD4876"/>
    <w:rsid w:val="00DD60DA"/>
    <w:rsid w:val="00DD66B0"/>
    <w:rsid w:val="00DD73F1"/>
    <w:rsid w:val="00DD7819"/>
    <w:rsid w:val="00DE2558"/>
    <w:rsid w:val="00DE2D0C"/>
    <w:rsid w:val="00DE329A"/>
    <w:rsid w:val="00DE3919"/>
    <w:rsid w:val="00DE4DE3"/>
    <w:rsid w:val="00DE57FE"/>
    <w:rsid w:val="00DE6CC8"/>
    <w:rsid w:val="00DF03A2"/>
    <w:rsid w:val="00DF063D"/>
    <w:rsid w:val="00DF15F1"/>
    <w:rsid w:val="00DF4491"/>
    <w:rsid w:val="00DF4966"/>
    <w:rsid w:val="00DF4EB3"/>
    <w:rsid w:val="00DF5CB7"/>
    <w:rsid w:val="00DF5F6D"/>
    <w:rsid w:val="00DF6DC0"/>
    <w:rsid w:val="00DF7183"/>
    <w:rsid w:val="00DF71E1"/>
    <w:rsid w:val="00DF7588"/>
    <w:rsid w:val="00E00B07"/>
    <w:rsid w:val="00E01A26"/>
    <w:rsid w:val="00E02395"/>
    <w:rsid w:val="00E025AA"/>
    <w:rsid w:val="00E03B5C"/>
    <w:rsid w:val="00E03E89"/>
    <w:rsid w:val="00E047C2"/>
    <w:rsid w:val="00E057E3"/>
    <w:rsid w:val="00E05A82"/>
    <w:rsid w:val="00E127DE"/>
    <w:rsid w:val="00E12AA6"/>
    <w:rsid w:val="00E13919"/>
    <w:rsid w:val="00E13950"/>
    <w:rsid w:val="00E14181"/>
    <w:rsid w:val="00E14D3B"/>
    <w:rsid w:val="00E157FD"/>
    <w:rsid w:val="00E15E53"/>
    <w:rsid w:val="00E17F32"/>
    <w:rsid w:val="00E207D0"/>
    <w:rsid w:val="00E20B28"/>
    <w:rsid w:val="00E20E7D"/>
    <w:rsid w:val="00E211EE"/>
    <w:rsid w:val="00E2431C"/>
    <w:rsid w:val="00E2443D"/>
    <w:rsid w:val="00E24F8E"/>
    <w:rsid w:val="00E2500B"/>
    <w:rsid w:val="00E25641"/>
    <w:rsid w:val="00E2657C"/>
    <w:rsid w:val="00E31A5C"/>
    <w:rsid w:val="00E31EAB"/>
    <w:rsid w:val="00E32847"/>
    <w:rsid w:val="00E33758"/>
    <w:rsid w:val="00E33A74"/>
    <w:rsid w:val="00E33C91"/>
    <w:rsid w:val="00E33CF0"/>
    <w:rsid w:val="00E34640"/>
    <w:rsid w:val="00E34A6C"/>
    <w:rsid w:val="00E40282"/>
    <w:rsid w:val="00E40530"/>
    <w:rsid w:val="00E4054C"/>
    <w:rsid w:val="00E418A2"/>
    <w:rsid w:val="00E41A57"/>
    <w:rsid w:val="00E41C50"/>
    <w:rsid w:val="00E426FE"/>
    <w:rsid w:val="00E42A14"/>
    <w:rsid w:val="00E42A94"/>
    <w:rsid w:val="00E43567"/>
    <w:rsid w:val="00E451D6"/>
    <w:rsid w:val="00E462C2"/>
    <w:rsid w:val="00E4703B"/>
    <w:rsid w:val="00E47128"/>
    <w:rsid w:val="00E47BF6"/>
    <w:rsid w:val="00E51181"/>
    <w:rsid w:val="00E51675"/>
    <w:rsid w:val="00E518BC"/>
    <w:rsid w:val="00E520D3"/>
    <w:rsid w:val="00E529E0"/>
    <w:rsid w:val="00E53443"/>
    <w:rsid w:val="00E53673"/>
    <w:rsid w:val="00E547E7"/>
    <w:rsid w:val="00E54DBE"/>
    <w:rsid w:val="00E556EB"/>
    <w:rsid w:val="00E5595D"/>
    <w:rsid w:val="00E56B67"/>
    <w:rsid w:val="00E60483"/>
    <w:rsid w:val="00E60C26"/>
    <w:rsid w:val="00E61256"/>
    <w:rsid w:val="00E65634"/>
    <w:rsid w:val="00E6752A"/>
    <w:rsid w:val="00E6759F"/>
    <w:rsid w:val="00E70AC6"/>
    <w:rsid w:val="00E71457"/>
    <w:rsid w:val="00E72571"/>
    <w:rsid w:val="00E72C43"/>
    <w:rsid w:val="00E75F3A"/>
    <w:rsid w:val="00E76130"/>
    <w:rsid w:val="00E76912"/>
    <w:rsid w:val="00E805E8"/>
    <w:rsid w:val="00E80992"/>
    <w:rsid w:val="00E81FB0"/>
    <w:rsid w:val="00E82BFD"/>
    <w:rsid w:val="00E82D96"/>
    <w:rsid w:val="00E83876"/>
    <w:rsid w:val="00E841F4"/>
    <w:rsid w:val="00E85DD0"/>
    <w:rsid w:val="00E87569"/>
    <w:rsid w:val="00E87AAC"/>
    <w:rsid w:val="00E90138"/>
    <w:rsid w:val="00E90B9A"/>
    <w:rsid w:val="00E91D7F"/>
    <w:rsid w:val="00E92F20"/>
    <w:rsid w:val="00E953FE"/>
    <w:rsid w:val="00E964E7"/>
    <w:rsid w:val="00E969BC"/>
    <w:rsid w:val="00E96B91"/>
    <w:rsid w:val="00E97444"/>
    <w:rsid w:val="00E97917"/>
    <w:rsid w:val="00EA04E2"/>
    <w:rsid w:val="00EA31F0"/>
    <w:rsid w:val="00EA352D"/>
    <w:rsid w:val="00EA39A2"/>
    <w:rsid w:val="00EA4742"/>
    <w:rsid w:val="00EA4941"/>
    <w:rsid w:val="00EA61C1"/>
    <w:rsid w:val="00EB0667"/>
    <w:rsid w:val="00EB06E7"/>
    <w:rsid w:val="00EB107E"/>
    <w:rsid w:val="00EB11B5"/>
    <w:rsid w:val="00EB2475"/>
    <w:rsid w:val="00EB278A"/>
    <w:rsid w:val="00EB4614"/>
    <w:rsid w:val="00EB49F0"/>
    <w:rsid w:val="00EB6C15"/>
    <w:rsid w:val="00EC2988"/>
    <w:rsid w:val="00EC2EDA"/>
    <w:rsid w:val="00EC30A8"/>
    <w:rsid w:val="00EC3DB7"/>
    <w:rsid w:val="00EC59D8"/>
    <w:rsid w:val="00EC63A3"/>
    <w:rsid w:val="00EC7636"/>
    <w:rsid w:val="00ED02BA"/>
    <w:rsid w:val="00ED08C3"/>
    <w:rsid w:val="00ED141B"/>
    <w:rsid w:val="00ED27E2"/>
    <w:rsid w:val="00ED2E99"/>
    <w:rsid w:val="00ED4E81"/>
    <w:rsid w:val="00ED50A6"/>
    <w:rsid w:val="00ED5362"/>
    <w:rsid w:val="00ED5579"/>
    <w:rsid w:val="00ED7053"/>
    <w:rsid w:val="00ED7B2B"/>
    <w:rsid w:val="00ED7FAF"/>
    <w:rsid w:val="00EE0DC3"/>
    <w:rsid w:val="00EE26B3"/>
    <w:rsid w:val="00EE2AA8"/>
    <w:rsid w:val="00EE301D"/>
    <w:rsid w:val="00EE371C"/>
    <w:rsid w:val="00EE54A2"/>
    <w:rsid w:val="00EE593F"/>
    <w:rsid w:val="00EE5AA9"/>
    <w:rsid w:val="00EE5E7F"/>
    <w:rsid w:val="00EE5EA1"/>
    <w:rsid w:val="00EE665C"/>
    <w:rsid w:val="00EE6D66"/>
    <w:rsid w:val="00EF2E13"/>
    <w:rsid w:val="00EF3CAA"/>
    <w:rsid w:val="00EF492C"/>
    <w:rsid w:val="00EF4D4A"/>
    <w:rsid w:val="00EF5545"/>
    <w:rsid w:val="00EF6F91"/>
    <w:rsid w:val="00EF72BE"/>
    <w:rsid w:val="00F011E2"/>
    <w:rsid w:val="00F02BCC"/>
    <w:rsid w:val="00F031FC"/>
    <w:rsid w:val="00F03A59"/>
    <w:rsid w:val="00F0421E"/>
    <w:rsid w:val="00F04EBE"/>
    <w:rsid w:val="00F05040"/>
    <w:rsid w:val="00F050B2"/>
    <w:rsid w:val="00F05955"/>
    <w:rsid w:val="00F05C5F"/>
    <w:rsid w:val="00F063DC"/>
    <w:rsid w:val="00F06A25"/>
    <w:rsid w:val="00F07F53"/>
    <w:rsid w:val="00F1047D"/>
    <w:rsid w:val="00F10840"/>
    <w:rsid w:val="00F10DE8"/>
    <w:rsid w:val="00F10E13"/>
    <w:rsid w:val="00F11CEA"/>
    <w:rsid w:val="00F1221B"/>
    <w:rsid w:val="00F1259D"/>
    <w:rsid w:val="00F12A49"/>
    <w:rsid w:val="00F139BF"/>
    <w:rsid w:val="00F13A8B"/>
    <w:rsid w:val="00F143C6"/>
    <w:rsid w:val="00F15C45"/>
    <w:rsid w:val="00F1602D"/>
    <w:rsid w:val="00F1624C"/>
    <w:rsid w:val="00F16BE8"/>
    <w:rsid w:val="00F174C6"/>
    <w:rsid w:val="00F215E2"/>
    <w:rsid w:val="00F222FB"/>
    <w:rsid w:val="00F22728"/>
    <w:rsid w:val="00F25FB2"/>
    <w:rsid w:val="00F2615D"/>
    <w:rsid w:val="00F265B8"/>
    <w:rsid w:val="00F27685"/>
    <w:rsid w:val="00F279FF"/>
    <w:rsid w:val="00F27BEA"/>
    <w:rsid w:val="00F27E86"/>
    <w:rsid w:val="00F30E1F"/>
    <w:rsid w:val="00F320D7"/>
    <w:rsid w:val="00F32850"/>
    <w:rsid w:val="00F32EE6"/>
    <w:rsid w:val="00F341DA"/>
    <w:rsid w:val="00F3527A"/>
    <w:rsid w:val="00F35C19"/>
    <w:rsid w:val="00F36B20"/>
    <w:rsid w:val="00F36C04"/>
    <w:rsid w:val="00F37CD2"/>
    <w:rsid w:val="00F409C3"/>
    <w:rsid w:val="00F41AFD"/>
    <w:rsid w:val="00F41EF0"/>
    <w:rsid w:val="00F426A9"/>
    <w:rsid w:val="00F42D27"/>
    <w:rsid w:val="00F42DB7"/>
    <w:rsid w:val="00F44E9E"/>
    <w:rsid w:val="00F45162"/>
    <w:rsid w:val="00F45B9C"/>
    <w:rsid w:val="00F47B63"/>
    <w:rsid w:val="00F52159"/>
    <w:rsid w:val="00F52B99"/>
    <w:rsid w:val="00F53474"/>
    <w:rsid w:val="00F54BF9"/>
    <w:rsid w:val="00F55148"/>
    <w:rsid w:val="00F5715B"/>
    <w:rsid w:val="00F577DF"/>
    <w:rsid w:val="00F622CE"/>
    <w:rsid w:val="00F628FC"/>
    <w:rsid w:val="00F62F51"/>
    <w:rsid w:val="00F6318A"/>
    <w:rsid w:val="00F65623"/>
    <w:rsid w:val="00F65E7B"/>
    <w:rsid w:val="00F66093"/>
    <w:rsid w:val="00F66A5B"/>
    <w:rsid w:val="00F67752"/>
    <w:rsid w:val="00F67B6F"/>
    <w:rsid w:val="00F704D6"/>
    <w:rsid w:val="00F71F92"/>
    <w:rsid w:val="00F7308E"/>
    <w:rsid w:val="00F739A5"/>
    <w:rsid w:val="00F747DC"/>
    <w:rsid w:val="00F74878"/>
    <w:rsid w:val="00F74DB9"/>
    <w:rsid w:val="00F7519E"/>
    <w:rsid w:val="00F763C6"/>
    <w:rsid w:val="00F77BC8"/>
    <w:rsid w:val="00F80BDC"/>
    <w:rsid w:val="00F8167C"/>
    <w:rsid w:val="00F830A7"/>
    <w:rsid w:val="00F83368"/>
    <w:rsid w:val="00F84FF4"/>
    <w:rsid w:val="00F9033B"/>
    <w:rsid w:val="00F90D47"/>
    <w:rsid w:val="00F91B8D"/>
    <w:rsid w:val="00F94855"/>
    <w:rsid w:val="00F95ACE"/>
    <w:rsid w:val="00F95DE3"/>
    <w:rsid w:val="00F95E56"/>
    <w:rsid w:val="00F9699A"/>
    <w:rsid w:val="00FA0510"/>
    <w:rsid w:val="00FA0B26"/>
    <w:rsid w:val="00FA0B99"/>
    <w:rsid w:val="00FA1027"/>
    <w:rsid w:val="00FA2928"/>
    <w:rsid w:val="00FA4CBD"/>
    <w:rsid w:val="00FA4F8E"/>
    <w:rsid w:val="00FA77A9"/>
    <w:rsid w:val="00FA7C6F"/>
    <w:rsid w:val="00FB096A"/>
    <w:rsid w:val="00FB1DDF"/>
    <w:rsid w:val="00FB26A9"/>
    <w:rsid w:val="00FB2AD2"/>
    <w:rsid w:val="00FB49A1"/>
    <w:rsid w:val="00FB4DC2"/>
    <w:rsid w:val="00FB56BD"/>
    <w:rsid w:val="00FC1516"/>
    <w:rsid w:val="00FC24D8"/>
    <w:rsid w:val="00FC366E"/>
    <w:rsid w:val="00FC4F00"/>
    <w:rsid w:val="00FC5032"/>
    <w:rsid w:val="00FC6F78"/>
    <w:rsid w:val="00FC7267"/>
    <w:rsid w:val="00FC7C41"/>
    <w:rsid w:val="00FD01A5"/>
    <w:rsid w:val="00FD045C"/>
    <w:rsid w:val="00FD1F6D"/>
    <w:rsid w:val="00FD5546"/>
    <w:rsid w:val="00FD5EE1"/>
    <w:rsid w:val="00FD67D9"/>
    <w:rsid w:val="00FD794B"/>
    <w:rsid w:val="00FE0D56"/>
    <w:rsid w:val="00FE2011"/>
    <w:rsid w:val="00FE2634"/>
    <w:rsid w:val="00FE3EE5"/>
    <w:rsid w:val="00FE5264"/>
    <w:rsid w:val="00FE5F54"/>
    <w:rsid w:val="00FE6458"/>
    <w:rsid w:val="00FE6637"/>
    <w:rsid w:val="00FE6AEC"/>
    <w:rsid w:val="00FE70D0"/>
    <w:rsid w:val="00FE79FB"/>
    <w:rsid w:val="00FF014B"/>
    <w:rsid w:val="00FF0340"/>
    <w:rsid w:val="00FF1164"/>
    <w:rsid w:val="00FF16FE"/>
    <w:rsid w:val="00FF1DCA"/>
    <w:rsid w:val="00FF208C"/>
    <w:rsid w:val="00FF210A"/>
    <w:rsid w:val="00FF2F62"/>
    <w:rsid w:val="00FF4C3E"/>
    <w:rsid w:val="00FF53E4"/>
    <w:rsid w:val="00FF5C9C"/>
    <w:rsid w:val="00FF629A"/>
    <w:rsid w:val="00FF740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223713"/>
  <w15:docId w15:val="{F42675F0-D52E-4091-8F63-55E15B7C3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微軟正黑體" w:eastAsiaTheme="minorEastAsia" w:hAnsi="微軟正黑體" w:cs="微軟正黑體"/>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09D7"/>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a4">
    <w:name w:val="header"/>
    <w:basedOn w:val="a"/>
    <w:link w:val="a5"/>
    <w:uiPriority w:val="99"/>
    <w:unhideWhenUsed/>
    <w:rsid w:val="00F467E3"/>
    <w:pPr>
      <w:tabs>
        <w:tab w:val="center" w:pos="4153"/>
        <w:tab w:val="right" w:pos="8306"/>
      </w:tabs>
      <w:snapToGrid w:val="0"/>
    </w:pPr>
    <w:rPr>
      <w:sz w:val="20"/>
      <w:szCs w:val="20"/>
    </w:rPr>
  </w:style>
  <w:style w:type="character" w:customStyle="1" w:styleId="a5">
    <w:name w:val="頁首 字元"/>
    <w:basedOn w:val="a0"/>
    <w:link w:val="a4"/>
    <w:uiPriority w:val="99"/>
    <w:rsid w:val="00F467E3"/>
    <w:rPr>
      <w:sz w:val="20"/>
      <w:szCs w:val="20"/>
    </w:rPr>
  </w:style>
  <w:style w:type="paragraph" w:styleId="a6">
    <w:name w:val="footer"/>
    <w:basedOn w:val="a"/>
    <w:link w:val="a7"/>
    <w:uiPriority w:val="99"/>
    <w:unhideWhenUsed/>
    <w:rsid w:val="00F467E3"/>
    <w:pPr>
      <w:tabs>
        <w:tab w:val="center" w:pos="4153"/>
        <w:tab w:val="right" w:pos="8306"/>
      </w:tabs>
      <w:snapToGrid w:val="0"/>
    </w:pPr>
    <w:rPr>
      <w:sz w:val="20"/>
      <w:szCs w:val="20"/>
    </w:rPr>
  </w:style>
  <w:style w:type="character" w:customStyle="1" w:styleId="a7">
    <w:name w:val="頁尾 字元"/>
    <w:basedOn w:val="a0"/>
    <w:link w:val="a6"/>
    <w:uiPriority w:val="99"/>
    <w:rsid w:val="00F467E3"/>
    <w:rPr>
      <w:sz w:val="20"/>
      <w:szCs w:val="20"/>
    </w:rPr>
  </w:style>
  <w:style w:type="paragraph" w:styleId="a8">
    <w:name w:val="List Paragraph"/>
    <w:basedOn w:val="a"/>
    <w:uiPriority w:val="34"/>
    <w:qFormat/>
    <w:rsid w:val="009901CC"/>
    <w:pPr>
      <w:ind w:leftChars="200" w:left="480"/>
    </w:pPr>
  </w:style>
  <w:style w:type="character" w:styleId="a9">
    <w:name w:val="Hyperlink"/>
    <w:basedOn w:val="a0"/>
    <w:uiPriority w:val="99"/>
    <w:unhideWhenUsed/>
    <w:rsid w:val="003279FC"/>
    <w:rPr>
      <w:color w:val="0000FF" w:themeColor="hyperlink"/>
      <w:u w:val="single"/>
    </w:rPr>
  </w:style>
  <w:style w:type="table" w:styleId="aa">
    <w:name w:val="Table Grid"/>
    <w:basedOn w:val="a1"/>
    <w:uiPriority w:val="39"/>
    <w:rsid w:val="002F73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3E6E92"/>
    <w:rPr>
      <w:sz w:val="18"/>
      <w:szCs w:val="18"/>
    </w:rPr>
  </w:style>
  <w:style w:type="paragraph" w:styleId="ac">
    <w:name w:val="annotation text"/>
    <w:basedOn w:val="a"/>
    <w:link w:val="ad"/>
    <w:uiPriority w:val="99"/>
    <w:unhideWhenUsed/>
    <w:rsid w:val="003E6E92"/>
  </w:style>
  <w:style w:type="character" w:customStyle="1" w:styleId="ad">
    <w:name w:val="註解文字 字元"/>
    <w:basedOn w:val="a0"/>
    <w:link w:val="ac"/>
    <w:uiPriority w:val="99"/>
    <w:rsid w:val="003E6E92"/>
  </w:style>
  <w:style w:type="paragraph" w:styleId="ae">
    <w:name w:val="annotation subject"/>
    <w:basedOn w:val="ac"/>
    <w:next w:val="ac"/>
    <w:link w:val="af"/>
    <w:uiPriority w:val="99"/>
    <w:semiHidden/>
    <w:unhideWhenUsed/>
    <w:rsid w:val="003E6E92"/>
    <w:rPr>
      <w:b/>
      <w:bCs/>
    </w:rPr>
  </w:style>
  <w:style w:type="character" w:customStyle="1" w:styleId="af">
    <w:name w:val="註解主旨 字元"/>
    <w:basedOn w:val="ad"/>
    <w:link w:val="ae"/>
    <w:uiPriority w:val="99"/>
    <w:semiHidden/>
    <w:rsid w:val="003E6E92"/>
    <w:rPr>
      <w:b/>
      <w:bCs/>
    </w:rPr>
  </w:style>
  <w:style w:type="paragraph" w:styleId="af0">
    <w:name w:val="Revision"/>
    <w:hidden/>
    <w:uiPriority w:val="99"/>
    <w:semiHidden/>
    <w:rsid w:val="003E6E92"/>
  </w:style>
  <w:style w:type="paragraph" w:styleId="af1">
    <w:name w:val="Balloon Text"/>
    <w:basedOn w:val="a"/>
    <w:link w:val="af2"/>
    <w:uiPriority w:val="99"/>
    <w:semiHidden/>
    <w:unhideWhenUsed/>
    <w:rsid w:val="003E6E92"/>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3E6E92"/>
    <w:rPr>
      <w:rFonts w:asciiTheme="majorHAnsi" w:eastAsiaTheme="majorEastAsia" w:hAnsiTheme="majorHAnsi" w:cstheme="majorBidi"/>
      <w:sz w:val="18"/>
      <w:szCs w:val="18"/>
    </w:rPr>
  </w:style>
  <w:style w:type="character" w:styleId="af3">
    <w:name w:val="FollowedHyperlink"/>
    <w:basedOn w:val="a0"/>
    <w:uiPriority w:val="99"/>
    <w:semiHidden/>
    <w:unhideWhenUsed/>
    <w:rsid w:val="00DD2B55"/>
    <w:rPr>
      <w:color w:val="800080" w:themeColor="followedHyperlink"/>
      <w:u w:val="single"/>
    </w:rPr>
  </w:style>
  <w:style w:type="paragraph" w:styleId="Web">
    <w:name w:val="Normal (Web)"/>
    <w:basedOn w:val="a"/>
    <w:uiPriority w:val="99"/>
    <w:unhideWhenUsed/>
    <w:rsid w:val="00D63CC8"/>
    <w:pPr>
      <w:widowControl/>
      <w:spacing w:before="100" w:beforeAutospacing="1" w:after="100" w:afterAutospacing="1"/>
    </w:pPr>
    <w:rPr>
      <w:rFonts w:ascii="新細明體" w:eastAsia="新細明體" w:hAnsi="新細明體" w:cs="新細明體"/>
    </w:rPr>
  </w:style>
  <w:style w:type="character" w:styleId="af4">
    <w:name w:val="Strong"/>
    <w:basedOn w:val="a0"/>
    <w:uiPriority w:val="22"/>
    <w:qFormat/>
    <w:rsid w:val="0083239D"/>
    <w:rPr>
      <w:b/>
      <w:bCs/>
    </w:rPr>
  </w:style>
  <w:style w:type="paragraph" w:styleId="af5">
    <w:name w:val="Subtitle"/>
    <w:basedOn w:val="a"/>
    <w:next w:val="a"/>
    <w:pPr>
      <w:keepNext/>
      <w:keepLines/>
      <w:spacing w:before="360" w:after="80"/>
    </w:pPr>
    <w:rPr>
      <w:rFonts w:ascii="Georgia" w:eastAsia="Georgia" w:hAnsi="Georgia" w:cs="Georgia"/>
      <w:i/>
      <w:color w:val="666666"/>
      <w:sz w:val="48"/>
      <w:szCs w:val="48"/>
    </w:rPr>
  </w:style>
  <w:style w:type="table" w:customStyle="1" w:styleId="af6">
    <w:basedOn w:val="TableNormal2"/>
    <w:tblPr>
      <w:tblStyleRowBandSize w:val="1"/>
      <w:tblStyleColBandSize w:val="1"/>
      <w:tblCellMar>
        <w:left w:w="108" w:type="dxa"/>
        <w:right w:w="108" w:type="dxa"/>
      </w:tblCellMar>
    </w:tblPr>
  </w:style>
  <w:style w:type="table" w:customStyle="1" w:styleId="af7">
    <w:basedOn w:val="TableNormal2"/>
    <w:tblPr>
      <w:tblStyleRowBandSize w:val="1"/>
      <w:tblStyleColBandSize w:val="1"/>
      <w:tblCellMar>
        <w:left w:w="108" w:type="dxa"/>
        <w:right w:w="108" w:type="dxa"/>
      </w:tblCellMar>
    </w:tblPr>
  </w:style>
  <w:style w:type="character" w:customStyle="1" w:styleId="10">
    <w:name w:val="未解析的提及1"/>
    <w:basedOn w:val="a0"/>
    <w:uiPriority w:val="99"/>
    <w:semiHidden/>
    <w:unhideWhenUsed/>
    <w:rsid w:val="00892429"/>
    <w:rPr>
      <w:color w:val="605E5C"/>
      <w:shd w:val="clear" w:color="auto" w:fill="E1DFDD"/>
    </w:rPr>
  </w:style>
  <w:style w:type="paragraph" w:customStyle="1" w:styleId="rtejustify">
    <w:name w:val="rtejustify"/>
    <w:basedOn w:val="a"/>
    <w:rsid w:val="000C5252"/>
    <w:pPr>
      <w:widowControl/>
      <w:spacing w:before="100" w:beforeAutospacing="1" w:after="100" w:afterAutospacing="1"/>
    </w:pPr>
    <w:rPr>
      <w:rFonts w:ascii="新細明體" w:eastAsia="新細明體" w:hAnsi="新細明體" w:cs="新細明體"/>
    </w:rPr>
  </w:style>
  <w:style w:type="paragraph" w:customStyle="1" w:styleId="Default">
    <w:name w:val="Default"/>
    <w:rsid w:val="0021622E"/>
    <w:pPr>
      <w:autoSpaceDE w:val="0"/>
      <w:autoSpaceDN w:val="0"/>
      <w:adjustRightInd w:val="0"/>
    </w:pPr>
    <w:rPr>
      <w:rFonts w:eastAsia="微軟正黑體"/>
      <w:color w:val="000000"/>
    </w:rPr>
  </w:style>
  <w:style w:type="paragraph" w:styleId="af8">
    <w:name w:val="footnote text"/>
    <w:basedOn w:val="a"/>
    <w:link w:val="af9"/>
    <w:uiPriority w:val="99"/>
    <w:semiHidden/>
    <w:unhideWhenUsed/>
    <w:rsid w:val="00140AEC"/>
    <w:pPr>
      <w:snapToGrid w:val="0"/>
    </w:pPr>
    <w:rPr>
      <w:sz w:val="20"/>
      <w:szCs w:val="20"/>
    </w:rPr>
  </w:style>
  <w:style w:type="character" w:customStyle="1" w:styleId="af9">
    <w:name w:val="註腳文字 字元"/>
    <w:basedOn w:val="a0"/>
    <w:link w:val="af8"/>
    <w:uiPriority w:val="99"/>
    <w:semiHidden/>
    <w:rsid w:val="00140AEC"/>
    <w:rPr>
      <w:sz w:val="20"/>
      <w:szCs w:val="20"/>
    </w:rPr>
  </w:style>
  <w:style w:type="character" w:styleId="afa">
    <w:name w:val="footnote reference"/>
    <w:basedOn w:val="a0"/>
    <w:uiPriority w:val="99"/>
    <w:semiHidden/>
    <w:unhideWhenUsed/>
    <w:rsid w:val="00140AEC"/>
    <w:rPr>
      <w:vertAlign w:val="superscript"/>
    </w:rPr>
  </w:style>
  <w:style w:type="character" w:styleId="afb">
    <w:name w:val="Emphasis"/>
    <w:basedOn w:val="a0"/>
    <w:uiPriority w:val="20"/>
    <w:qFormat/>
    <w:rsid w:val="0035301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528238">
      <w:bodyDiv w:val="1"/>
      <w:marLeft w:val="0"/>
      <w:marRight w:val="0"/>
      <w:marTop w:val="0"/>
      <w:marBottom w:val="0"/>
      <w:divBdr>
        <w:top w:val="none" w:sz="0" w:space="0" w:color="auto"/>
        <w:left w:val="none" w:sz="0" w:space="0" w:color="auto"/>
        <w:bottom w:val="none" w:sz="0" w:space="0" w:color="auto"/>
        <w:right w:val="none" w:sz="0" w:space="0" w:color="auto"/>
      </w:divBdr>
    </w:div>
    <w:div w:id="68819327">
      <w:bodyDiv w:val="1"/>
      <w:marLeft w:val="0"/>
      <w:marRight w:val="0"/>
      <w:marTop w:val="0"/>
      <w:marBottom w:val="0"/>
      <w:divBdr>
        <w:top w:val="none" w:sz="0" w:space="0" w:color="auto"/>
        <w:left w:val="none" w:sz="0" w:space="0" w:color="auto"/>
        <w:bottom w:val="none" w:sz="0" w:space="0" w:color="auto"/>
        <w:right w:val="none" w:sz="0" w:space="0" w:color="auto"/>
      </w:divBdr>
      <w:divsChild>
        <w:div w:id="1223056194">
          <w:marLeft w:val="0"/>
          <w:marRight w:val="0"/>
          <w:marTop w:val="0"/>
          <w:marBottom w:val="0"/>
          <w:divBdr>
            <w:top w:val="none" w:sz="0" w:space="0" w:color="auto"/>
            <w:left w:val="none" w:sz="0" w:space="0" w:color="auto"/>
            <w:bottom w:val="none" w:sz="0" w:space="0" w:color="auto"/>
            <w:right w:val="none" w:sz="0" w:space="0" w:color="auto"/>
          </w:divBdr>
        </w:div>
      </w:divsChild>
    </w:div>
    <w:div w:id="69930968">
      <w:bodyDiv w:val="1"/>
      <w:marLeft w:val="0"/>
      <w:marRight w:val="0"/>
      <w:marTop w:val="0"/>
      <w:marBottom w:val="0"/>
      <w:divBdr>
        <w:top w:val="none" w:sz="0" w:space="0" w:color="auto"/>
        <w:left w:val="none" w:sz="0" w:space="0" w:color="auto"/>
        <w:bottom w:val="none" w:sz="0" w:space="0" w:color="auto"/>
        <w:right w:val="none" w:sz="0" w:space="0" w:color="auto"/>
      </w:divBdr>
      <w:divsChild>
        <w:div w:id="795946691">
          <w:marLeft w:val="0"/>
          <w:marRight w:val="0"/>
          <w:marTop w:val="0"/>
          <w:marBottom w:val="0"/>
          <w:divBdr>
            <w:top w:val="none" w:sz="0" w:space="0" w:color="auto"/>
            <w:left w:val="none" w:sz="0" w:space="0" w:color="auto"/>
            <w:bottom w:val="none" w:sz="0" w:space="0" w:color="auto"/>
            <w:right w:val="none" w:sz="0" w:space="0" w:color="auto"/>
          </w:divBdr>
        </w:div>
      </w:divsChild>
    </w:div>
    <w:div w:id="140580279">
      <w:bodyDiv w:val="1"/>
      <w:marLeft w:val="0"/>
      <w:marRight w:val="0"/>
      <w:marTop w:val="0"/>
      <w:marBottom w:val="0"/>
      <w:divBdr>
        <w:top w:val="none" w:sz="0" w:space="0" w:color="auto"/>
        <w:left w:val="none" w:sz="0" w:space="0" w:color="auto"/>
        <w:bottom w:val="none" w:sz="0" w:space="0" w:color="auto"/>
        <w:right w:val="none" w:sz="0" w:space="0" w:color="auto"/>
      </w:divBdr>
      <w:divsChild>
        <w:div w:id="1388604047">
          <w:marLeft w:val="0"/>
          <w:marRight w:val="0"/>
          <w:marTop w:val="0"/>
          <w:marBottom w:val="0"/>
          <w:divBdr>
            <w:top w:val="none" w:sz="0" w:space="0" w:color="auto"/>
            <w:left w:val="none" w:sz="0" w:space="0" w:color="auto"/>
            <w:bottom w:val="none" w:sz="0" w:space="0" w:color="auto"/>
            <w:right w:val="none" w:sz="0" w:space="0" w:color="auto"/>
          </w:divBdr>
        </w:div>
      </w:divsChild>
    </w:div>
    <w:div w:id="153033303">
      <w:bodyDiv w:val="1"/>
      <w:marLeft w:val="0"/>
      <w:marRight w:val="0"/>
      <w:marTop w:val="0"/>
      <w:marBottom w:val="0"/>
      <w:divBdr>
        <w:top w:val="none" w:sz="0" w:space="0" w:color="auto"/>
        <w:left w:val="none" w:sz="0" w:space="0" w:color="auto"/>
        <w:bottom w:val="none" w:sz="0" w:space="0" w:color="auto"/>
        <w:right w:val="none" w:sz="0" w:space="0" w:color="auto"/>
      </w:divBdr>
    </w:div>
    <w:div w:id="162207021">
      <w:bodyDiv w:val="1"/>
      <w:marLeft w:val="0"/>
      <w:marRight w:val="0"/>
      <w:marTop w:val="0"/>
      <w:marBottom w:val="0"/>
      <w:divBdr>
        <w:top w:val="none" w:sz="0" w:space="0" w:color="auto"/>
        <w:left w:val="none" w:sz="0" w:space="0" w:color="auto"/>
        <w:bottom w:val="none" w:sz="0" w:space="0" w:color="auto"/>
        <w:right w:val="none" w:sz="0" w:space="0" w:color="auto"/>
      </w:divBdr>
      <w:divsChild>
        <w:div w:id="1063136276">
          <w:marLeft w:val="0"/>
          <w:marRight w:val="0"/>
          <w:marTop w:val="0"/>
          <w:marBottom w:val="0"/>
          <w:divBdr>
            <w:top w:val="none" w:sz="0" w:space="0" w:color="auto"/>
            <w:left w:val="none" w:sz="0" w:space="0" w:color="auto"/>
            <w:bottom w:val="none" w:sz="0" w:space="0" w:color="auto"/>
            <w:right w:val="none" w:sz="0" w:space="0" w:color="auto"/>
          </w:divBdr>
        </w:div>
      </w:divsChild>
    </w:div>
    <w:div w:id="174805730">
      <w:bodyDiv w:val="1"/>
      <w:marLeft w:val="0"/>
      <w:marRight w:val="0"/>
      <w:marTop w:val="0"/>
      <w:marBottom w:val="0"/>
      <w:divBdr>
        <w:top w:val="none" w:sz="0" w:space="0" w:color="auto"/>
        <w:left w:val="none" w:sz="0" w:space="0" w:color="auto"/>
        <w:bottom w:val="none" w:sz="0" w:space="0" w:color="auto"/>
        <w:right w:val="none" w:sz="0" w:space="0" w:color="auto"/>
      </w:divBdr>
    </w:div>
    <w:div w:id="178010904">
      <w:bodyDiv w:val="1"/>
      <w:marLeft w:val="0"/>
      <w:marRight w:val="0"/>
      <w:marTop w:val="0"/>
      <w:marBottom w:val="0"/>
      <w:divBdr>
        <w:top w:val="none" w:sz="0" w:space="0" w:color="auto"/>
        <w:left w:val="none" w:sz="0" w:space="0" w:color="auto"/>
        <w:bottom w:val="none" w:sz="0" w:space="0" w:color="auto"/>
        <w:right w:val="none" w:sz="0" w:space="0" w:color="auto"/>
      </w:divBdr>
    </w:div>
    <w:div w:id="183784761">
      <w:bodyDiv w:val="1"/>
      <w:marLeft w:val="0"/>
      <w:marRight w:val="0"/>
      <w:marTop w:val="0"/>
      <w:marBottom w:val="0"/>
      <w:divBdr>
        <w:top w:val="none" w:sz="0" w:space="0" w:color="auto"/>
        <w:left w:val="none" w:sz="0" w:space="0" w:color="auto"/>
        <w:bottom w:val="none" w:sz="0" w:space="0" w:color="auto"/>
        <w:right w:val="none" w:sz="0" w:space="0" w:color="auto"/>
      </w:divBdr>
    </w:div>
    <w:div w:id="192500931">
      <w:bodyDiv w:val="1"/>
      <w:marLeft w:val="0"/>
      <w:marRight w:val="0"/>
      <w:marTop w:val="0"/>
      <w:marBottom w:val="0"/>
      <w:divBdr>
        <w:top w:val="none" w:sz="0" w:space="0" w:color="auto"/>
        <w:left w:val="none" w:sz="0" w:space="0" w:color="auto"/>
        <w:bottom w:val="none" w:sz="0" w:space="0" w:color="auto"/>
        <w:right w:val="none" w:sz="0" w:space="0" w:color="auto"/>
      </w:divBdr>
      <w:divsChild>
        <w:div w:id="416949181">
          <w:marLeft w:val="0"/>
          <w:marRight w:val="0"/>
          <w:marTop w:val="0"/>
          <w:marBottom w:val="0"/>
          <w:divBdr>
            <w:top w:val="none" w:sz="0" w:space="0" w:color="auto"/>
            <w:left w:val="none" w:sz="0" w:space="0" w:color="auto"/>
            <w:bottom w:val="none" w:sz="0" w:space="0" w:color="auto"/>
            <w:right w:val="none" w:sz="0" w:space="0" w:color="auto"/>
          </w:divBdr>
        </w:div>
      </w:divsChild>
    </w:div>
    <w:div w:id="224336407">
      <w:bodyDiv w:val="1"/>
      <w:marLeft w:val="0"/>
      <w:marRight w:val="0"/>
      <w:marTop w:val="0"/>
      <w:marBottom w:val="0"/>
      <w:divBdr>
        <w:top w:val="none" w:sz="0" w:space="0" w:color="auto"/>
        <w:left w:val="none" w:sz="0" w:space="0" w:color="auto"/>
        <w:bottom w:val="none" w:sz="0" w:space="0" w:color="auto"/>
        <w:right w:val="none" w:sz="0" w:space="0" w:color="auto"/>
      </w:divBdr>
    </w:div>
    <w:div w:id="253707334">
      <w:bodyDiv w:val="1"/>
      <w:marLeft w:val="0"/>
      <w:marRight w:val="0"/>
      <w:marTop w:val="0"/>
      <w:marBottom w:val="0"/>
      <w:divBdr>
        <w:top w:val="none" w:sz="0" w:space="0" w:color="auto"/>
        <w:left w:val="none" w:sz="0" w:space="0" w:color="auto"/>
        <w:bottom w:val="none" w:sz="0" w:space="0" w:color="auto"/>
        <w:right w:val="none" w:sz="0" w:space="0" w:color="auto"/>
      </w:divBdr>
    </w:div>
    <w:div w:id="255018024">
      <w:bodyDiv w:val="1"/>
      <w:marLeft w:val="0"/>
      <w:marRight w:val="0"/>
      <w:marTop w:val="0"/>
      <w:marBottom w:val="0"/>
      <w:divBdr>
        <w:top w:val="none" w:sz="0" w:space="0" w:color="auto"/>
        <w:left w:val="none" w:sz="0" w:space="0" w:color="auto"/>
        <w:bottom w:val="none" w:sz="0" w:space="0" w:color="auto"/>
        <w:right w:val="none" w:sz="0" w:space="0" w:color="auto"/>
      </w:divBdr>
    </w:div>
    <w:div w:id="256140764">
      <w:bodyDiv w:val="1"/>
      <w:marLeft w:val="0"/>
      <w:marRight w:val="0"/>
      <w:marTop w:val="0"/>
      <w:marBottom w:val="0"/>
      <w:divBdr>
        <w:top w:val="none" w:sz="0" w:space="0" w:color="auto"/>
        <w:left w:val="none" w:sz="0" w:space="0" w:color="auto"/>
        <w:bottom w:val="none" w:sz="0" w:space="0" w:color="auto"/>
        <w:right w:val="none" w:sz="0" w:space="0" w:color="auto"/>
      </w:divBdr>
      <w:divsChild>
        <w:div w:id="203640948">
          <w:marLeft w:val="0"/>
          <w:marRight w:val="0"/>
          <w:marTop w:val="0"/>
          <w:marBottom w:val="0"/>
          <w:divBdr>
            <w:top w:val="none" w:sz="0" w:space="0" w:color="auto"/>
            <w:left w:val="none" w:sz="0" w:space="0" w:color="auto"/>
            <w:bottom w:val="none" w:sz="0" w:space="0" w:color="auto"/>
            <w:right w:val="none" w:sz="0" w:space="0" w:color="auto"/>
          </w:divBdr>
        </w:div>
      </w:divsChild>
    </w:div>
    <w:div w:id="266542353">
      <w:bodyDiv w:val="1"/>
      <w:marLeft w:val="0"/>
      <w:marRight w:val="0"/>
      <w:marTop w:val="0"/>
      <w:marBottom w:val="0"/>
      <w:divBdr>
        <w:top w:val="none" w:sz="0" w:space="0" w:color="auto"/>
        <w:left w:val="none" w:sz="0" w:space="0" w:color="auto"/>
        <w:bottom w:val="none" w:sz="0" w:space="0" w:color="auto"/>
        <w:right w:val="none" w:sz="0" w:space="0" w:color="auto"/>
      </w:divBdr>
    </w:div>
    <w:div w:id="266929138">
      <w:bodyDiv w:val="1"/>
      <w:marLeft w:val="0"/>
      <w:marRight w:val="0"/>
      <w:marTop w:val="0"/>
      <w:marBottom w:val="0"/>
      <w:divBdr>
        <w:top w:val="none" w:sz="0" w:space="0" w:color="auto"/>
        <w:left w:val="none" w:sz="0" w:space="0" w:color="auto"/>
        <w:bottom w:val="none" w:sz="0" w:space="0" w:color="auto"/>
        <w:right w:val="none" w:sz="0" w:space="0" w:color="auto"/>
      </w:divBdr>
    </w:div>
    <w:div w:id="280958477">
      <w:bodyDiv w:val="1"/>
      <w:marLeft w:val="0"/>
      <w:marRight w:val="0"/>
      <w:marTop w:val="0"/>
      <w:marBottom w:val="0"/>
      <w:divBdr>
        <w:top w:val="none" w:sz="0" w:space="0" w:color="auto"/>
        <w:left w:val="none" w:sz="0" w:space="0" w:color="auto"/>
        <w:bottom w:val="none" w:sz="0" w:space="0" w:color="auto"/>
        <w:right w:val="none" w:sz="0" w:space="0" w:color="auto"/>
      </w:divBdr>
      <w:divsChild>
        <w:div w:id="1901820710">
          <w:marLeft w:val="0"/>
          <w:marRight w:val="0"/>
          <w:marTop w:val="0"/>
          <w:marBottom w:val="0"/>
          <w:divBdr>
            <w:top w:val="none" w:sz="0" w:space="0" w:color="auto"/>
            <w:left w:val="none" w:sz="0" w:space="0" w:color="auto"/>
            <w:bottom w:val="none" w:sz="0" w:space="0" w:color="auto"/>
            <w:right w:val="none" w:sz="0" w:space="0" w:color="auto"/>
          </w:divBdr>
        </w:div>
      </w:divsChild>
    </w:div>
    <w:div w:id="283463918">
      <w:bodyDiv w:val="1"/>
      <w:marLeft w:val="0"/>
      <w:marRight w:val="0"/>
      <w:marTop w:val="0"/>
      <w:marBottom w:val="0"/>
      <w:divBdr>
        <w:top w:val="none" w:sz="0" w:space="0" w:color="auto"/>
        <w:left w:val="none" w:sz="0" w:space="0" w:color="auto"/>
        <w:bottom w:val="none" w:sz="0" w:space="0" w:color="auto"/>
        <w:right w:val="none" w:sz="0" w:space="0" w:color="auto"/>
      </w:divBdr>
    </w:div>
    <w:div w:id="310985666">
      <w:bodyDiv w:val="1"/>
      <w:marLeft w:val="0"/>
      <w:marRight w:val="0"/>
      <w:marTop w:val="0"/>
      <w:marBottom w:val="0"/>
      <w:divBdr>
        <w:top w:val="none" w:sz="0" w:space="0" w:color="auto"/>
        <w:left w:val="none" w:sz="0" w:space="0" w:color="auto"/>
        <w:bottom w:val="none" w:sz="0" w:space="0" w:color="auto"/>
        <w:right w:val="none" w:sz="0" w:space="0" w:color="auto"/>
      </w:divBdr>
    </w:div>
    <w:div w:id="332924850">
      <w:bodyDiv w:val="1"/>
      <w:marLeft w:val="0"/>
      <w:marRight w:val="0"/>
      <w:marTop w:val="0"/>
      <w:marBottom w:val="0"/>
      <w:divBdr>
        <w:top w:val="none" w:sz="0" w:space="0" w:color="auto"/>
        <w:left w:val="none" w:sz="0" w:space="0" w:color="auto"/>
        <w:bottom w:val="none" w:sz="0" w:space="0" w:color="auto"/>
        <w:right w:val="none" w:sz="0" w:space="0" w:color="auto"/>
      </w:divBdr>
    </w:div>
    <w:div w:id="334724538">
      <w:bodyDiv w:val="1"/>
      <w:marLeft w:val="0"/>
      <w:marRight w:val="0"/>
      <w:marTop w:val="0"/>
      <w:marBottom w:val="0"/>
      <w:divBdr>
        <w:top w:val="none" w:sz="0" w:space="0" w:color="auto"/>
        <w:left w:val="none" w:sz="0" w:space="0" w:color="auto"/>
        <w:bottom w:val="none" w:sz="0" w:space="0" w:color="auto"/>
        <w:right w:val="none" w:sz="0" w:space="0" w:color="auto"/>
      </w:divBdr>
      <w:divsChild>
        <w:div w:id="711612299">
          <w:marLeft w:val="0"/>
          <w:marRight w:val="0"/>
          <w:marTop w:val="0"/>
          <w:marBottom w:val="0"/>
          <w:divBdr>
            <w:top w:val="none" w:sz="0" w:space="0" w:color="auto"/>
            <w:left w:val="none" w:sz="0" w:space="0" w:color="auto"/>
            <w:bottom w:val="none" w:sz="0" w:space="0" w:color="auto"/>
            <w:right w:val="none" w:sz="0" w:space="0" w:color="auto"/>
          </w:divBdr>
        </w:div>
      </w:divsChild>
    </w:div>
    <w:div w:id="358746814">
      <w:bodyDiv w:val="1"/>
      <w:marLeft w:val="0"/>
      <w:marRight w:val="0"/>
      <w:marTop w:val="0"/>
      <w:marBottom w:val="0"/>
      <w:divBdr>
        <w:top w:val="none" w:sz="0" w:space="0" w:color="auto"/>
        <w:left w:val="none" w:sz="0" w:space="0" w:color="auto"/>
        <w:bottom w:val="none" w:sz="0" w:space="0" w:color="auto"/>
        <w:right w:val="none" w:sz="0" w:space="0" w:color="auto"/>
      </w:divBdr>
    </w:div>
    <w:div w:id="392393986">
      <w:bodyDiv w:val="1"/>
      <w:marLeft w:val="0"/>
      <w:marRight w:val="0"/>
      <w:marTop w:val="0"/>
      <w:marBottom w:val="0"/>
      <w:divBdr>
        <w:top w:val="none" w:sz="0" w:space="0" w:color="auto"/>
        <w:left w:val="none" w:sz="0" w:space="0" w:color="auto"/>
        <w:bottom w:val="none" w:sz="0" w:space="0" w:color="auto"/>
        <w:right w:val="none" w:sz="0" w:space="0" w:color="auto"/>
      </w:divBdr>
      <w:divsChild>
        <w:div w:id="1056665575">
          <w:marLeft w:val="0"/>
          <w:marRight w:val="0"/>
          <w:marTop w:val="0"/>
          <w:marBottom w:val="0"/>
          <w:divBdr>
            <w:top w:val="none" w:sz="0" w:space="0" w:color="auto"/>
            <w:left w:val="none" w:sz="0" w:space="0" w:color="auto"/>
            <w:bottom w:val="none" w:sz="0" w:space="0" w:color="auto"/>
            <w:right w:val="none" w:sz="0" w:space="0" w:color="auto"/>
          </w:divBdr>
        </w:div>
      </w:divsChild>
    </w:div>
    <w:div w:id="400568038">
      <w:bodyDiv w:val="1"/>
      <w:marLeft w:val="0"/>
      <w:marRight w:val="0"/>
      <w:marTop w:val="0"/>
      <w:marBottom w:val="0"/>
      <w:divBdr>
        <w:top w:val="none" w:sz="0" w:space="0" w:color="auto"/>
        <w:left w:val="none" w:sz="0" w:space="0" w:color="auto"/>
        <w:bottom w:val="none" w:sz="0" w:space="0" w:color="auto"/>
        <w:right w:val="none" w:sz="0" w:space="0" w:color="auto"/>
      </w:divBdr>
    </w:div>
    <w:div w:id="439421954">
      <w:bodyDiv w:val="1"/>
      <w:marLeft w:val="0"/>
      <w:marRight w:val="0"/>
      <w:marTop w:val="0"/>
      <w:marBottom w:val="0"/>
      <w:divBdr>
        <w:top w:val="none" w:sz="0" w:space="0" w:color="auto"/>
        <w:left w:val="none" w:sz="0" w:space="0" w:color="auto"/>
        <w:bottom w:val="none" w:sz="0" w:space="0" w:color="auto"/>
        <w:right w:val="none" w:sz="0" w:space="0" w:color="auto"/>
      </w:divBdr>
      <w:divsChild>
        <w:div w:id="1336880405">
          <w:marLeft w:val="0"/>
          <w:marRight w:val="0"/>
          <w:marTop w:val="0"/>
          <w:marBottom w:val="0"/>
          <w:divBdr>
            <w:top w:val="none" w:sz="0" w:space="0" w:color="auto"/>
            <w:left w:val="none" w:sz="0" w:space="0" w:color="auto"/>
            <w:bottom w:val="none" w:sz="0" w:space="0" w:color="auto"/>
            <w:right w:val="none" w:sz="0" w:space="0" w:color="auto"/>
          </w:divBdr>
        </w:div>
      </w:divsChild>
    </w:div>
    <w:div w:id="478812832">
      <w:bodyDiv w:val="1"/>
      <w:marLeft w:val="0"/>
      <w:marRight w:val="0"/>
      <w:marTop w:val="0"/>
      <w:marBottom w:val="0"/>
      <w:divBdr>
        <w:top w:val="none" w:sz="0" w:space="0" w:color="auto"/>
        <w:left w:val="none" w:sz="0" w:space="0" w:color="auto"/>
        <w:bottom w:val="none" w:sz="0" w:space="0" w:color="auto"/>
        <w:right w:val="none" w:sz="0" w:space="0" w:color="auto"/>
      </w:divBdr>
    </w:div>
    <w:div w:id="505243252">
      <w:bodyDiv w:val="1"/>
      <w:marLeft w:val="0"/>
      <w:marRight w:val="0"/>
      <w:marTop w:val="0"/>
      <w:marBottom w:val="0"/>
      <w:divBdr>
        <w:top w:val="none" w:sz="0" w:space="0" w:color="auto"/>
        <w:left w:val="none" w:sz="0" w:space="0" w:color="auto"/>
        <w:bottom w:val="none" w:sz="0" w:space="0" w:color="auto"/>
        <w:right w:val="none" w:sz="0" w:space="0" w:color="auto"/>
      </w:divBdr>
    </w:div>
    <w:div w:id="537472891">
      <w:bodyDiv w:val="1"/>
      <w:marLeft w:val="0"/>
      <w:marRight w:val="0"/>
      <w:marTop w:val="0"/>
      <w:marBottom w:val="0"/>
      <w:divBdr>
        <w:top w:val="none" w:sz="0" w:space="0" w:color="auto"/>
        <w:left w:val="none" w:sz="0" w:space="0" w:color="auto"/>
        <w:bottom w:val="none" w:sz="0" w:space="0" w:color="auto"/>
        <w:right w:val="none" w:sz="0" w:space="0" w:color="auto"/>
      </w:divBdr>
    </w:div>
    <w:div w:id="560672749">
      <w:bodyDiv w:val="1"/>
      <w:marLeft w:val="0"/>
      <w:marRight w:val="0"/>
      <w:marTop w:val="0"/>
      <w:marBottom w:val="0"/>
      <w:divBdr>
        <w:top w:val="none" w:sz="0" w:space="0" w:color="auto"/>
        <w:left w:val="none" w:sz="0" w:space="0" w:color="auto"/>
        <w:bottom w:val="none" w:sz="0" w:space="0" w:color="auto"/>
        <w:right w:val="none" w:sz="0" w:space="0" w:color="auto"/>
      </w:divBdr>
    </w:div>
    <w:div w:id="566258587">
      <w:bodyDiv w:val="1"/>
      <w:marLeft w:val="0"/>
      <w:marRight w:val="0"/>
      <w:marTop w:val="0"/>
      <w:marBottom w:val="0"/>
      <w:divBdr>
        <w:top w:val="none" w:sz="0" w:space="0" w:color="auto"/>
        <w:left w:val="none" w:sz="0" w:space="0" w:color="auto"/>
        <w:bottom w:val="none" w:sz="0" w:space="0" w:color="auto"/>
        <w:right w:val="none" w:sz="0" w:space="0" w:color="auto"/>
      </w:divBdr>
    </w:div>
    <w:div w:id="573390311">
      <w:bodyDiv w:val="1"/>
      <w:marLeft w:val="0"/>
      <w:marRight w:val="0"/>
      <w:marTop w:val="0"/>
      <w:marBottom w:val="0"/>
      <w:divBdr>
        <w:top w:val="none" w:sz="0" w:space="0" w:color="auto"/>
        <w:left w:val="none" w:sz="0" w:space="0" w:color="auto"/>
        <w:bottom w:val="none" w:sz="0" w:space="0" w:color="auto"/>
        <w:right w:val="none" w:sz="0" w:space="0" w:color="auto"/>
      </w:divBdr>
    </w:div>
    <w:div w:id="608123963">
      <w:bodyDiv w:val="1"/>
      <w:marLeft w:val="0"/>
      <w:marRight w:val="0"/>
      <w:marTop w:val="0"/>
      <w:marBottom w:val="0"/>
      <w:divBdr>
        <w:top w:val="none" w:sz="0" w:space="0" w:color="auto"/>
        <w:left w:val="none" w:sz="0" w:space="0" w:color="auto"/>
        <w:bottom w:val="none" w:sz="0" w:space="0" w:color="auto"/>
        <w:right w:val="none" w:sz="0" w:space="0" w:color="auto"/>
      </w:divBdr>
      <w:divsChild>
        <w:div w:id="589506173">
          <w:marLeft w:val="0"/>
          <w:marRight w:val="0"/>
          <w:marTop w:val="0"/>
          <w:marBottom w:val="0"/>
          <w:divBdr>
            <w:top w:val="none" w:sz="0" w:space="0" w:color="auto"/>
            <w:left w:val="none" w:sz="0" w:space="0" w:color="auto"/>
            <w:bottom w:val="none" w:sz="0" w:space="0" w:color="auto"/>
            <w:right w:val="none" w:sz="0" w:space="0" w:color="auto"/>
          </w:divBdr>
        </w:div>
      </w:divsChild>
    </w:div>
    <w:div w:id="609313629">
      <w:bodyDiv w:val="1"/>
      <w:marLeft w:val="0"/>
      <w:marRight w:val="0"/>
      <w:marTop w:val="0"/>
      <w:marBottom w:val="0"/>
      <w:divBdr>
        <w:top w:val="none" w:sz="0" w:space="0" w:color="auto"/>
        <w:left w:val="none" w:sz="0" w:space="0" w:color="auto"/>
        <w:bottom w:val="none" w:sz="0" w:space="0" w:color="auto"/>
        <w:right w:val="none" w:sz="0" w:space="0" w:color="auto"/>
      </w:divBdr>
    </w:div>
    <w:div w:id="613682260">
      <w:bodyDiv w:val="1"/>
      <w:marLeft w:val="0"/>
      <w:marRight w:val="0"/>
      <w:marTop w:val="0"/>
      <w:marBottom w:val="0"/>
      <w:divBdr>
        <w:top w:val="none" w:sz="0" w:space="0" w:color="auto"/>
        <w:left w:val="none" w:sz="0" w:space="0" w:color="auto"/>
        <w:bottom w:val="none" w:sz="0" w:space="0" w:color="auto"/>
        <w:right w:val="none" w:sz="0" w:space="0" w:color="auto"/>
      </w:divBdr>
    </w:div>
    <w:div w:id="638344954">
      <w:bodyDiv w:val="1"/>
      <w:marLeft w:val="0"/>
      <w:marRight w:val="0"/>
      <w:marTop w:val="0"/>
      <w:marBottom w:val="0"/>
      <w:divBdr>
        <w:top w:val="none" w:sz="0" w:space="0" w:color="auto"/>
        <w:left w:val="none" w:sz="0" w:space="0" w:color="auto"/>
        <w:bottom w:val="none" w:sz="0" w:space="0" w:color="auto"/>
        <w:right w:val="none" w:sz="0" w:space="0" w:color="auto"/>
      </w:divBdr>
      <w:divsChild>
        <w:div w:id="440610834">
          <w:marLeft w:val="0"/>
          <w:marRight w:val="0"/>
          <w:marTop w:val="0"/>
          <w:marBottom w:val="0"/>
          <w:divBdr>
            <w:top w:val="none" w:sz="0" w:space="0" w:color="auto"/>
            <w:left w:val="none" w:sz="0" w:space="0" w:color="auto"/>
            <w:bottom w:val="none" w:sz="0" w:space="0" w:color="auto"/>
            <w:right w:val="none" w:sz="0" w:space="0" w:color="auto"/>
          </w:divBdr>
        </w:div>
      </w:divsChild>
    </w:div>
    <w:div w:id="642080911">
      <w:bodyDiv w:val="1"/>
      <w:marLeft w:val="0"/>
      <w:marRight w:val="0"/>
      <w:marTop w:val="0"/>
      <w:marBottom w:val="0"/>
      <w:divBdr>
        <w:top w:val="none" w:sz="0" w:space="0" w:color="auto"/>
        <w:left w:val="none" w:sz="0" w:space="0" w:color="auto"/>
        <w:bottom w:val="none" w:sz="0" w:space="0" w:color="auto"/>
        <w:right w:val="none" w:sz="0" w:space="0" w:color="auto"/>
      </w:divBdr>
      <w:divsChild>
        <w:div w:id="662977614">
          <w:marLeft w:val="0"/>
          <w:marRight w:val="0"/>
          <w:marTop w:val="0"/>
          <w:marBottom w:val="0"/>
          <w:divBdr>
            <w:top w:val="none" w:sz="0" w:space="0" w:color="auto"/>
            <w:left w:val="none" w:sz="0" w:space="0" w:color="auto"/>
            <w:bottom w:val="none" w:sz="0" w:space="0" w:color="auto"/>
            <w:right w:val="none" w:sz="0" w:space="0" w:color="auto"/>
          </w:divBdr>
        </w:div>
      </w:divsChild>
    </w:div>
    <w:div w:id="647631792">
      <w:bodyDiv w:val="1"/>
      <w:marLeft w:val="0"/>
      <w:marRight w:val="0"/>
      <w:marTop w:val="0"/>
      <w:marBottom w:val="0"/>
      <w:divBdr>
        <w:top w:val="none" w:sz="0" w:space="0" w:color="auto"/>
        <w:left w:val="none" w:sz="0" w:space="0" w:color="auto"/>
        <w:bottom w:val="none" w:sz="0" w:space="0" w:color="auto"/>
        <w:right w:val="none" w:sz="0" w:space="0" w:color="auto"/>
      </w:divBdr>
    </w:div>
    <w:div w:id="742751918">
      <w:bodyDiv w:val="1"/>
      <w:marLeft w:val="0"/>
      <w:marRight w:val="0"/>
      <w:marTop w:val="0"/>
      <w:marBottom w:val="0"/>
      <w:divBdr>
        <w:top w:val="none" w:sz="0" w:space="0" w:color="auto"/>
        <w:left w:val="none" w:sz="0" w:space="0" w:color="auto"/>
        <w:bottom w:val="none" w:sz="0" w:space="0" w:color="auto"/>
        <w:right w:val="none" w:sz="0" w:space="0" w:color="auto"/>
      </w:divBdr>
      <w:divsChild>
        <w:div w:id="1820724650">
          <w:marLeft w:val="0"/>
          <w:marRight w:val="0"/>
          <w:marTop w:val="0"/>
          <w:marBottom w:val="0"/>
          <w:divBdr>
            <w:top w:val="none" w:sz="0" w:space="0" w:color="auto"/>
            <w:left w:val="none" w:sz="0" w:space="0" w:color="auto"/>
            <w:bottom w:val="none" w:sz="0" w:space="0" w:color="auto"/>
            <w:right w:val="none" w:sz="0" w:space="0" w:color="auto"/>
          </w:divBdr>
        </w:div>
      </w:divsChild>
    </w:div>
    <w:div w:id="752165008">
      <w:bodyDiv w:val="1"/>
      <w:marLeft w:val="0"/>
      <w:marRight w:val="0"/>
      <w:marTop w:val="0"/>
      <w:marBottom w:val="0"/>
      <w:divBdr>
        <w:top w:val="none" w:sz="0" w:space="0" w:color="auto"/>
        <w:left w:val="none" w:sz="0" w:space="0" w:color="auto"/>
        <w:bottom w:val="none" w:sz="0" w:space="0" w:color="auto"/>
        <w:right w:val="none" w:sz="0" w:space="0" w:color="auto"/>
      </w:divBdr>
    </w:div>
    <w:div w:id="798450850">
      <w:bodyDiv w:val="1"/>
      <w:marLeft w:val="0"/>
      <w:marRight w:val="0"/>
      <w:marTop w:val="0"/>
      <w:marBottom w:val="0"/>
      <w:divBdr>
        <w:top w:val="none" w:sz="0" w:space="0" w:color="auto"/>
        <w:left w:val="none" w:sz="0" w:space="0" w:color="auto"/>
        <w:bottom w:val="none" w:sz="0" w:space="0" w:color="auto"/>
        <w:right w:val="none" w:sz="0" w:space="0" w:color="auto"/>
      </w:divBdr>
    </w:div>
    <w:div w:id="814101641">
      <w:bodyDiv w:val="1"/>
      <w:marLeft w:val="0"/>
      <w:marRight w:val="0"/>
      <w:marTop w:val="0"/>
      <w:marBottom w:val="0"/>
      <w:divBdr>
        <w:top w:val="none" w:sz="0" w:space="0" w:color="auto"/>
        <w:left w:val="none" w:sz="0" w:space="0" w:color="auto"/>
        <w:bottom w:val="none" w:sz="0" w:space="0" w:color="auto"/>
        <w:right w:val="none" w:sz="0" w:space="0" w:color="auto"/>
      </w:divBdr>
      <w:divsChild>
        <w:div w:id="1030186783">
          <w:marLeft w:val="0"/>
          <w:marRight w:val="0"/>
          <w:marTop w:val="0"/>
          <w:marBottom w:val="0"/>
          <w:divBdr>
            <w:top w:val="none" w:sz="0" w:space="0" w:color="auto"/>
            <w:left w:val="none" w:sz="0" w:space="0" w:color="auto"/>
            <w:bottom w:val="none" w:sz="0" w:space="0" w:color="auto"/>
            <w:right w:val="none" w:sz="0" w:space="0" w:color="auto"/>
          </w:divBdr>
        </w:div>
      </w:divsChild>
    </w:div>
    <w:div w:id="833960665">
      <w:bodyDiv w:val="1"/>
      <w:marLeft w:val="0"/>
      <w:marRight w:val="0"/>
      <w:marTop w:val="0"/>
      <w:marBottom w:val="0"/>
      <w:divBdr>
        <w:top w:val="none" w:sz="0" w:space="0" w:color="auto"/>
        <w:left w:val="none" w:sz="0" w:space="0" w:color="auto"/>
        <w:bottom w:val="none" w:sz="0" w:space="0" w:color="auto"/>
        <w:right w:val="none" w:sz="0" w:space="0" w:color="auto"/>
      </w:divBdr>
      <w:divsChild>
        <w:div w:id="1039553453">
          <w:marLeft w:val="0"/>
          <w:marRight w:val="0"/>
          <w:marTop w:val="0"/>
          <w:marBottom w:val="0"/>
          <w:divBdr>
            <w:top w:val="none" w:sz="0" w:space="0" w:color="auto"/>
            <w:left w:val="none" w:sz="0" w:space="0" w:color="auto"/>
            <w:bottom w:val="none" w:sz="0" w:space="0" w:color="auto"/>
            <w:right w:val="none" w:sz="0" w:space="0" w:color="auto"/>
          </w:divBdr>
        </w:div>
      </w:divsChild>
    </w:div>
    <w:div w:id="860124696">
      <w:bodyDiv w:val="1"/>
      <w:marLeft w:val="0"/>
      <w:marRight w:val="0"/>
      <w:marTop w:val="0"/>
      <w:marBottom w:val="0"/>
      <w:divBdr>
        <w:top w:val="none" w:sz="0" w:space="0" w:color="auto"/>
        <w:left w:val="none" w:sz="0" w:space="0" w:color="auto"/>
        <w:bottom w:val="none" w:sz="0" w:space="0" w:color="auto"/>
        <w:right w:val="none" w:sz="0" w:space="0" w:color="auto"/>
      </w:divBdr>
    </w:div>
    <w:div w:id="877014948">
      <w:bodyDiv w:val="1"/>
      <w:marLeft w:val="0"/>
      <w:marRight w:val="0"/>
      <w:marTop w:val="0"/>
      <w:marBottom w:val="0"/>
      <w:divBdr>
        <w:top w:val="none" w:sz="0" w:space="0" w:color="auto"/>
        <w:left w:val="none" w:sz="0" w:space="0" w:color="auto"/>
        <w:bottom w:val="none" w:sz="0" w:space="0" w:color="auto"/>
        <w:right w:val="none" w:sz="0" w:space="0" w:color="auto"/>
      </w:divBdr>
    </w:div>
    <w:div w:id="878129077">
      <w:bodyDiv w:val="1"/>
      <w:marLeft w:val="0"/>
      <w:marRight w:val="0"/>
      <w:marTop w:val="0"/>
      <w:marBottom w:val="0"/>
      <w:divBdr>
        <w:top w:val="none" w:sz="0" w:space="0" w:color="auto"/>
        <w:left w:val="none" w:sz="0" w:space="0" w:color="auto"/>
        <w:bottom w:val="none" w:sz="0" w:space="0" w:color="auto"/>
        <w:right w:val="none" w:sz="0" w:space="0" w:color="auto"/>
      </w:divBdr>
      <w:divsChild>
        <w:div w:id="394931838">
          <w:marLeft w:val="0"/>
          <w:marRight w:val="0"/>
          <w:marTop w:val="0"/>
          <w:marBottom w:val="0"/>
          <w:divBdr>
            <w:top w:val="none" w:sz="0" w:space="0" w:color="auto"/>
            <w:left w:val="none" w:sz="0" w:space="0" w:color="auto"/>
            <w:bottom w:val="none" w:sz="0" w:space="0" w:color="auto"/>
            <w:right w:val="none" w:sz="0" w:space="0" w:color="auto"/>
          </w:divBdr>
        </w:div>
      </w:divsChild>
    </w:div>
    <w:div w:id="958727085">
      <w:bodyDiv w:val="1"/>
      <w:marLeft w:val="0"/>
      <w:marRight w:val="0"/>
      <w:marTop w:val="0"/>
      <w:marBottom w:val="0"/>
      <w:divBdr>
        <w:top w:val="none" w:sz="0" w:space="0" w:color="auto"/>
        <w:left w:val="none" w:sz="0" w:space="0" w:color="auto"/>
        <w:bottom w:val="none" w:sz="0" w:space="0" w:color="auto"/>
        <w:right w:val="none" w:sz="0" w:space="0" w:color="auto"/>
      </w:divBdr>
    </w:div>
    <w:div w:id="964846099">
      <w:bodyDiv w:val="1"/>
      <w:marLeft w:val="0"/>
      <w:marRight w:val="0"/>
      <w:marTop w:val="0"/>
      <w:marBottom w:val="0"/>
      <w:divBdr>
        <w:top w:val="none" w:sz="0" w:space="0" w:color="auto"/>
        <w:left w:val="none" w:sz="0" w:space="0" w:color="auto"/>
        <w:bottom w:val="none" w:sz="0" w:space="0" w:color="auto"/>
        <w:right w:val="none" w:sz="0" w:space="0" w:color="auto"/>
      </w:divBdr>
      <w:divsChild>
        <w:div w:id="480272812">
          <w:marLeft w:val="0"/>
          <w:marRight w:val="0"/>
          <w:marTop w:val="0"/>
          <w:marBottom w:val="0"/>
          <w:divBdr>
            <w:top w:val="none" w:sz="0" w:space="0" w:color="auto"/>
            <w:left w:val="none" w:sz="0" w:space="0" w:color="auto"/>
            <w:bottom w:val="none" w:sz="0" w:space="0" w:color="auto"/>
            <w:right w:val="none" w:sz="0" w:space="0" w:color="auto"/>
          </w:divBdr>
        </w:div>
      </w:divsChild>
    </w:div>
    <w:div w:id="1044717333">
      <w:bodyDiv w:val="1"/>
      <w:marLeft w:val="0"/>
      <w:marRight w:val="0"/>
      <w:marTop w:val="0"/>
      <w:marBottom w:val="0"/>
      <w:divBdr>
        <w:top w:val="none" w:sz="0" w:space="0" w:color="auto"/>
        <w:left w:val="none" w:sz="0" w:space="0" w:color="auto"/>
        <w:bottom w:val="none" w:sz="0" w:space="0" w:color="auto"/>
        <w:right w:val="none" w:sz="0" w:space="0" w:color="auto"/>
      </w:divBdr>
    </w:div>
    <w:div w:id="1062558711">
      <w:bodyDiv w:val="1"/>
      <w:marLeft w:val="0"/>
      <w:marRight w:val="0"/>
      <w:marTop w:val="0"/>
      <w:marBottom w:val="0"/>
      <w:divBdr>
        <w:top w:val="none" w:sz="0" w:space="0" w:color="auto"/>
        <w:left w:val="none" w:sz="0" w:space="0" w:color="auto"/>
        <w:bottom w:val="none" w:sz="0" w:space="0" w:color="auto"/>
        <w:right w:val="none" w:sz="0" w:space="0" w:color="auto"/>
      </w:divBdr>
    </w:div>
    <w:div w:id="1069226390">
      <w:bodyDiv w:val="1"/>
      <w:marLeft w:val="0"/>
      <w:marRight w:val="0"/>
      <w:marTop w:val="0"/>
      <w:marBottom w:val="0"/>
      <w:divBdr>
        <w:top w:val="none" w:sz="0" w:space="0" w:color="auto"/>
        <w:left w:val="none" w:sz="0" w:space="0" w:color="auto"/>
        <w:bottom w:val="none" w:sz="0" w:space="0" w:color="auto"/>
        <w:right w:val="none" w:sz="0" w:space="0" w:color="auto"/>
      </w:divBdr>
      <w:divsChild>
        <w:div w:id="248541824">
          <w:marLeft w:val="0"/>
          <w:marRight w:val="0"/>
          <w:marTop w:val="0"/>
          <w:marBottom w:val="0"/>
          <w:divBdr>
            <w:top w:val="none" w:sz="0" w:space="0" w:color="auto"/>
            <w:left w:val="none" w:sz="0" w:space="0" w:color="auto"/>
            <w:bottom w:val="none" w:sz="0" w:space="0" w:color="auto"/>
            <w:right w:val="none" w:sz="0" w:space="0" w:color="auto"/>
          </w:divBdr>
        </w:div>
      </w:divsChild>
    </w:div>
    <w:div w:id="1098911810">
      <w:bodyDiv w:val="1"/>
      <w:marLeft w:val="0"/>
      <w:marRight w:val="0"/>
      <w:marTop w:val="0"/>
      <w:marBottom w:val="0"/>
      <w:divBdr>
        <w:top w:val="none" w:sz="0" w:space="0" w:color="auto"/>
        <w:left w:val="none" w:sz="0" w:space="0" w:color="auto"/>
        <w:bottom w:val="none" w:sz="0" w:space="0" w:color="auto"/>
        <w:right w:val="none" w:sz="0" w:space="0" w:color="auto"/>
      </w:divBdr>
    </w:div>
    <w:div w:id="1158690971">
      <w:bodyDiv w:val="1"/>
      <w:marLeft w:val="0"/>
      <w:marRight w:val="0"/>
      <w:marTop w:val="0"/>
      <w:marBottom w:val="0"/>
      <w:divBdr>
        <w:top w:val="none" w:sz="0" w:space="0" w:color="auto"/>
        <w:left w:val="none" w:sz="0" w:space="0" w:color="auto"/>
        <w:bottom w:val="none" w:sz="0" w:space="0" w:color="auto"/>
        <w:right w:val="none" w:sz="0" w:space="0" w:color="auto"/>
      </w:divBdr>
      <w:divsChild>
        <w:div w:id="529875140">
          <w:marLeft w:val="0"/>
          <w:marRight w:val="0"/>
          <w:marTop w:val="0"/>
          <w:marBottom w:val="0"/>
          <w:divBdr>
            <w:top w:val="none" w:sz="0" w:space="0" w:color="auto"/>
            <w:left w:val="none" w:sz="0" w:space="0" w:color="auto"/>
            <w:bottom w:val="none" w:sz="0" w:space="0" w:color="auto"/>
            <w:right w:val="none" w:sz="0" w:space="0" w:color="auto"/>
          </w:divBdr>
        </w:div>
      </w:divsChild>
    </w:div>
    <w:div w:id="1224751005">
      <w:bodyDiv w:val="1"/>
      <w:marLeft w:val="0"/>
      <w:marRight w:val="0"/>
      <w:marTop w:val="0"/>
      <w:marBottom w:val="0"/>
      <w:divBdr>
        <w:top w:val="none" w:sz="0" w:space="0" w:color="auto"/>
        <w:left w:val="none" w:sz="0" w:space="0" w:color="auto"/>
        <w:bottom w:val="none" w:sz="0" w:space="0" w:color="auto"/>
        <w:right w:val="none" w:sz="0" w:space="0" w:color="auto"/>
      </w:divBdr>
      <w:divsChild>
        <w:div w:id="417988803">
          <w:marLeft w:val="-108"/>
          <w:marRight w:val="0"/>
          <w:marTop w:val="0"/>
          <w:marBottom w:val="0"/>
          <w:divBdr>
            <w:top w:val="none" w:sz="0" w:space="0" w:color="auto"/>
            <w:left w:val="none" w:sz="0" w:space="0" w:color="auto"/>
            <w:bottom w:val="none" w:sz="0" w:space="0" w:color="auto"/>
            <w:right w:val="none" w:sz="0" w:space="0" w:color="auto"/>
          </w:divBdr>
        </w:div>
      </w:divsChild>
    </w:div>
    <w:div w:id="1240094481">
      <w:bodyDiv w:val="1"/>
      <w:marLeft w:val="0"/>
      <w:marRight w:val="0"/>
      <w:marTop w:val="0"/>
      <w:marBottom w:val="0"/>
      <w:divBdr>
        <w:top w:val="none" w:sz="0" w:space="0" w:color="auto"/>
        <w:left w:val="none" w:sz="0" w:space="0" w:color="auto"/>
        <w:bottom w:val="none" w:sz="0" w:space="0" w:color="auto"/>
        <w:right w:val="none" w:sz="0" w:space="0" w:color="auto"/>
      </w:divBdr>
    </w:div>
    <w:div w:id="1249773437">
      <w:bodyDiv w:val="1"/>
      <w:marLeft w:val="0"/>
      <w:marRight w:val="0"/>
      <w:marTop w:val="0"/>
      <w:marBottom w:val="0"/>
      <w:divBdr>
        <w:top w:val="none" w:sz="0" w:space="0" w:color="auto"/>
        <w:left w:val="none" w:sz="0" w:space="0" w:color="auto"/>
        <w:bottom w:val="none" w:sz="0" w:space="0" w:color="auto"/>
        <w:right w:val="none" w:sz="0" w:space="0" w:color="auto"/>
      </w:divBdr>
    </w:div>
    <w:div w:id="1263802291">
      <w:bodyDiv w:val="1"/>
      <w:marLeft w:val="0"/>
      <w:marRight w:val="0"/>
      <w:marTop w:val="0"/>
      <w:marBottom w:val="0"/>
      <w:divBdr>
        <w:top w:val="none" w:sz="0" w:space="0" w:color="auto"/>
        <w:left w:val="none" w:sz="0" w:space="0" w:color="auto"/>
        <w:bottom w:val="none" w:sz="0" w:space="0" w:color="auto"/>
        <w:right w:val="none" w:sz="0" w:space="0" w:color="auto"/>
      </w:divBdr>
      <w:divsChild>
        <w:div w:id="1708724961">
          <w:marLeft w:val="0"/>
          <w:marRight w:val="0"/>
          <w:marTop w:val="0"/>
          <w:marBottom w:val="0"/>
          <w:divBdr>
            <w:top w:val="none" w:sz="0" w:space="0" w:color="auto"/>
            <w:left w:val="none" w:sz="0" w:space="0" w:color="auto"/>
            <w:bottom w:val="none" w:sz="0" w:space="0" w:color="auto"/>
            <w:right w:val="none" w:sz="0" w:space="0" w:color="auto"/>
          </w:divBdr>
        </w:div>
      </w:divsChild>
    </w:div>
    <w:div w:id="1289749936">
      <w:bodyDiv w:val="1"/>
      <w:marLeft w:val="0"/>
      <w:marRight w:val="0"/>
      <w:marTop w:val="0"/>
      <w:marBottom w:val="0"/>
      <w:divBdr>
        <w:top w:val="none" w:sz="0" w:space="0" w:color="auto"/>
        <w:left w:val="none" w:sz="0" w:space="0" w:color="auto"/>
        <w:bottom w:val="none" w:sz="0" w:space="0" w:color="auto"/>
        <w:right w:val="none" w:sz="0" w:space="0" w:color="auto"/>
      </w:divBdr>
      <w:divsChild>
        <w:div w:id="109476421">
          <w:marLeft w:val="0"/>
          <w:marRight w:val="0"/>
          <w:marTop w:val="0"/>
          <w:marBottom w:val="0"/>
          <w:divBdr>
            <w:top w:val="none" w:sz="0" w:space="0" w:color="auto"/>
            <w:left w:val="none" w:sz="0" w:space="0" w:color="auto"/>
            <w:bottom w:val="none" w:sz="0" w:space="0" w:color="auto"/>
            <w:right w:val="none" w:sz="0" w:space="0" w:color="auto"/>
          </w:divBdr>
        </w:div>
      </w:divsChild>
    </w:div>
    <w:div w:id="1303730823">
      <w:bodyDiv w:val="1"/>
      <w:marLeft w:val="0"/>
      <w:marRight w:val="0"/>
      <w:marTop w:val="0"/>
      <w:marBottom w:val="0"/>
      <w:divBdr>
        <w:top w:val="none" w:sz="0" w:space="0" w:color="auto"/>
        <w:left w:val="none" w:sz="0" w:space="0" w:color="auto"/>
        <w:bottom w:val="none" w:sz="0" w:space="0" w:color="auto"/>
        <w:right w:val="none" w:sz="0" w:space="0" w:color="auto"/>
      </w:divBdr>
      <w:divsChild>
        <w:div w:id="352268120">
          <w:marLeft w:val="0"/>
          <w:marRight w:val="0"/>
          <w:marTop w:val="0"/>
          <w:marBottom w:val="0"/>
          <w:divBdr>
            <w:top w:val="none" w:sz="0" w:space="0" w:color="auto"/>
            <w:left w:val="none" w:sz="0" w:space="0" w:color="auto"/>
            <w:bottom w:val="none" w:sz="0" w:space="0" w:color="auto"/>
            <w:right w:val="none" w:sz="0" w:space="0" w:color="auto"/>
          </w:divBdr>
        </w:div>
      </w:divsChild>
    </w:div>
    <w:div w:id="1320186431">
      <w:bodyDiv w:val="1"/>
      <w:marLeft w:val="0"/>
      <w:marRight w:val="0"/>
      <w:marTop w:val="0"/>
      <w:marBottom w:val="0"/>
      <w:divBdr>
        <w:top w:val="none" w:sz="0" w:space="0" w:color="auto"/>
        <w:left w:val="none" w:sz="0" w:space="0" w:color="auto"/>
        <w:bottom w:val="none" w:sz="0" w:space="0" w:color="auto"/>
        <w:right w:val="none" w:sz="0" w:space="0" w:color="auto"/>
      </w:divBdr>
    </w:div>
    <w:div w:id="1335064165">
      <w:bodyDiv w:val="1"/>
      <w:marLeft w:val="0"/>
      <w:marRight w:val="0"/>
      <w:marTop w:val="0"/>
      <w:marBottom w:val="0"/>
      <w:divBdr>
        <w:top w:val="none" w:sz="0" w:space="0" w:color="auto"/>
        <w:left w:val="none" w:sz="0" w:space="0" w:color="auto"/>
        <w:bottom w:val="none" w:sz="0" w:space="0" w:color="auto"/>
        <w:right w:val="none" w:sz="0" w:space="0" w:color="auto"/>
      </w:divBdr>
      <w:divsChild>
        <w:div w:id="1446343250">
          <w:marLeft w:val="0"/>
          <w:marRight w:val="0"/>
          <w:marTop w:val="0"/>
          <w:marBottom w:val="0"/>
          <w:divBdr>
            <w:top w:val="none" w:sz="0" w:space="0" w:color="auto"/>
            <w:left w:val="none" w:sz="0" w:space="0" w:color="auto"/>
            <w:bottom w:val="none" w:sz="0" w:space="0" w:color="auto"/>
            <w:right w:val="none" w:sz="0" w:space="0" w:color="auto"/>
          </w:divBdr>
        </w:div>
      </w:divsChild>
    </w:div>
    <w:div w:id="1344478613">
      <w:bodyDiv w:val="1"/>
      <w:marLeft w:val="0"/>
      <w:marRight w:val="0"/>
      <w:marTop w:val="0"/>
      <w:marBottom w:val="0"/>
      <w:divBdr>
        <w:top w:val="none" w:sz="0" w:space="0" w:color="auto"/>
        <w:left w:val="none" w:sz="0" w:space="0" w:color="auto"/>
        <w:bottom w:val="none" w:sz="0" w:space="0" w:color="auto"/>
        <w:right w:val="none" w:sz="0" w:space="0" w:color="auto"/>
      </w:divBdr>
    </w:div>
    <w:div w:id="1387030575">
      <w:bodyDiv w:val="1"/>
      <w:marLeft w:val="0"/>
      <w:marRight w:val="0"/>
      <w:marTop w:val="0"/>
      <w:marBottom w:val="0"/>
      <w:divBdr>
        <w:top w:val="none" w:sz="0" w:space="0" w:color="auto"/>
        <w:left w:val="none" w:sz="0" w:space="0" w:color="auto"/>
        <w:bottom w:val="none" w:sz="0" w:space="0" w:color="auto"/>
        <w:right w:val="none" w:sz="0" w:space="0" w:color="auto"/>
      </w:divBdr>
      <w:divsChild>
        <w:div w:id="32049512">
          <w:marLeft w:val="0"/>
          <w:marRight w:val="0"/>
          <w:marTop w:val="0"/>
          <w:marBottom w:val="0"/>
          <w:divBdr>
            <w:top w:val="none" w:sz="0" w:space="0" w:color="auto"/>
            <w:left w:val="none" w:sz="0" w:space="0" w:color="auto"/>
            <w:bottom w:val="none" w:sz="0" w:space="0" w:color="auto"/>
            <w:right w:val="none" w:sz="0" w:space="0" w:color="auto"/>
          </w:divBdr>
        </w:div>
      </w:divsChild>
    </w:div>
    <w:div w:id="1394620940">
      <w:bodyDiv w:val="1"/>
      <w:marLeft w:val="0"/>
      <w:marRight w:val="0"/>
      <w:marTop w:val="0"/>
      <w:marBottom w:val="0"/>
      <w:divBdr>
        <w:top w:val="none" w:sz="0" w:space="0" w:color="auto"/>
        <w:left w:val="none" w:sz="0" w:space="0" w:color="auto"/>
        <w:bottom w:val="none" w:sz="0" w:space="0" w:color="auto"/>
        <w:right w:val="none" w:sz="0" w:space="0" w:color="auto"/>
      </w:divBdr>
    </w:div>
    <w:div w:id="1402872548">
      <w:bodyDiv w:val="1"/>
      <w:marLeft w:val="0"/>
      <w:marRight w:val="0"/>
      <w:marTop w:val="0"/>
      <w:marBottom w:val="0"/>
      <w:divBdr>
        <w:top w:val="none" w:sz="0" w:space="0" w:color="auto"/>
        <w:left w:val="none" w:sz="0" w:space="0" w:color="auto"/>
        <w:bottom w:val="none" w:sz="0" w:space="0" w:color="auto"/>
        <w:right w:val="none" w:sz="0" w:space="0" w:color="auto"/>
      </w:divBdr>
    </w:div>
    <w:div w:id="1412972101">
      <w:bodyDiv w:val="1"/>
      <w:marLeft w:val="0"/>
      <w:marRight w:val="0"/>
      <w:marTop w:val="0"/>
      <w:marBottom w:val="0"/>
      <w:divBdr>
        <w:top w:val="none" w:sz="0" w:space="0" w:color="auto"/>
        <w:left w:val="none" w:sz="0" w:space="0" w:color="auto"/>
        <w:bottom w:val="none" w:sz="0" w:space="0" w:color="auto"/>
        <w:right w:val="none" w:sz="0" w:space="0" w:color="auto"/>
      </w:divBdr>
    </w:div>
    <w:div w:id="1430782905">
      <w:bodyDiv w:val="1"/>
      <w:marLeft w:val="0"/>
      <w:marRight w:val="0"/>
      <w:marTop w:val="0"/>
      <w:marBottom w:val="0"/>
      <w:divBdr>
        <w:top w:val="none" w:sz="0" w:space="0" w:color="auto"/>
        <w:left w:val="none" w:sz="0" w:space="0" w:color="auto"/>
        <w:bottom w:val="none" w:sz="0" w:space="0" w:color="auto"/>
        <w:right w:val="none" w:sz="0" w:space="0" w:color="auto"/>
      </w:divBdr>
    </w:div>
    <w:div w:id="1434278964">
      <w:bodyDiv w:val="1"/>
      <w:marLeft w:val="0"/>
      <w:marRight w:val="0"/>
      <w:marTop w:val="0"/>
      <w:marBottom w:val="0"/>
      <w:divBdr>
        <w:top w:val="none" w:sz="0" w:space="0" w:color="auto"/>
        <w:left w:val="none" w:sz="0" w:space="0" w:color="auto"/>
        <w:bottom w:val="none" w:sz="0" w:space="0" w:color="auto"/>
        <w:right w:val="none" w:sz="0" w:space="0" w:color="auto"/>
      </w:divBdr>
      <w:divsChild>
        <w:div w:id="1883981841">
          <w:marLeft w:val="0"/>
          <w:marRight w:val="0"/>
          <w:marTop w:val="0"/>
          <w:marBottom w:val="0"/>
          <w:divBdr>
            <w:top w:val="none" w:sz="0" w:space="0" w:color="auto"/>
            <w:left w:val="none" w:sz="0" w:space="0" w:color="auto"/>
            <w:bottom w:val="none" w:sz="0" w:space="0" w:color="auto"/>
            <w:right w:val="none" w:sz="0" w:space="0" w:color="auto"/>
          </w:divBdr>
        </w:div>
      </w:divsChild>
    </w:div>
    <w:div w:id="1458639792">
      <w:bodyDiv w:val="1"/>
      <w:marLeft w:val="0"/>
      <w:marRight w:val="0"/>
      <w:marTop w:val="0"/>
      <w:marBottom w:val="0"/>
      <w:divBdr>
        <w:top w:val="none" w:sz="0" w:space="0" w:color="auto"/>
        <w:left w:val="none" w:sz="0" w:space="0" w:color="auto"/>
        <w:bottom w:val="none" w:sz="0" w:space="0" w:color="auto"/>
        <w:right w:val="none" w:sz="0" w:space="0" w:color="auto"/>
      </w:divBdr>
    </w:div>
    <w:div w:id="1463687963">
      <w:bodyDiv w:val="1"/>
      <w:marLeft w:val="0"/>
      <w:marRight w:val="0"/>
      <w:marTop w:val="0"/>
      <w:marBottom w:val="0"/>
      <w:divBdr>
        <w:top w:val="none" w:sz="0" w:space="0" w:color="auto"/>
        <w:left w:val="none" w:sz="0" w:space="0" w:color="auto"/>
        <w:bottom w:val="none" w:sz="0" w:space="0" w:color="auto"/>
        <w:right w:val="none" w:sz="0" w:space="0" w:color="auto"/>
      </w:divBdr>
      <w:divsChild>
        <w:div w:id="1853374627">
          <w:marLeft w:val="0"/>
          <w:marRight w:val="0"/>
          <w:marTop w:val="0"/>
          <w:marBottom w:val="0"/>
          <w:divBdr>
            <w:top w:val="none" w:sz="0" w:space="0" w:color="auto"/>
            <w:left w:val="none" w:sz="0" w:space="0" w:color="auto"/>
            <w:bottom w:val="none" w:sz="0" w:space="0" w:color="auto"/>
            <w:right w:val="none" w:sz="0" w:space="0" w:color="auto"/>
          </w:divBdr>
        </w:div>
      </w:divsChild>
    </w:div>
    <w:div w:id="1483697391">
      <w:bodyDiv w:val="1"/>
      <w:marLeft w:val="0"/>
      <w:marRight w:val="0"/>
      <w:marTop w:val="0"/>
      <w:marBottom w:val="0"/>
      <w:divBdr>
        <w:top w:val="none" w:sz="0" w:space="0" w:color="auto"/>
        <w:left w:val="none" w:sz="0" w:space="0" w:color="auto"/>
        <w:bottom w:val="none" w:sz="0" w:space="0" w:color="auto"/>
        <w:right w:val="none" w:sz="0" w:space="0" w:color="auto"/>
      </w:divBdr>
    </w:div>
    <w:div w:id="1486579752">
      <w:bodyDiv w:val="1"/>
      <w:marLeft w:val="0"/>
      <w:marRight w:val="0"/>
      <w:marTop w:val="0"/>
      <w:marBottom w:val="0"/>
      <w:divBdr>
        <w:top w:val="none" w:sz="0" w:space="0" w:color="auto"/>
        <w:left w:val="none" w:sz="0" w:space="0" w:color="auto"/>
        <w:bottom w:val="none" w:sz="0" w:space="0" w:color="auto"/>
        <w:right w:val="none" w:sz="0" w:space="0" w:color="auto"/>
      </w:divBdr>
    </w:div>
    <w:div w:id="1501655964">
      <w:bodyDiv w:val="1"/>
      <w:marLeft w:val="0"/>
      <w:marRight w:val="0"/>
      <w:marTop w:val="0"/>
      <w:marBottom w:val="0"/>
      <w:divBdr>
        <w:top w:val="none" w:sz="0" w:space="0" w:color="auto"/>
        <w:left w:val="none" w:sz="0" w:space="0" w:color="auto"/>
        <w:bottom w:val="none" w:sz="0" w:space="0" w:color="auto"/>
        <w:right w:val="none" w:sz="0" w:space="0" w:color="auto"/>
      </w:divBdr>
    </w:div>
    <w:div w:id="1557081682">
      <w:bodyDiv w:val="1"/>
      <w:marLeft w:val="0"/>
      <w:marRight w:val="0"/>
      <w:marTop w:val="0"/>
      <w:marBottom w:val="0"/>
      <w:divBdr>
        <w:top w:val="none" w:sz="0" w:space="0" w:color="auto"/>
        <w:left w:val="none" w:sz="0" w:space="0" w:color="auto"/>
        <w:bottom w:val="none" w:sz="0" w:space="0" w:color="auto"/>
        <w:right w:val="none" w:sz="0" w:space="0" w:color="auto"/>
      </w:divBdr>
    </w:div>
    <w:div w:id="1585410534">
      <w:bodyDiv w:val="1"/>
      <w:marLeft w:val="0"/>
      <w:marRight w:val="0"/>
      <w:marTop w:val="0"/>
      <w:marBottom w:val="0"/>
      <w:divBdr>
        <w:top w:val="none" w:sz="0" w:space="0" w:color="auto"/>
        <w:left w:val="none" w:sz="0" w:space="0" w:color="auto"/>
        <w:bottom w:val="none" w:sz="0" w:space="0" w:color="auto"/>
        <w:right w:val="none" w:sz="0" w:space="0" w:color="auto"/>
      </w:divBdr>
    </w:div>
    <w:div w:id="1596749825">
      <w:bodyDiv w:val="1"/>
      <w:marLeft w:val="0"/>
      <w:marRight w:val="0"/>
      <w:marTop w:val="0"/>
      <w:marBottom w:val="0"/>
      <w:divBdr>
        <w:top w:val="none" w:sz="0" w:space="0" w:color="auto"/>
        <w:left w:val="none" w:sz="0" w:space="0" w:color="auto"/>
        <w:bottom w:val="none" w:sz="0" w:space="0" w:color="auto"/>
        <w:right w:val="none" w:sz="0" w:space="0" w:color="auto"/>
      </w:divBdr>
    </w:div>
    <w:div w:id="1624192713">
      <w:bodyDiv w:val="1"/>
      <w:marLeft w:val="0"/>
      <w:marRight w:val="0"/>
      <w:marTop w:val="0"/>
      <w:marBottom w:val="0"/>
      <w:divBdr>
        <w:top w:val="none" w:sz="0" w:space="0" w:color="auto"/>
        <w:left w:val="none" w:sz="0" w:space="0" w:color="auto"/>
        <w:bottom w:val="none" w:sz="0" w:space="0" w:color="auto"/>
        <w:right w:val="none" w:sz="0" w:space="0" w:color="auto"/>
      </w:divBdr>
    </w:div>
    <w:div w:id="1628705022">
      <w:bodyDiv w:val="1"/>
      <w:marLeft w:val="0"/>
      <w:marRight w:val="0"/>
      <w:marTop w:val="0"/>
      <w:marBottom w:val="0"/>
      <w:divBdr>
        <w:top w:val="none" w:sz="0" w:space="0" w:color="auto"/>
        <w:left w:val="none" w:sz="0" w:space="0" w:color="auto"/>
        <w:bottom w:val="none" w:sz="0" w:space="0" w:color="auto"/>
        <w:right w:val="none" w:sz="0" w:space="0" w:color="auto"/>
      </w:divBdr>
      <w:divsChild>
        <w:div w:id="1754010618">
          <w:marLeft w:val="0"/>
          <w:marRight w:val="0"/>
          <w:marTop w:val="0"/>
          <w:marBottom w:val="0"/>
          <w:divBdr>
            <w:top w:val="none" w:sz="0" w:space="0" w:color="auto"/>
            <w:left w:val="none" w:sz="0" w:space="0" w:color="auto"/>
            <w:bottom w:val="none" w:sz="0" w:space="0" w:color="auto"/>
            <w:right w:val="none" w:sz="0" w:space="0" w:color="auto"/>
          </w:divBdr>
        </w:div>
        <w:div w:id="1844517042">
          <w:marLeft w:val="0"/>
          <w:marRight w:val="0"/>
          <w:marTop w:val="0"/>
          <w:marBottom w:val="0"/>
          <w:divBdr>
            <w:top w:val="none" w:sz="0" w:space="0" w:color="auto"/>
            <w:left w:val="none" w:sz="0" w:space="0" w:color="auto"/>
            <w:bottom w:val="none" w:sz="0" w:space="0" w:color="auto"/>
            <w:right w:val="none" w:sz="0" w:space="0" w:color="auto"/>
          </w:divBdr>
        </w:div>
        <w:div w:id="1900820393">
          <w:marLeft w:val="0"/>
          <w:marRight w:val="0"/>
          <w:marTop w:val="0"/>
          <w:marBottom w:val="0"/>
          <w:divBdr>
            <w:top w:val="none" w:sz="0" w:space="0" w:color="auto"/>
            <w:left w:val="none" w:sz="0" w:space="0" w:color="auto"/>
            <w:bottom w:val="none" w:sz="0" w:space="0" w:color="auto"/>
            <w:right w:val="none" w:sz="0" w:space="0" w:color="auto"/>
          </w:divBdr>
        </w:div>
      </w:divsChild>
    </w:div>
    <w:div w:id="1631397548">
      <w:bodyDiv w:val="1"/>
      <w:marLeft w:val="0"/>
      <w:marRight w:val="0"/>
      <w:marTop w:val="0"/>
      <w:marBottom w:val="0"/>
      <w:divBdr>
        <w:top w:val="none" w:sz="0" w:space="0" w:color="auto"/>
        <w:left w:val="none" w:sz="0" w:space="0" w:color="auto"/>
        <w:bottom w:val="none" w:sz="0" w:space="0" w:color="auto"/>
        <w:right w:val="none" w:sz="0" w:space="0" w:color="auto"/>
      </w:divBdr>
    </w:div>
    <w:div w:id="1652712988">
      <w:bodyDiv w:val="1"/>
      <w:marLeft w:val="0"/>
      <w:marRight w:val="0"/>
      <w:marTop w:val="0"/>
      <w:marBottom w:val="0"/>
      <w:divBdr>
        <w:top w:val="none" w:sz="0" w:space="0" w:color="auto"/>
        <w:left w:val="none" w:sz="0" w:space="0" w:color="auto"/>
        <w:bottom w:val="none" w:sz="0" w:space="0" w:color="auto"/>
        <w:right w:val="none" w:sz="0" w:space="0" w:color="auto"/>
      </w:divBdr>
    </w:div>
    <w:div w:id="1705398297">
      <w:bodyDiv w:val="1"/>
      <w:marLeft w:val="0"/>
      <w:marRight w:val="0"/>
      <w:marTop w:val="0"/>
      <w:marBottom w:val="0"/>
      <w:divBdr>
        <w:top w:val="none" w:sz="0" w:space="0" w:color="auto"/>
        <w:left w:val="none" w:sz="0" w:space="0" w:color="auto"/>
        <w:bottom w:val="none" w:sz="0" w:space="0" w:color="auto"/>
        <w:right w:val="none" w:sz="0" w:space="0" w:color="auto"/>
      </w:divBdr>
      <w:divsChild>
        <w:div w:id="723875287">
          <w:marLeft w:val="0"/>
          <w:marRight w:val="0"/>
          <w:marTop w:val="0"/>
          <w:marBottom w:val="0"/>
          <w:divBdr>
            <w:top w:val="none" w:sz="0" w:space="0" w:color="auto"/>
            <w:left w:val="none" w:sz="0" w:space="0" w:color="auto"/>
            <w:bottom w:val="none" w:sz="0" w:space="0" w:color="auto"/>
            <w:right w:val="none" w:sz="0" w:space="0" w:color="auto"/>
          </w:divBdr>
        </w:div>
      </w:divsChild>
    </w:div>
    <w:div w:id="1731689737">
      <w:bodyDiv w:val="1"/>
      <w:marLeft w:val="0"/>
      <w:marRight w:val="0"/>
      <w:marTop w:val="0"/>
      <w:marBottom w:val="0"/>
      <w:divBdr>
        <w:top w:val="none" w:sz="0" w:space="0" w:color="auto"/>
        <w:left w:val="none" w:sz="0" w:space="0" w:color="auto"/>
        <w:bottom w:val="none" w:sz="0" w:space="0" w:color="auto"/>
        <w:right w:val="none" w:sz="0" w:space="0" w:color="auto"/>
      </w:divBdr>
    </w:div>
    <w:div w:id="1758554603">
      <w:bodyDiv w:val="1"/>
      <w:marLeft w:val="0"/>
      <w:marRight w:val="0"/>
      <w:marTop w:val="0"/>
      <w:marBottom w:val="0"/>
      <w:divBdr>
        <w:top w:val="none" w:sz="0" w:space="0" w:color="auto"/>
        <w:left w:val="none" w:sz="0" w:space="0" w:color="auto"/>
        <w:bottom w:val="none" w:sz="0" w:space="0" w:color="auto"/>
        <w:right w:val="none" w:sz="0" w:space="0" w:color="auto"/>
      </w:divBdr>
      <w:divsChild>
        <w:div w:id="1282692071">
          <w:marLeft w:val="0"/>
          <w:marRight w:val="0"/>
          <w:marTop w:val="0"/>
          <w:marBottom w:val="0"/>
          <w:divBdr>
            <w:top w:val="none" w:sz="0" w:space="0" w:color="auto"/>
            <w:left w:val="none" w:sz="0" w:space="0" w:color="auto"/>
            <w:bottom w:val="none" w:sz="0" w:space="0" w:color="auto"/>
            <w:right w:val="none" w:sz="0" w:space="0" w:color="auto"/>
          </w:divBdr>
        </w:div>
      </w:divsChild>
    </w:div>
    <w:div w:id="1772773969">
      <w:bodyDiv w:val="1"/>
      <w:marLeft w:val="0"/>
      <w:marRight w:val="0"/>
      <w:marTop w:val="0"/>
      <w:marBottom w:val="0"/>
      <w:divBdr>
        <w:top w:val="none" w:sz="0" w:space="0" w:color="auto"/>
        <w:left w:val="none" w:sz="0" w:space="0" w:color="auto"/>
        <w:bottom w:val="none" w:sz="0" w:space="0" w:color="auto"/>
        <w:right w:val="none" w:sz="0" w:space="0" w:color="auto"/>
      </w:divBdr>
    </w:div>
    <w:div w:id="1772892247">
      <w:bodyDiv w:val="1"/>
      <w:marLeft w:val="0"/>
      <w:marRight w:val="0"/>
      <w:marTop w:val="0"/>
      <w:marBottom w:val="0"/>
      <w:divBdr>
        <w:top w:val="none" w:sz="0" w:space="0" w:color="auto"/>
        <w:left w:val="none" w:sz="0" w:space="0" w:color="auto"/>
        <w:bottom w:val="none" w:sz="0" w:space="0" w:color="auto"/>
        <w:right w:val="none" w:sz="0" w:space="0" w:color="auto"/>
      </w:divBdr>
    </w:div>
    <w:div w:id="1782842060">
      <w:bodyDiv w:val="1"/>
      <w:marLeft w:val="0"/>
      <w:marRight w:val="0"/>
      <w:marTop w:val="0"/>
      <w:marBottom w:val="0"/>
      <w:divBdr>
        <w:top w:val="none" w:sz="0" w:space="0" w:color="auto"/>
        <w:left w:val="none" w:sz="0" w:space="0" w:color="auto"/>
        <w:bottom w:val="none" w:sz="0" w:space="0" w:color="auto"/>
        <w:right w:val="none" w:sz="0" w:space="0" w:color="auto"/>
      </w:divBdr>
      <w:divsChild>
        <w:div w:id="731124119">
          <w:marLeft w:val="0"/>
          <w:marRight w:val="0"/>
          <w:marTop w:val="0"/>
          <w:marBottom w:val="0"/>
          <w:divBdr>
            <w:top w:val="none" w:sz="0" w:space="0" w:color="auto"/>
            <w:left w:val="none" w:sz="0" w:space="0" w:color="auto"/>
            <w:bottom w:val="none" w:sz="0" w:space="0" w:color="auto"/>
            <w:right w:val="none" w:sz="0" w:space="0" w:color="auto"/>
          </w:divBdr>
        </w:div>
      </w:divsChild>
    </w:div>
    <w:div w:id="1783644974">
      <w:bodyDiv w:val="1"/>
      <w:marLeft w:val="0"/>
      <w:marRight w:val="0"/>
      <w:marTop w:val="0"/>
      <w:marBottom w:val="0"/>
      <w:divBdr>
        <w:top w:val="none" w:sz="0" w:space="0" w:color="auto"/>
        <w:left w:val="none" w:sz="0" w:space="0" w:color="auto"/>
        <w:bottom w:val="none" w:sz="0" w:space="0" w:color="auto"/>
        <w:right w:val="none" w:sz="0" w:space="0" w:color="auto"/>
      </w:divBdr>
    </w:div>
    <w:div w:id="1797404244">
      <w:bodyDiv w:val="1"/>
      <w:marLeft w:val="0"/>
      <w:marRight w:val="0"/>
      <w:marTop w:val="0"/>
      <w:marBottom w:val="0"/>
      <w:divBdr>
        <w:top w:val="none" w:sz="0" w:space="0" w:color="auto"/>
        <w:left w:val="none" w:sz="0" w:space="0" w:color="auto"/>
        <w:bottom w:val="none" w:sz="0" w:space="0" w:color="auto"/>
        <w:right w:val="none" w:sz="0" w:space="0" w:color="auto"/>
      </w:divBdr>
    </w:div>
    <w:div w:id="1815634103">
      <w:bodyDiv w:val="1"/>
      <w:marLeft w:val="0"/>
      <w:marRight w:val="0"/>
      <w:marTop w:val="0"/>
      <w:marBottom w:val="0"/>
      <w:divBdr>
        <w:top w:val="none" w:sz="0" w:space="0" w:color="auto"/>
        <w:left w:val="none" w:sz="0" w:space="0" w:color="auto"/>
        <w:bottom w:val="none" w:sz="0" w:space="0" w:color="auto"/>
        <w:right w:val="none" w:sz="0" w:space="0" w:color="auto"/>
      </w:divBdr>
    </w:div>
    <w:div w:id="1822699715">
      <w:bodyDiv w:val="1"/>
      <w:marLeft w:val="0"/>
      <w:marRight w:val="0"/>
      <w:marTop w:val="0"/>
      <w:marBottom w:val="0"/>
      <w:divBdr>
        <w:top w:val="none" w:sz="0" w:space="0" w:color="auto"/>
        <w:left w:val="none" w:sz="0" w:space="0" w:color="auto"/>
        <w:bottom w:val="none" w:sz="0" w:space="0" w:color="auto"/>
        <w:right w:val="none" w:sz="0" w:space="0" w:color="auto"/>
      </w:divBdr>
    </w:div>
    <w:div w:id="1930040453">
      <w:bodyDiv w:val="1"/>
      <w:marLeft w:val="0"/>
      <w:marRight w:val="0"/>
      <w:marTop w:val="0"/>
      <w:marBottom w:val="0"/>
      <w:divBdr>
        <w:top w:val="none" w:sz="0" w:space="0" w:color="auto"/>
        <w:left w:val="none" w:sz="0" w:space="0" w:color="auto"/>
        <w:bottom w:val="none" w:sz="0" w:space="0" w:color="auto"/>
        <w:right w:val="none" w:sz="0" w:space="0" w:color="auto"/>
      </w:divBdr>
      <w:divsChild>
        <w:div w:id="103423761">
          <w:marLeft w:val="0"/>
          <w:marRight w:val="0"/>
          <w:marTop w:val="0"/>
          <w:marBottom w:val="0"/>
          <w:divBdr>
            <w:top w:val="none" w:sz="0" w:space="0" w:color="auto"/>
            <w:left w:val="none" w:sz="0" w:space="0" w:color="auto"/>
            <w:bottom w:val="none" w:sz="0" w:space="0" w:color="auto"/>
            <w:right w:val="none" w:sz="0" w:space="0" w:color="auto"/>
          </w:divBdr>
        </w:div>
      </w:divsChild>
    </w:div>
    <w:div w:id="1947535318">
      <w:bodyDiv w:val="1"/>
      <w:marLeft w:val="0"/>
      <w:marRight w:val="0"/>
      <w:marTop w:val="0"/>
      <w:marBottom w:val="0"/>
      <w:divBdr>
        <w:top w:val="none" w:sz="0" w:space="0" w:color="auto"/>
        <w:left w:val="none" w:sz="0" w:space="0" w:color="auto"/>
        <w:bottom w:val="none" w:sz="0" w:space="0" w:color="auto"/>
        <w:right w:val="none" w:sz="0" w:space="0" w:color="auto"/>
      </w:divBdr>
      <w:divsChild>
        <w:div w:id="2025476026">
          <w:marLeft w:val="0"/>
          <w:marRight w:val="0"/>
          <w:marTop w:val="0"/>
          <w:marBottom w:val="0"/>
          <w:divBdr>
            <w:top w:val="none" w:sz="0" w:space="0" w:color="auto"/>
            <w:left w:val="none" w:sz="0" w:space="0" w:color="auto"/>
            <w:bottom w:val="none" w:sz="0" w:space="0" w:color="auto"/>
            <w:right w:val="none" w:sz="0" w:space="0" w:color="auto"/>
          </w:divBdr>
        </w:div>
        <w:div w:id="664666715">
          <w:marLeft w:val="0"/>
          <w:marRight w:val="0"/>
          <w:marTop w:val="0"/>
          <w:marBottom w:val="0"/>
          <w:divBdr>
            <w:top w:val="none" w:sz="0" w:space="0" w:color="auto"/>
            <w:left w:val="none" w:sz="0" w:space="0" w:color="auto"/>
            <w:bottom w:val="none" w:sz="0" w:space="0" w:color="auto"/>
            <w:right w:val="none" w:sz="0" w:space="0" w:color="auto"/>
          </w:divBdr>
        </w:div>
        <w:div w:id="1723556760">
          <w:marLeft w:val="0"/>
          <w:marRight w:val="0"/>
          <w:marTop w:val="0"/>
          <w:marBottom w:val="0"/>
          <w:divBdr>
            <w:top w:val="none" w:sz="0" w:space="0" w:color="auto"/>
            <w:left w:val="none" w:sz="0" w:space="0" w:color="auto"/>
            <w:bottom w:val="none" w:sz="0" w:space="0" w:color="auto"/>
            <w:right w:val="none" w:sz="0" w:space="0" w:color="auto"/>
          </w:divBdr>
        </w:div>
      </w:divsChild>
    </w:div>
    <w:div w:id="1951425515">
      <w:bodyDiv w:val="1"/>
      <w:marLeft w:val="0"/>
      <w:marRight w:val="0"/>
      <w:marTop w:val="0"/>
      <w:marBottom w:val="0"/>
      <w:divBdr>
        <w:top w:val="none" w:sz="0" w:space="0" w:color="auto"/>
        <w:left w:val="none" w:sz="0" w:space="0" w:color="auto"/>
        <w:bottom w:val="none" w:sz="0" w:space="0" w:color="auto"/>
        <w:right w:val="none" w:sz="0" w:space="0" w:color="auto"/>
      </w:divBdr>
      <w:divsChild>
        <w:div w:id="601062315">
          <w:marLeft w:val="-108"/>
          <w:marRight w:val="0"/>
          <w:marTop w:val="0"/>
          <w:marBottom w:val="0"/>
          <w:divBdr>
            <w:top w:val="none" w:sz="0" w:space="0" w:color="auto"/>
            <w:left w:val="none" w:sz="0" w:space="0" w:color="auto"/>
            <w:bottom w:val="none" w:sz="0" w:space="0" w:color="auto"/>
            <w:right w:val="none" w:sz="0" w:space="0" w:color="auto"/>
          </w:divBdr>
        </w:div>
      </w:divsChild>
    </w:div>
    <w:div w:id="1990205032">
      <w:bodyDiv w:val="1"/>
      <w:marLeft w:val="0"/>
      <w:marRight w:val="0"/>
      <w:marTop w:val="0"/>
      <w:marBottom w:val="0"/>
      <w:divBdr>
        <w:top w:val="none" w:sz="0" w:space="0" w:color="auto"/>
        <w:left w:val="none" w:sz="0" w:space="0" w:color="auto"/>
        <w:bottom w:val="none" w:sz="0" w:space="0" w:color="auto"/>
        <w:right w:val="none" w:sz="0" w:space="0" w:color="auto"/>
      </w:divBdr>
    </w:div>
    <w:div w:id="1998262105">
      <w:bodyDiv w:val="1"/>
      <w:marLeft w:val="0"/>
      <w:marRight w:val="0"/>
      <w:marTop w:val="0"/>
      <w:marBottom w:val="0"/>
      <w:divBdr>
        <w:top w:val="none" w:sz="0" w:space="0" w:color="auto"/>
        <w:left w:val="none" w:sz="0" w:space="0" w:color="auto"/>
        <w:bottom w:val="none" w:sz="0" w:space="0" w:color="auto"/>
        <w:right w:val="none" w:sz="0" w:space="0" w:color="auto"/>
      </w:divBdr>
    </w:div>
    <w:div w:id="2035842472">
      <w:bodyDiv w:val="1"/>
      <w:marLeft w:val="0"/>
      <w:marRight w:val="0"/>
      <w:marTop w:val="0"/>
      <w:marBottom w:val="0"/>
      <w:divBdr>
        <w:top w:val="none" w:sz="0" w:space="0" w:color="auto"/>
        <w:left w:val="none" w:sz="0" w:space="0" w:color="auto"/>
        <w:bottom w:val="none" w:sz="0" w:space="0" w:color="auto"/>
        <w:right w:val="none" w:sz="0" w:space="0" w:color="auto"/>
      </w:divBdr>
      <w:divsChild>
        <w:div w:id="1005862879">
          <w:marLeft w:val="0"/>
          <w:marRight w:val="0"/>
          <w:marTop w:val="0"/>
          <w:marBottom w:val="0"/>
          <w:divBdr>
            <w:top w:val="none" w:sz="0" w:space="0" w:color="auto"/>
            <w:left w:val="none" w:sz="0" w:space="0" w:color="auto"/>
            <w:bottom w:val="none" w:sz="0" w:space="0" w:color="auto"/>
            <w:right w:val="none" w:sz="0" w:space="0" w:color="auto"/>
          </w:divBdr>
        </w:div>
      </w:divsChild>
    </w:div>
    <w:div w:id="2036149615">
      <w:bodyDiv w:val="1"/>
      <w:marLeft w:val="0"/>
      <w:marRight w:val="0"/>
      <w:marTop w:val="0"/>
      <w:marBottom w:val="0"/>
      <w:divBdr>
        <w:top w:val="none" w:sz="0" w:space="0" w:color="auto"/>
        <w:left w:val="none" w:sz="0" w:space="0" w:color="auto"/>
        <w:bottom w:val="none" w:sz="0" w:space="0" w:color="auto"/>
        <w:right w:val="none" w:sz="0" w:space="0" w:color="auto"/>
      </w:divBdr>
      <w:divsChild>
        <w:div w:id="1754013795">
          <w:marLeft w:val="0"/>
          <w:marRight w:val="0"/>
          <w:marTop w:val="0"/>
          <w:marBottom w:val="0"/>
          <w:divBdr>
            <w:top w:val="none" w:sz="0" w:space="0" w:color="auto"/>
            <w:left w:val="none" w:sz="0" w:space="0" w:color="auto"/>
            <w:bottom w:val="none" w:sz="0" w:space="0" w:color="auto"/>
            <w:right w:val="none" w:sz="0" w:space="0" w:color="auto"/>
          </w:divBdr>
        </w:div>
      </w:divsChild>
    </w:div>
    <w:div w:id="2048337590">
      <w:bodyDiv w:val="1"/>
      <w:marLeft w:val="0"/>
      <w:marRight w:val="0"/>
      <w:marTop w:val="0"/>
      <w:marBottom w:val="0"/>
      <w:divBdr>
        <w:top w:val="none" w:sz="0" w:space="0" w:color="auto"/>
        <w:left w:val="none" w:sz="0" w:space="0" w:color="auto"/>
        <w:bottom w:val="none" w:sz="0" w:space="0" w:color="auto"/>
        <w:right w:val="none" w:sz="0" w:space="0" w:color="auto"/>
      </w:divBdr>
    </w:div>
    <w:div w:id="2049179939">
      <w:bodyDiv w:val="1"/>
      <w:marLeft w:val="0"/>
      <w:marRight w:val="0"/>
      <w:marTop w:val="0"/>
      <w:marBottom w:val="0"/>
      <w:divBdr>
        <w:top w:val="none" w:sz="0" w:space="0" w:color="auto"/>
        <w:left w:val="none" w:sz="0" w:space="0" w:color="auto"/>
        <w:bottom w:val="none" w:sz="0" w:space="0" w:color="auto"/>
        <w:right w:val="none" w:sz="0" w:space="0" w:color="auto"/>
      </w:divBdr>
    </w:div>
    <w:div w:id="2054184146">
      <w:bodyDiv w:val="1"/>
      <w:marLeft w:val="0"/>
      <w:marRight w:val="0"/>
      <w:marTop w:val="0"/>
      <w:marBottom w:val="0"/>
      <w:divBdr>
        <w:top w:val="none" w:sz="0" w:space="0" w:color="auto"/>
        <w:left w:val="none" w:sz="0" w:space="0" w:color="auto"/>
        <w:bottom w:val="none" w:sz="0" w:space="0" w:color="auto"/>
        <w:right w:val="none" w:sz="0" w:space="0" w:color="auto"/>
      </w:divBdr>
    </w:div>
    <w:div w:id="2057045182">
      <w:bodyDiv w:val="1"/>
      <w:marLeft w:val="0"/>
      <w:marRight w:val="0"/>
      <w:marTop w:val="0"/>
      <w:marBottom w:val="0"/>
      <w:divBdr>
        <w:top w:val="none" w:sz="0" w:space="0" w:color="auto"/>
        <w:left w:val="none" w:sz="0" w:space="0" w:color="auto"/>
        <w:bottom w:val="none" w:sz="0" w:space="0" w:color="auto"/>
        <w:right w:val="none" w:sz="0" w:space="0" w:color="auto"/>
      </w:divBdr>
    </w:div>
    <w:div w:id="2058505653">
      <w:bodyDiv w:val="1"/>
      <w:marLeft w:val="0"/>
      <w:marRight w:val="0"/>
      <w:marTop w:val="0"/>
      <w:marBottom w:val="0"/>
      <w:divBdr>
        <w:top w:val="none" w:sz="0" w:space="0" w:color="auto"/>
        <w:left w:val="none" w:sz="0" w:space="0" w:color="auto"/>
        <w:bottom w:val="none" w:sz="0" w:space="0" w:color="auto"/>
        <w:right w:val="none" w:sz="0" w:space="0" w:color="auto"/>
      </w:divBdr>
    </w:div>
    <w:div w:id="2084181722">
      <w:bodyDiv w:val="1"/>
      <w:marLeft w:val="0"/>
      <w:marRight w:val="0"/>
      <w:marTop w:val="0"/>
      <w:marBottom w:val="0"/>
      <w:divBdr>
        <w:top w:val="none" w:sz="0" w:space="0" w:color="auto"/>
        <w:left w:val="none" w:sz="0" w:space="0" w:color="auto"/>
        <w:bottom w:val="none" w:sz="0" w:space="0" w:color="auto"/>
        <w:right w:val="none" w:sz="0" w:space="0" w:color="auto"/>
      </w:divBdr>
    </w:div>
    <w:div w:id="2093316081">
      <w:bodyDiv w:val="1"/>
      <w:marLeft w:val="0"/>
      <w:marRight w:val="0"/>
      <w:marTop w:val="0"/>
      <w:marBottom w:val="0"/>
      <w:divBdr>
        <w:top w:val="none" w:sz="0" w:space="0" w:color="auto"/>
        <w:left w:val="none" w:sz="0" w:space="0" w:color="auto"/>
        <w:bottom w:val="none" w:sz="0" w:space="0" w:color="auto"/>
        <w:right w:val="none" w:sz="0" w:space="0" w:color="auto"/>
      </w:divBdr>
    </w:div>
    <w:div w:id="2094010772">
      <w:bodyDiv w:val="1"/>
      <w:marLeft w:val="0"/>
      <w:marRight w:val="0"/>
      <w:marTop w:val="0"/>
      <w:marBottom w:val="0"/>
      <w:divBdr>
        <w:top w:val="none" w:sz="0" w:space="0" w:color="auto"/>
        <w:left w:val="none" w:sz="0" w:space="0" w:color="auto"/>
        <w:bottom w:val="none" w:sz="0" w:space="0" w:color="auto"/>
        <w:right w:val="none" w:sz="0" w:space="0" w:color="auto"/>
      </w:divBdr>
    </w:div>
    <w:div w:id="2101363568">
      <w:bodyDiv w:val="1"/>
      <w:marLeft w:val="0"/>
      <w:marRight w:val="0"/>
      <w:marTop w:val="0"/>
      <w:marBottom w:val="0"/>
      <w:divBdr>
        <w:top w:val="none" w:sz="0" w:space="0" w:color="auto"/>
        <w:left w:val="none" w:sz="0" w:space="0" w:color="auto"/>
        <w:bottom w:val="none" w:sz="0" w:space="0" w:color="auto"/>
        <w:right w:val="none" w:sz="0" w:space="0" w:color="auto"/>
      </w:divBdr>
    </w:div>
    <w:div w:id="2126655648">
      <w:bodyDiv w:val="1"/>
      <w:marLeft w:val="0"/>
      <w:marRight w:val="0"/>
      <w:marTop w:val="0"/>
      <w:marBottom w:val="0"/>
      <w:divBdr>
        <w:top w:val="none" w:sz="0" w:space="0" w:color="auto"/>
        <w:left w:val="none" w:sz="0" w:space="0" w:color="auto"/>
        <w:bottom w:val="none" w:sz="0" w:space="0" w:color="auto"/>
        <w:right w:val="none" w:sz="0" w:space="0" w:color="auto"/>
      </w:divBdr>
      <w:divsChild>
        <w:div w:id="147748725">
          <w:marLeft w:val="0"/>
          <w:marRight w:val="0"/>
          <w:marTop w:val="0"/>
          <w:marBottom w:val="0"/>
          <w:divBdr>
            <w:top w:val="none" w:sz="0" w:space="0" w:color="auto"/>
            <w:left w:val="none" w:sz="0" w:space="0" w:color="auto"/>
            <w:bottom w:val="none" w:sz="0" w:space="0" w:color="auto"/>
            <w:right w:val="none" w:sz="0" w:space="0" w:color="auto"/>
          </w:divBdr>
        </w:div>
      </w:divsChild>
    </w:div>
    <w:div w:id="2136100316">
      <w:bodyDiv w:val="1"/>
      <w:marLeft w:val="0"/>
      <w:marRight w:val="0"/>
      <w:marTop w:val="0"/>
      <w:marBottom w:val="0"/>
      <w:divBdr>
        <w:top w:val="none" w:sz="0" w:space="0" w:color="auto"/>
        <w:left w:val="none" w:sz="0" w:space="0" w:color="auto"/>
        <w:bottom w:val="none" w:sz="0" w:space="0" w:color="auto"/>
        <w:right w:val="none" w:sz="0" w:space="0" w:color="auto"/>
      </w:divBdr>
      <w:divsChild>
        <w:div w:id="136632175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jam.jutfoundation.org.tw/en/exhibition/107/4652"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tiff"/><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iVrzkuAaw8hsd6gy7H3h1STCcETg==">AMUW2mXBK2HKeq1wuUIkXkj1BRZNb8eg/fV/xJu3fe5IyVHzVwBqvLyMuzWhkh9uuRe4tSmoNpUXjKQBThRKJcpNAr6/p0EVLWcFSC4piByH1uAGRQru9+O526EHsRthmBgczbKlP3Nw</go:docsCustomData>
</go:gDocsCustomXmlDataStorage>
</file>

<file path=customXml/itemProps1.xml><?xml version="1.0" encoding="utf-8"?>
<ds:datastoreItem xmlns:ds="http://schemas.openxmlformats.org/officeDocument/2006/customXml" ds:itemID="{34DC7A89-F804-481D-8AF8-24E840F3DD7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4</Pages>
  <Words>1102</Words>
  <Characters>6288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MJ</dc:creator>
  <cp:lastModifiedBy>Ryu Lee</cp:lastModifiedBy>
  <cp:revision>129</cp:revision>
  <cp:lastPrinted>2024-03-12T03:48:00Z</cp:lastPrinted>
  <dcterms:created xsi:type="dcterms:W3CDTF">2024-04-30T11:53:00Z</dcterms:created>
  <dcterms:modified xsi:type="dcterms:W3CDTF">2024-05-17T07:24:00Z</dcterms:modified>
</cp:coreProperties>
</file>