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CD4C3" w14:textId="4D730CA3" w:rsidR="00AB0223" w:rsidRPr="00722500" w:rsidRDefault="00051D06" w:rsidP="00AB0223">
      <w:pPr>
        <w:jc w:val="center"/>
        <w:rPr>
          <w:rFonts w:ascii="Times New Roman" w:eastAsia="微軟正黑體" w:hAnsi="Times New Roman" w:cs="Times New Roman"/>
          <w:b/>
          <w:sz w:val="32"/>
          <w:szCs w:val="32"/>
        </w:rPr>
      </w:pPr>
      <w:r w:rsidRPr="00722500">
        <w:rPr>
          <w:rFonts w:ascii="Times New Roman" w:eastAsia="微軟正黑體" w:hAnsi="Times New Roman" w:cs="Times New Roman"/>
          <w:b/>
          <w:sz w:val="32"/>
          <w:szCs w:val="32"/>
        </w:rPr>
        <w:t>Context</w:t>
      </w:r>
    </w:p>
    <w:p w14:paraId="29EE0E82" w14:textId="77777777" w:rsidR="00AB0223" w:rsidRPr="00722500" w:rsidRDefault="00AB0223" w:rsidP="00AB0223">
      <w:pPr>
        <w:spacing w:line="360" w:lineRule="auto"/>
        <w:rPr>
          <w:rFonts w:ascii="Times New Roman" w:eastAsia="微軟正黑體" w:hAnsi="Times New Roman" w:cs="Times New Roman"/>
          <w:b/>
          <w:sz w:val="28"/>
          <w:szCs w:val="28"/>
        </w:rPr>
      </w:pPr>
      <w:bookmarkStart w:id="0" w:name="_heading=h.30j0zll" w:colFirst="0" w:colLast="0"/>
      <w:bookmarkEnd w:id="0"/>
    </w:p>
    <w:p w14:paraId="6BACF716" w14:textId="41743FE6" w:rsidR="00AB0223" w:rsidRPr="00722500" w:rsidRDefault="00051D06" w:rsidP="00AB0223">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r w:rsidRPr="00722500">
        <w:rPr>
          <w:rFonts w:ascii="Times New Roman" w:eastAsia="微軟正黑體" w:hAnsi="Times New Roman" w:cs="Times New Roman"/>
          <w:b/>
          <w:sz w:val="28"/>
          <w:szCs w:val="28"/>
        </w:rPr>
        <w:t xml:space="preserve">Appendix </w:t>
      </w:r>
      <w:r w:rsidR="00163440">
        <w:rPr>
          <w:rFonts w:ascii="Times New Roman" w:eastAsia="微軟正黑體" w:hAnsi="Times New Roman" w:cs="Times New Roman" w:hint="eastAsia"/>
          <w:b/>
          <w:sz w:val="28"/>
          <w:szCs w:val="28"/>
        </w:rPr>
        <w:t>1</w:t>
      </w:r>
      <w:r w:rsidR="00AB0223" w:rsidRPr="00722500">
        <w:rPr>
          <w:rFonts w:ascii="Times New Roman" w:eastAsia="微軟正黑體" w:hAnsi="Times New Roman" w:cs="Times New Roman"/>
          <w:b/>
          <w:sz w:val="28"/>
          <w:szCs w:val="28"/>
        </w:rPr>
        <w:t>-</w:t>
      </w:r>
      <w:r w:rsidRPr="00722500">
        <w:rPr>
          <w:rFonts w:ascii="Times New Roman" w:eastAsia="微軟正黑體" w:hAnsi="Times New Roman" w:cs="Times New Roman"/>
          <w:b/>
          <w:sz w:val="28"/>
          <w:szCs w:val="28"/>
        </w:rPr>
        <w:t>Themes &amp; Highlight works</w:t>
      </w:r>
      <w:r w:rsidR="00AB0223" w:rsidRPr="00722500">
        <w:rPr>
          <w:rFonts w:ascii="Times New Roman" w:eastAsia="微軟正黑體" w:hAnsi="Times New Roman" w:cs="Times New Roman"/>
          <w:b/>
          <w:sz w:val="28"/>
          <w:szCs w:val="28"/>
        </w:rPr>
        <w:tab/>
        <w:t>P.</w:t>
      </w:r>
      <w:r w:rsidR="00EF237E">
        <w:rPr>
          <w:rFonts w:ascii="Times New Roman" w:eastAsia="微軟正黑體" w:hAnsi="Times New Roman" w:cs="Times New Roman" w:hint="eastAsia"/>
          <w:b/>
          <w:sz w:val="28"/>
          <w:szCs w:val="28"/>
        </w:rPr>
        <w:t>2</w:t>
      </w:r>
      <w:r w:rsidR="00AB0223" w:rsidRPr="00722500">
        <w:rPr>
          <w:rFonts w:ascii="Times New Roman" w:eastAsia="微軟正黑體" w:hAnsi="Times New Roman" w:cs="Times New Roman"/>
          <w:b/>
          <w:sz w:val="28"/>
          <w:szCs w:val="28"/>
        </w:rPr>
        <w:t>~</w:t>
      </w:r>
      <w:r w:rsidR="00EF237E">
        <w:rPr>
          <w:rFonts w:ascii="Times New Roman" w:eastAsia="微軟正黑體" w:hAnsi="Times New Roman" w:cs="Times New Roman" w:hint="eastAsia"/>
          <w:b/>
          <w:sz w:val="28"/>
          <w:szCs w:val="28"/>
        </w:rPr>
        <w:t>4</w:t>
      </w:r>
    </w:p>
    <w:p w14:paraId="658FE566" w14:textId="0F85993B" w:rsidR="00AB0223" w:rsidRPr="00722500" w:rsidRDefault="00051D06" w:rsidP="00EF0448">
      <w:pPr>
        <w:tabs>
          <w:tab w:val="left" w:leader="hyphen" w:pos="7205"/>
          <w:tab w:val="left" w:leader="hyphen" w:pos="8640"/>
          <w:tab w:val="left" w:leader="hyphen" w:pos="9120"/>
        </w:tabs>
        <w:spacing w:line="360" w:lineRule="auto"/>
        <w:rPr>
          <w:rFonts w:ascii="Times New Roman" w:eastAsia="微軟正黑體" w:hAnsi="Times New Roman" w:cs="Times New Roman"/>
          <w:b/>
          <w:sz w:val="28"/>
          <w:szCs w:val="28"/>
        </w:rPr>
      </w:pPr>
      <w:r w:rsidRPr="00722500">
        <w:rPr>
          <w:rFonts w:ascii="Times New Roman" w:eastAsia="微軟正黑體" w:hAnsi="Times New Roman" w:cs="Times New Roman"/>
          <w:b/>
          <w:sz w:val="28"/>
          <w:szCs w:val="28"/>
        </w:rPr>
        <w:t xml:space="preserve">Appendix </w:t>
      </w:r>
      <w:r w:rsidR="00163440">
        <w:rPr>
          <w:rFonts w:ascii="Times New Roman" w:eastAsia="微軟正黑體" w:hAnsi="Times New Roman" w:cs="Times New Roman" w:hint="eastAsia"/>
          <w:b/>
          <w:sz w:val="28"/>
          <w:szCs w:val="28"/>
        </w:rPr>
        <w:t>2</w:t>
      </w:r>
      <w:r w:rsidR="00AB0223" w:rsidRPr="00722500">
        <w:rPr>
          <w:rFonts w:ascii="Times New Roman" w:eastAsia="微軟正黑體" w:hAnsi="Times New Roman" w:cs="Times New Roman"/>
          <w:b/>
          <w:sz w:val="28"/>
          <w:szCs w:val="28"/>
        </w:rPr>
        <w:t>-</w:t>
      </w:r>
      <w:r w:rsidR="00EF0448" w:rsidRPr="00EF0448">
        <w:rPr>
          <w:rFonts w:ascii="Times New Roman" w:eastAsia="微軟正黑體" w:hAnsi="Times New Roman" w:cs="Times New Roman"/>
          <w:b/>
          <w:sz w:val="28"/>
          <w:szCs w:val="28"/>
        </w:rPr>
        <w:t>Photos</w:t>
      </w:r>
      <w:r w:rsidR="00AB0223" w:rsidRPr="00722500">
        <w:rPr>
          <w:rFonts w:ascii="Times New Roman" w:eastAsia="微軟正黑體" w:hAnsi="Times New Roman" w:cs="Times New Roman"/>
          <w:b/>
          <w:sz w:val="28"/>
          <w:szCs w:val="28"/>
        </w:rPr>
        <w:tab/>
        <w:t>P.</w:t>
      </w:r>
      <w:r w:rsidR="00EF237E">
        <w:rPr>
          <w:rFonts w:ascii="Times New Roman" w:eastAsia="微軟正黑體" w:hAnsi="Times New Roman" w:cs="Times New Roman" w:hint="eastAsia"/>
          <w:b/>
          <w:sz w:val="28"/>
          <w:szCs w:val="28"/>
        </w:rPr>
        <w:t>5</w:t>
      </w:r>
      <w:r w:rsidR="00D57DF9">
        <w:rPr>
          <w:rFonts w:ascii="Times New Roman" w:eastAsia="微軟正黑體" w:hAnsi="Times New Roman" w:cs="Times New Roman" w:hint="eastAsia"/>
          <w:b/>
          <w:sz w:val="28"/>
          <w:szCs w:val="28"/>
        </w:rPr>
        <w:t>~6</w:t>
      </w:r>
    </w:p>
    <w:p w14:paraId="5C607529" w14:textId="77777777" w:rsidR="00AB0223" w:rsidRPr="00722500" w:rsidRDefault="00AB0223" w:rsidP="00AB0223">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p>
    <w:p w14:paraId="02D39BD1" w14:textId="77777777" w:rsidR="00F44FF0" w:rsidRPr="00722500" w:rsidRDefault="00F44FF0" w:rsidP="00F44FF0">
      <w:pPr>
        <w:tabs>
          <w:tab w:val="left" w:leader="hyphen" w:pos="7200"/>
          <w:tab w:val="left" w:leader="hyphen" w:pos="8640"/>
          <w:tab w:val="left" w:leader="hyphen" w:pos="9120"/>
        </w:tabs>
        <w:spacing w:line="360" w:lineRule="auto"/>
        <w:rPr>
          <w:rFonts w:ascii="Times New Roman" w:eastAsia="微軟正黑體" w:hAnsi="Times New Roman" w:cs="Times New Roman"/>
          <w:b/>
          <w:color w:val="FF0000"/>
          <w:sz w:val="28"/>
          <w:szCs w:val="28"/>
        </w:rPr>
      </w:pPr>
      <w:r w:rsidRPr="00722500">
        <w:rPr>
          <w:rFonts w:ascii="Times New Roman" w:eastAsia="微軟正黑體" w:hAnsi="Times New Roman" w:cs="Times New Roman"/>
          <w:b/>
          <w:color w:val="FF0000"/>
          <w:sz w:val="28"/>
          <w:szCs w:val="28"/>
          <w:highlight w:val="yellow"/>
        </w:rPr>
        <w:t>NOTE</w:t>
      </w:r>
    </w:p>
    <w:p w14:paraId="0B0D5022" w14:textId="794C668C" w:rsidR="00F44FF0" w:rsidRDefault="00F44FF0" w:rsidP="00F44FF0">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Cs w:val="24"/>
        </w:rPr>
      </w:pPr>
      <w:r w:rsidRPr="00722500">
        <w:rPr>
          <w:rFonts w:ascii="Times New Roman" w:eastAsia="微軟正黑體" w:hAnsi="Times New Roman" w:cs="Times New Roman"/>
          <w:bCs/>
          <w:color w:val="FF0000"/>
          <w:szCs w:val="24"/>
        </w:rPr>
        <w:t xml:space="preserve">The press kits and more photos can be downloaded in the link: </w:t>
      </w:r>
      <w:hyperlink r:id="rId8" w:history="1">
        <w:r w:rsidR="005E3400" w:rsidRPr="00D214B9">
          <w:rPr>
            <w:rStyle w:val="a8"/>
            <w:rFonts w:ascii="Times New Roman" w:eastAsia="微軟正黑體" w:hAnsi="Times New Roman" w:cs="Times New Roman"/>
            <w:bCs/>
            <w:szCs w:val="24"/>
          </w:rPr>
          <w:t>https://reurl.cc/WxR81x</w:t>
        </w:r>
      </w:hyperlink>
    </w:p>
    <w:p w14:paraId="06CC844E" w14:textId="62FCB503" w:rsidR="00163440" w:rsidRPr="00163440" w:rsidRDefault="00163440" w:rsidP="002C2717">
      <w:pPr>
        <w:pStyle w:val="a7"/>
        <w:numPr>
          <w:ilvl w:val="1"/>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Cs w:val="24"/>
        </w:rPr>
      </w:pPr>
      <w:r w:rsidRPr="00163440">
        <w:rPr>
          <w:rFonts w:ascii="Times New Roman" w:eastAsia="微軟正黑體" w:hAnsi="Times New Roman" w:cs="Times New Roman" w:hint="eastAsia"/>
          <w:bCs/>
          <w:color w:val="FF0000"/>
          <w:szCs w:val="24"/>
        </w:rPr>
        <w:t>The</w:t>
      </w:r>
      <w:r w:rsidRPr="00163440">
        <w:rPr>
          <w:rFonts w:ascii="Times New Roman" w:eastAsia="微軟正黑體" w:hAnsi="Times New Roman" w:cs="Times New Roman"/>
          <w:bCs/>
          <w:color w:val="FF0000"/>
          <w:szCs w:val="24"/>
        </w:rPr>
        <w:t xml:space="preserve"> press </w:t>
      </w:r>
      <w:r>
        <w:rPr>
          <w:rFonts w:ascii="Times New Roman" w:eastAsia="微軟正黑體" w:hAnsi="Times New Roman" w:cs="Times New Roman" w:hint="eastAsia"/>
          <w:bCs/>
          <w:color w:val="FF0000"/>
          <w:szCs w:val="24"/>
        </w:rPr>
        <w:t>kits</w:t>
      </w:r>
      <w:r w:rsidRPr="00163440">
        <w:rPr>
          <w:rFonts w:ascii="Times New Roman" w:eastAsia="微軟正黑體" w:hAnsi="Times New Roman" w:cs="Times New Roman"/>
          <w:bCs/>
          <w:color w:val="FF0000"/>
          <w:szCs w:val="24"/>
        </w:rPr>
        <w:t xml:space="preserve"> for the </w:t>
      </w:r>
      <w:r w:rsidRPr="00163440">
        <w:rPr>
          <w:rFonts w:ascii="Times New Roman" w:eastAsia="微軟正黑體" w:hAnsi="Times New Roman" w:cs="Times New Roman" w:hint="eastAsia"/>
          <w:b/>
          <w:color w:val="FF0000"/>
          <w:szCs w:val="24"/>
        </w:rPr>
        <w:t>M</w:t>
      </w:r>
      <w:r w:rsidRPr="00163440">
        <w:rPr>
          <w:rFonts w:ascii="Times New Roman" w:eastAsia="微軟正黑體" w:hAnsi="Times New Roman" w:cs="Times New Roman"/>
          <w:b/>
          <w:color w:val="FF0000"/>
          <w:szCs w:val="24"/>
        </w:rPr>
        <w:t xml:space="preserve">ain </w:t>
      </w:r>
      <w:r w:rsidRPr="00163440">
        <w:rPr>
          <w:rFonts w:ascii="Times New Roman" w:eastAsia="微軟正黑體" w:hAnsi="Times New Roman" w:cs="Times New Roman" w:hint="eastAsia"/>
          <w:b/>
          <w:color w:val="FF0000"/>
          <w:szCs w:val="24"/>
        </w:rPr>
        <w:t>V</w:t>
      </w:r>
      <w:r w:rsidRPr="00163440">
        <w:rPr>
          <w:rFonts w:ascii="Times New Roman" w:eastAsia="微軟正黑體" w:hAnsi="Times New Roman" w:cs="Times New Roman"/>
          <w:b/>
          <w:color w:val="FF0000"/>
          <w:szCs w:val="24"/>
        </w:rPr>
        <w:t>enue at the Jut Art Museum</w:t>
      </w:r>
      <w:r w:rsidRPr="00163440">
        <w:rPr>
          <w:rFonts w:ascii="Times New Roman" w:eastAsia="微軟正黑體" w:hAnsi="Times New Roman" w:cs="Times New Roman"/>
          <w:bCs/>
          <w:color w:val="FF0000"/>
          <w:szCs w:val="24"/>
        </w:rPr>
        <w:t xml:space="preserve"> is available for download </w:t>
      </w:r>
      <w:r w:rsidRPr="00163440">
        <w:rPr>
          <w:rFonts w:ascii="Times New Roman" w:eastAsia="微軟正黑體" w:hAnsi="Times New Roman" w:cs="Times New Roman" w:hint="eastAsia"/>
          <w:bCs/>
          <w:color w:val="FF0000"/>
          <w:szCs w:val="24"/>
        </w:rPr>
        <w:t xml:space="preserve">here. </w:t>
      </w:r>
      <w:r w:rsidRPr="00163440">
        <w:t xml:space="preserve"> </w:t>
      </w:r>
      <w:hyperlink r:id="rId9" w:history="1">
        <w:r w:rsidRPr="00163440">
          <w:rPr>
            <w:rStyle w:val="a8"/>
            <w:rFonts w:ascii="Times New Roman" w:eastAsia="微軟正黑體" w:hAnsi="Times New Roman" w:cs="Times New Roman"/>
            <w:bCs/>
            <w:szCs w:val="24"/>
          </w:rPr>
          <w:t>https://reurl.cc/bVX0Mv</w:t>
        </w:r>
      </w:hyperlink>
    </w:p>
    <w:p w14:paraId="10ECA58D" w14:textId="057701FF" w:rsidR="00163440" w:rsidRPr="00163440" w:rsidRDefault="00F44FF0" w:rsidP="00163440">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Cs w:val="24"/>
        </w:rPr>
      </w:pPr>
      <w:r w:rsidRPr="00722500">
        <w:rPr>
          <w:rFonts w:ascii="Times New Roman" w:eastAsia="微軟正黑體" w:hAnsi="Times New Roman" w:cs="Times New Roman"/>
          <w:bCs/>
          <w:color w:val="FF0000"/>
          <w:szCs w:val="24"/>
        </w:rPr>
        <w:t xml:space="preserve">Standard Usage for Images: </w:t>
      </w:r>
      <w:r w:rsidR="0016044D" w:rsidRPr="004A5DD4">
        <w:rPr>
          <w:rFonts w:ascii="Times New Roman" w:eastAsia="微軟正黑體" w:hAnsi="Times New Roman" w:cs="Times New Roman"/>
          <w:bCs/>
          <w:color w:val="FF0000"/>
          <w:szCs w:val="24"/>
        </w:rPr>
        <w:t xml:space="preserve">Images may not be cropped or changed. Dimensions must be retained. Text overlay is not permitted. Images have to be identified as an artwork using the </w:t>
      </w:r>
      <w:r w:rsidR="0016044D" w:rsidRPr="0016044D">
        <w:rPr>
          <w:rFonts w:ascii="Times New Roman" w:eastAsia="微軟正黑體" w:hAnsi="Times New Roman" w:cs="Times New Roman"/>
          <w:bCs/>
          <w:color w:val="FF0000"/>
          <w:szCs w:val="24"/>
        </w:rPr>
        <w:t xml:space="preserve">provided </w:t>
      </w:r>
      <w:r w:rsidR="0016044D" w:rsidRPr="004A5DD4">
        <w:rPr>
          <w:rFonts w:ascii="Times New Roman" w:eastAsia="微軟正黑體" w:hAnsi="Times New Roman" w:cs="Times New Roman"/>
          <w:bCs/>
          <w:color w:val="FF0000"/>
          <w:szCs w:val="24"/>
        </w:rPr>
        <w:t xml:space="preserve">complete image caption as well as </w:t>
      </w:r>
      <w:r w:rsidR="0016044D" w:rsidRPr="0016044D">
        <w:rPr>
          <w:rFonts w:ascii="Times New Roman" w:eastAsia="微軟正黑體" w:hAnsi="Times New Roman" w:cs="Times New Roman"/>
          <w:bCs/>
          <w:color w:val="FF0000"/>
          <w:szCs w:val="24"/>
        </w:rPr>
        <w:t xml:space="preserve">the </w:t>
      </w:r>
      <w:r w:rsidR="0016044D" w:rsidRPr="004A5DD4">
        <w:rPr>
          <w:rFonts w:ascii="Times New Roman" w:eastAsia="微軟正黑體" w:hAnsi="Times New Roman" w:cs="Times New Roman"/>
          <w:bCs/>
          <w:color w:val="FF0000"/>
          <w:szCs w:val="24"/>
        </w:rPr>
        <w:t>©</w:t>
      </w:r>
      <w:r w:rsidR="0016044D" w:rsidRPr="0016044D">
        <w:rPr>
          <w:rFonts w:ascii="Times New Roman" w:eastAsia="微軟正黑體" w:hAnsi="Times New Roman" w:cs="Times New Roman"/>
          <w:bCs/>
          <w:color w:val="FF0000"/>
          <w:szCs w:val="24"/>
        </w:rPr>
        <w:t>.</w:t>
      </w:r>
    </w:p>
    <w:p w14:paraId="22E74759" w14:textId="77777777" w:rsidR="00F44FF0" w:rsidRPr="00722500" w:rsidRDefault="00F44FF0" w:rsidP="00F44FF0">
      <w:pPr>
        <w:widowControl/>
        <w:rPr>
          <w:rFonts w:ascii="Times New Roman" w:hAnsi="Times New Roman" w:cs="Times New Roman"/>
        </w:rPr>
      </w:pPr>
    </w:p>
    <w:p w14:paraId="3F2A9FAF" w14:textId="3D3A49E1" w:rsidR="00AB0223" w:rsidRPr="00722500" w:rsidRDefault="00AB0223">
      <w:pPr>
        <w:widowControl/>
        <w:rPr>
          <w:rFonts w:ascii="Times New Roman" w:hAnsi="Times New Roman" w:cs="Times New Roman"/>
        </w:rPr>
      </w:pPr>
      <w:r w:rsidRPr="00722500">
        <w:rPr>
          <w:rFonts w:ascii="Times New Roman" w:hAnsi="Times New Roman" w:cs="Times New Roman"/>
        </w:rPr>
        <w:br w:type="page"/>
      </w:r>
    </w:p>
    <w:p w14:paraId="166BCC6B" w14:textId="056F0125" w:rsidR="00AE167F" w:rsidRPr="00722500" w:rsidRDefault="0032646A" w:rsidP="003B1E8E">
      <w:pPr>
        <w:widowControl/>
        <w:rPr>
          <w:rFonts w:ascii="Times New Roman" w:eastAsia="微軟正黑體" w:hAnsi="Times New Roman" w:cs="Times New Roman"/>
          <w:color w:val="000000"/>
          <w:sz w:val="22"/>
        </w:rPr>
      </w:pPr>
      <w:r w:rsidRPr="00722500">
        <w:rPr>
          <w:rFonts w:ascii="Times New Roman" w:eastAsia="微軟正黑體" w:hAnsi="Times New Roman" w:cs="Times New Roman"/>
          <w:b/>
        </w:rPr>
        <w:lastRenderedPageBreak/>
        <w:t>【</w:t>
      </w:r>
      <w:r w:rsidRPr="00722500">
        <w:rPr>
          <w:rFonts w:ascii="Times New Roman" w:eastAsia="微軟正黑體" w:hAnsi="Times New Roman" w:cs="Times New Roman"/>
          <w:b/>
        </w:rPr>
        <w:t xml:space="preserve">Appendix </w:t>
      </w:r>
      <w:r w:rsidR="00EF237E">
        <w:rPr>
          <w:rFonts w:ascii="Times New Roman" w:eastAsia="微軟正黑體" w:hAnsi="Times New Roman" w:cs="Times New Roman" w:hint="eastAsia"/>
          <w:b/>
        </w:rPr>
        <w:t>1</w:t>
      </w:r>
      <w:r w:rsidRPr="00722500">
        <w:rPr>
          <w:rFonts w:ascii="Times New Roman" w:eastAsia="微軟正黑體" w:hAnsi="Times New Roman" w:cs="Times New Roman"/>
          <w:b/>
        </w:rPr>
        <w:t>- Themes &amp; Highlight works</w:t>
      </w:r>
      <w:r w:rsidRPr="00722500">
        <w:rPr>
          <w:rFonts w:ascii="Times New Roman" w:eastAsia="微軟正黑體" w:hAnsi="Times New Roman" w:cs="Times New Roman"/>
          <w:b/>
        </w:rPr>
        <w:t>】</w:t>
      </w:r>
    </w:p>
    <w:tbl>
      <w:tblPr>
        <w:tblStyle w:val="a9"/>
        <w:tblW w:w="9493" w:type="dxa"/>
        <w:tblLook w:val="04A0" w:firstRow="1" w:lastRow="0" w:firstColumn="1" w:lastColumn="0" w:noHBand="0" w:noVBand="1"/>
      </w:tblPr>
      <w:tblGrid>
        <w:gridCol w:w="2200"/>
        <w:gridCol w:w="7202"/>
        <w:gridCol w:w="91"/>
      </w:tblGrid>
      <w:tr w:rsidR="001A17C3" w:rsidRPr="00722500" w14:paraId="72C59EE7" w14:textId="77777777" w:rsidTr="00EF237E">
        <w:trPr>
          <w:trHeight w:val="283"/>
        </w:trPr>
        <w:tc>
          <w:tcPr>
            <w:tcW w:w="9493" w:type="dxa"/>
            <w:gridSpan w:val="3"/>
            <w:shd w:val="clear" w:color="auto" w:fill="FFFF00"/>
          </w:tcPr>
          <w:p w14:paraId="5E40B0A5" w14:textId="511BA6DE" w:rsidR="001A17C3" w:rsidRPr="00722500" w:rsidRDefault="00EF237E" w:rsidP="00BD34F4">
            <w:pPr>
              <w:spacing w:line="0" w:lineRule="atLeast"/>
              <w:rPr>
                <w:rFonts w:ascii="Times New Roman" w:eastAsia="微軟正黑體" w:hAnsi="Times New Roman" w:cs="Times New Roman"/>
                <w:b/>
                <w:szCs w:val="24"/>
              </w:rPr>
            </w:pPr>
            <w:r w:rsidRPr="00EF237E">
              <w:rPr>
                <w:rFonts w:ascii="Times New Roman" w:eastAsia="微軟正黑體" w:hAnsi="Times New Roman" w:cs="Times New Roman"/>
                <w:b/>
                <w:szCs w:val="24"/>
              </w:rPr>
              <w:t>ESCAPE</w:t>
            </w:r>
          </w:p>
        </w:tc>
      </w:tr>
      <w:tr w:rsidR="001F14E6" w:rsidRPr="00722500" w14:paraId="4E91DB61" w14:textId="77777777" w:rsidTr="00EF237E">
        <w:trPr>
          <w:trHeight w:val="1597"/>
        </w:trPr>
        <w:tc>
          <w:tcPr>
            <w:tcW w:w="9493" w:type="dxa"/>
            <w:gridSpan w:val="3"/>
            <w:shd w:val="clear" w:color="auto" w:fill="auto"/>
            <w:vAlign w:val="center"/>
          </w:tcPr>
          <w:p w14:paraId="1AFBF279" w14:textId="188DB825" w:rsidR="001F14E6" w:rsidRPr="00722500" w:rsidRDefault="00EF237E" w:rsidP="00545833">
            <w:pPr>
              <w:jc w:val="both"/>
              <w:rPr>
                <w:rFonts w:ascii="Times New Roman" w:hAnsi="Times New Roman" w:cs="Times New Roman"/>
                <w:b/>
                <w:bCs/>
                <w:szCs w:val="24"/>
              </w:rPr>
            </w:pPr>
            <w:r w:rsidRPr="00EF237E">
              <w:rPr>
                <w:rFonts w:ascii="Times New Roman" w:hAnsi="Times New Roman" w:cs="Times New Roman"/>
                <w:b/>
                <w:bCs/>
                <w:szCs w:val="24"/>
              </w:rPr>
              <w:t>Escape is sometimes used as a term to describe breaking free from some form of constraint, physical or emotional, or generally fleeing any dire or merely disagreeable situation. For people fleeing war and conflict, escape has literal meaning</w:t>
            </w:r>
            <w:r>
              <w:rPr>
                <w:rFonts w:ascii="Times New Roman" w:hAnsi="Times New Roman" w:cs="Times New Roman" w:hint="eastAsia"/>
                <w:b/>
                <w:bCs/>
                <w:szCs w:val="24"/>
              </w:rPr>
              <w:t>.</w:t>
            </w:r>
            <w:r w:rsidRPr="00EF237E">
              <w:rPr>
                <w:rFonts w:ascii="Times New Roman" w:hAnsi="Times New Roman" w:cs="Times New Roman"/>
                <w:b/>
                <w:bCs/>
                <w:szCs w:val="24"/>
              </w:rPr>
              <w:t xml:space="preserve"> For the privileged inhabitants of the world, the term has a positive connotation: “getting away from it all”. We search for entertainment, relaxation and rest, or novelty, adventure and excitement. An industry of pleasure has blossomed, offering a spectacular array of “products” to its avid consumers around the globe, whilst providing rich inspiration for photographers as they pull back the curtain on the true costs of the industry.</w:t>
            </w:r>
          </w:p>
        </w:tc>
      </w:tr>
      <w:tr w:rsidR="00681C43" w:rsidRPr="00722500" w14:paraId="6C512EDE" w14:textId="77777777" w:rsidTr="00EF237E">
        <w:trPr>
          <w:trHeight w:val="2393"/>
        </w:trPr>
        <w:tc>
          <w:tcPr>
            <w:tcW w:w="0" w:type="auto"/>
            <w:vAlign w:val="center"/>
          </w:tcPr>
          <w:p w14:paraId="07428C67" w14:textId="552C86A5" w:rsidR="008B5C4A" w:rsidRPr="00722500" w:rsidRDefault="00E3722E" w:rsidP="00F0230C">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2778B5AC" wp14:editId="2243FFF1">
                  <wp:extent cx="1260000" cy="775630"/>
                  <wp:effectExtent l="0" t="0" r="0" b="5715"/>
                  <wp:docPr id="170383058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0580" name="圖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60000" cy="775630"/>
                          </a:xfrm>
                          <a:prstGeom prst="rect">
                            <a:avLst/>
                          </a:prstGeom>
                          <a:noFill/>
                        </pic:spPr>
                      </pic:pic>
                    </a:graphicData>
                  </a:graphic>
                </wp:inline>
              </w:drawing>
            </w:r>
          </w:p>
        </w:tc>
        <w:tc>
          <w:tcPr>
            <w:tcW w:w="7293" w:type="dxa"/>
            <w:gridSpan w:val="2"/>
          </w:tcPr>
          <w:p w14:paraId="4B62EBEF" w14:textId="77777777" w:rsidR="00C336EF" w:rsidRPr="006A0920" w:rsidRDefault="00C336EF" w:rsidP="00C336EF">
            <w:pPr>
              <w:pStyle w:val="Web"/>
              <w:jc w:val="both"/>
              <w:rPr>
                <w:rFonts w:ascii="Times New Roman" w:hAnsi="Times New Roman" w:cs="Times New Roman"/>
                <w:b/>
                <w:bCs/>
                <w:lang w:val="it-CH"/>
              </w:rPr>
            </w:pPr>
            <w:r w:rsidRPr="006A0920">
              <w:rPr>
                <w:rFonts w:ascii="Times New Roman" w:hAnsi="Times New Roman" w:cs="Times New Roman"/>
                <w:b/>
                <w:bCs/>
                <w:lang w:val="it-CH"/>
              </w:rPr>
              <w:t xml:space="preserve">Massimo Vitali, </w:t>
            </w:r>
            <w:r w:rsidRPr="006A0920">
              <w:rPr>
                <w:rFonts w:ascii="Times New Roman" w:hAnsi="Times New Roman" w:cs="Times New Roman"/>
                <w:b/>
                <w:bCs/>
                <w:i/>
                <w:iCs/>
                <w:lang w:val="it-CH"/>
              </w:rPr>
              <w:t>Piscinao de Ramos</w:t>
            </w:r>
            <w:r w:rsidRPr="006A0920">
              <w:rPr>
                <w:rFonts w:ascii="Times New Roman" w:hAnsi="Times New Roman" w:cs="Times New Roman"/>
                <w:b/>
                <w:bCs/>
                <w:lang w:val="it-CH"/>
              </w:rPr>
              <w:t xml:space="preserve">, 2012 © Massimo Vitali </w:t>
            </w:r>
          </w:p>
          <w:p w14:paraId="1F110DF5" w14:textId="6EA3CEF1" w:rsidR="008721A6" w:rsidRPr="00EE7DF5" w:rsidRDefault="00EE7DF5" w:rsidP="00F0230C">
            <w:pPr>
              <w:spacing w:line="0" w:lineRule="atLeast"/>
              <w:jc w:val="both"/>
              <w:rPr>
                <w:rFonts w:ascii="Times New Roman" w:eastAsia="微軟正黑體" w:hAnsi="Times New Roman" w:cs="Times New Roman"/>
                <w:bCs/>
                <w:szCs w:val="24"/>
              </w:rPr>
            </w:pPr>
            <w:r w:rsidRPr="00EE7DF5">
              <w:rPr>
                <w:rFonts w:ascii="Times New Roman" w:hAnsi="Times New Roman" w:cs="Times New Roman"/>
              </w:rPr>
              <w:t>Vitali’s photograph of a blinding white sand beach and bathers speaks of a global collective rite. Our animal ancestors came out of the water 400 million years ago – might there be some atavistic memory? The photographer’s primary focus is, of course, the colorful crowd, and he brings his horizon line nearly to the top edge of the composition to accommodate it, thus reversing the usual perspective of a vast ocean stretching to the horizon. Each year, millions still take pleasure in this simple escape from daily routines, sharing the desire to “get away from it all”, but actually, often, craving the companionship of others.</w:t>
            </w:r>
          </w:p>
        </w:tc>
      </w:tr>
      <w:tr w:rsidR="00E3722E" w:rsidRPr="00722500" w14:paraId="6714A5DF" w14:textId="77777777" w:rsidTr="00EF237E">
        <w:trPr>
          <w:trHeight w:val="2689"/>
        </w:trPr>
        <w:tc>
          <w:tcPr>
            <w:tcW w:w="0" w:type="auto"/>
            <w:vAlign w:val="center"/>
          </w:tcPr>
          <w:p w14:paraId="4CE69D66" w14:textId="5BD0985C" w:rsidR="00E3722E" w:rsidRPr="00722500" w:rsidRDefault="00E3722E" w:rsidP="00E3722E">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55C3840E" wp14:editId="7FCACDBE">
                  <wp:extent cx="1260000" cy="1005012"/>
                  <wp:effectExtent l="0" t="0" r="0" b="5080"/>
                  <wp:docPr id="2377203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0368" name="圖片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0000" cy="1005012"/>
                          </a:xfrm>
                          <a:prstGeom prst="rect">
                            <a:avLst/>
                          </a:prstGeom>
                          <a:noFill/>
                        </pic:spPr>
                      </pic:pic>
                    </a:graphicData>
                  </a:graphic>
                </wp:inline>
              </w:drawing>
            </w:r>
          </w:p>
        </w:tc>
        <w:tc>
          <w:tcPr>
            <w:tcW w:w="7293" w:type="dxa"/>
            <w:gridSpan w:val="2"/>
          </w:tcPr>
          <w:p w14:paraId="5D1ADCF7" w14:textId="530E3BB6" w:rsidR="00545833" w:rsidRPr="00EE7DF5" w:rsidRDefault="00C336EF" w:rsidP="00C336EF">
            <w:pPr>
              <w:pStyle w:val="Web"/>
              <w:jc w:val="both"/>
              <w:rPr>
                <w:rFonts w:ascii="Times New Roman" w:eastAsia="微軟正黑體" w:hAnsi="Times New Roman" w:cs="Times New Roman"/>
                <w:b/>
                <w:bCs/>
              </w:rPr>
            </w:pPr>
            <w:r w:rsidRPr="00EE7DF5">
              <w:rPr>
                <w:rFonts w:ascii="Times New Roman" w:hAnsi="Times New Roman" w:cs="Times New Roman"/>
                <w:b/>
                <w:bCs/>
              </w:rPr>
              <w:t xml:space="preserve">Olaf Otto Becker, </w:t>
            </w:r>
            <w:r w:rsidRPr="00EE7DF5">
              <w:rPr>
                <w:rFonts w:ascii="Times New Roman" w:hAnsi="Times New Roman" w:cs="Times New Roman"/>
                <w:b/>
                <w:bCs/>
                <w:i/>
                <w:iCs/>
              </w:rPr>
              <w:t>Point 660, 2, 08/2008 67°09’04’’N, 50°01’58’’W, Altitude 360M</w:t>
            </w:r>
            <w:r w:rsidRPr="00EE7DF5">
              <w:rPr>
                <w:rFonts w:ascii="Times New Roman" w:hAnsi="Times New Roman" w:cs="Times New Roman"/>
                <w:b/>
                <w:bCs/>
              </w:rPr>
              <w:t xml:space="preserve">, from the series </w:t>
            </w:r>
            <w:r w:rsidRPr="00EE7DF5">
              <w:rPr>
                <w:rFonts w:ascii="Times New Roman" w:hAnsi="Times New Roman" w:cs="Times New Roman"/>
                <w:b/>
                <w:bCs/>
                <w:i/>
                <w:iCs/>
              </w:rPr>
              <w:t>Above Zero</w:t>
            </w:r>
            <w:r w:rsidRPr="00EE7DF5">
              <w:rPr>
                <w:rFonts w:ascii="Times New Roman" w:hAnsi="Times New Roman" w:cs="Times New Roman"/>
                <w:b/>
                <w:bCs/>
              </w:rPr>
              <w:t>, 2008 © Olaf Otto Becker</w:t>
            </w:r>
          </w:p>
          <w:p w14:paraId="46312992" w14:textId="75F5766E" w:rsidR="00E3722E" w:rsidRPr="00EE7DF5" w:rsidRDefault="00EE7DF5" w:rsidP="00E3722E">
            <w:pPr>
              <w:spacing w:line="0" w:lineRule="atLeast"/>
              <w:jc w:val="both"/>
              <w:rPr>
                <w:rFonts w:ascii="Times New Roman" w:eastAsia="微軟正黑體" w:hAnsi="Times New Roman" w:cs="Times New Roman"/>
                <w:b/>
                <w:szCs w:val="24"/>
                <w:u w:val="single"/>
              </w:rPr>
            </w:pPr>
            <w:r w:rsidRPr="00EE7DF5">
              <w:rPr>
                <w:rFonts w:ascii="Times New Roman" w:hAnsi="Times New Roman" w:cs="Times New Roman"/>
              </w:rPr>
              <w:t>Becker issued this wake-up call on the unfolding environmental disaster in the Arctic more than a decade ago, and since then the problems have only accelerated. The images of this area that have been lodged in the collective imagination for centuries – of unbroken vistas of pristine snow, prowling polar bears and basking seals – are now a thing of the past. The reality today includes submarines and icebreakers looking for profitable routes for exploitation, and tourists on brief forays onto the ice from well-heated cruise ships, hunting for photographs to show off as trophies back home.</w:t>
            </w:r>
          </w:p>
        </w:tc>
      </w:tr>
      <w:tr w:rsidR="00EF237E" w:rsidRPr="00722500" w14:paraId="1B26F6A9" w14:textId="77777777" w:rsidTr="00EF237E">
        <w:trPr>
          <w:trHeight w:val="2689"/>
        </w:trPr>
        <w:tc>
          <w:tcPr>
            <w:tcW w:w="0" w:type="auto"/>
            <w:vAlign w:val="center"/>
          </w:tcPr>
          <w:p w14:paraId="2055E375" w14:textId="6B2AD696" w:rsidR="00C336EF" w:rsidRPr="00722500" w:rsidRDefault="006A0920" w:rsidP="00E3722E">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65771ED8" wp14:editId="56EA7332">
                  <wp:extent cx="1260000" cy="425227"/>
                  <wp:effectExtent l="0" t="0" r="0" b="0"/>
                  <wp:docPr id="68506893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68937" name="圖片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0000" cy="425227"/>
                          </a:xfrm>
                          <a:prstGeom prst="rect">
                            <a:avLst/>
                          </a:prstGeom>
                          <a:noFill/>
                        </pic:spPr>
                      </pic:pic>
                    </a:graphicData>
                  </a:graphic>
                </wp:inline>
              </w:drawing>
            </w:r>
          </w:p>
        </w:tc>
        <w:tc>
          <w:tcPr>
            <w:tcW w:w="7293" w:type="dxa"/>
            <w:gridSpan w:val="2"/>
          </w:tcPr>
          <w:p w14:paraId="23E8332B" w14:textId="641587E9" w:rsidR="00C336EF" w:rsidRPr="00EE7DF5" w:rsidRDefault="00C336EF" w:rsidP="00C336EF">
            <w:pPr>
              <w:pStyle w:val="Web"/>
              <w:jc w:val="both"/>
              <w:rPr>
                <w:rFonts w:ascii="Times New Roman" w:hAnsi="Times New Roman" w:cs="Times New Roman"/>
                <w:b/>
                <w:bCs/>
              </w:rPr>
            </w:pPr>
            <w:r w:rsidRPr="00EE7DF5">
              <w:rPr>
                <w:rFonts w:ascii="Times New Roman" w:hAnsi="Times New Roman" w:cs="Times New Roman"/>
                <w:b/>
                <w:bCs/>
              </w:rPr>
              <w:t xml:space="preserve">Roger Eberhard, </w:t>
            </w:r>
            <w:r w:rsidRPr="00EE7DF5">
              <w:rPr>
                <w:rFonts w:ascii="Times New Roman" w:hAnsi="Times New Roman" w:cs="Times New Roman"/>
                <w:b/>
                <w:bCs/>
                <w:i/>
                <w:iCs/>
              </w:rPr>
              <w:t>Venice</w:t>
            </w:r>
            <w:r w:rsidRPr="00EE7DF5">
              <w:rPr>
                <w:rFonts w:ascii="Times New Roman" w:hAnsi="Times New Roman" w:cs="Times New Roman"/>
                <w:b/>
                <w:bCs/>
              </w:rPr>
              <w:t xml:space="preserve">, from the series </w:t>
            </w:r>
            <w:r w:rsidRPr="00EE7DF5">
              <w:rPr>
                <w:rFonts w:ascii="Times New Roman" w:hAnsi="Times New Roman" w:cs="Times New Roman"/>
                <w:b/>
                <w:bCs/>
                <w:i/>
                <w:iCs/>
              </w:rPr>
              <w:t>Standard</w:t>
            </w:r>
            <w:r w:rsidRPr="00EE7DF5">
              <w:rPr>
                <w:rFonts w:ascii="Times New Roman" w:hAnsi="Times New Roman" w:cs="Times New Roman"/>
                <w:b/>
                <w:bCs/>
              </w:rPr>
              <w:t>, 2015-2016 © Roger Eberhard</w:t>
            </w:r>
          </w:p>
          <w:p w14:paraId="1A03B442" w14:textId="7711C231" w:rsidR="00EF237E" w:rsidRPr="00EE7DF5" w:rsidRDefault="00EE7DF5" w:rsidP="00EE7DF5">
            <w:pPr>
              <w:autoSpaceDE w:val="0"/>
              <w:autoSpaceDN w:val="0"/>
              <w:adjustRightInd w:val="0"/>
              <w:jc w:val="both"/>
              <w:rPr>
                <w:rFonts w:ascii="Times New Roman" w:eastAsia="微軟正黑體" w:hAnsi="Times New Roman" w:cs="Times New Roman"/>
                <w:b/>
                <w:bCs/>
                <w:kern w:val="0"/>
                <w:szCs w:val="24"/>
              </w:rPr>
            </w:pPr>
            <w:r w:rsidRPr="00EE7DF5">
              <w:rPr>
                <w:rFonts w:ascii="Times New Roman" w:hAnsi="Times New Roman" w:cs="Times New Roman"/>
              </w:rPr>
              <w:t>Eberhard travelled to thirty-two countries and every continent, booking each time a standard room in a Hilton hotel, photographing both the view and the room itself. He wonders, “Why do we travel to foreign countries and cultures and yet stay at a place that always looks the same?” Indeed, why bother to travel at all in an age of Google Maps (and Street View)? With each passing year, the world becomes ever more homogeneous, bland and anonymous; increasingly we act alike, dress alike and think alike.</w:t>
            </w:r>
          </w:p>
        </w:tc>
      </w:tr>
      <w:tr w:rsidR="00EF237E" w:rsidRPr="00722500" w14:paraId="64633562" w14:textId="77777777" w:rsidTr="00EF237E">
        <w:trPr>
          <w:trHeight w:val="2689"/>
        </w:trPr>
        <w:tc>
          <w:tcPr>
            <w:tcW w:w="0" w:type="auto"/>
            <w:vAlign w:val="center"/>
          </w:tcPr>
          <w:p w14:paraId="2FEAB7E4" w14:textId="0B8C8275" w:rsidR="00C336EF" w:rsidRPr="00722500" w:rsidRDefault="006A0920" w:rsidP="006A0920">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lastRenderedPageBreak/>
              <w:drawing>
                <wp:inline distT="0" distB="0" distL="0" distR="0" wp14:anchorId="287587D0" wp14:editId="37C68BB5">
                  <wp:extent cx="1259998" cy="425227"/>
                  <wp:effectExtent l="0" t="0" r="0" b="0"/>
                  <wp:docPr id="50323044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30441" name="圖片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9998" cy="425227"/>
                          </a:xfrm>
                          <a:prstGeom prst="rect">
                            <a:avLst/>
                          </a:prstGeom>
                          <a:noFill/>
                        </pic:spPr>
                      </pic:pic>
                    </a:graphicData>
                  </a:graphic>
                </wp:inline>
              </w:drawing>
            </w:r>
          </w:p>
        </w:tc>
        <w:tc>
          <w:tcPr>
            <w:tcW w:w="7293" w:type="dxa"/>
            <w:gridSpan w:val="2"/>
          </w:tcPr>
          <w:p w14:paraId="68A38516" w14:textId="77777777" w:rsidR="00EF237E" w:rsidRPr="00EE7DF5" w:rsidRDefault="00C336EF" w:rsidP="00EE7DF5">
            <w:pPr>
              <w:pStyle w:val="Web"/>
              <w:jc w:val="both"/>
              <w:rPr>
                <w:rFonts w:ascii="Times New Roman" w:hAnsi="Times New Roman" w:cs="Times New Roman"/>
                <w:b/>
                <w:bCs/>
              </w:rPr>
            </w:pPr>
            <w:r w:rsidRPr="00EE7DF5">
              <w:rPr>
                <w:rFonts w:ascii="Times New Roman" w:hAnsi="Times New Roman" w:cs="Times New Roman"/>
                <w:b/>
                <w:bCs/>
              </w:rPr>
              <w:t xml:space="preserve">Roger Eberhard, </w:t>
            </w:r>
            <w:r w:rsidRPr="00EE7DF5">
              <w:rPr>
                <w:rFonts w:ascii="Times New Roman" w:hAnsi="Times New Roman" w:cs="Times New Roman"/>
                <w:b/>
                <w:bCs/>
                <w:i/>
                <w:iCs/>
              </w:rPr>
              <w:t>Tokyo</w:t>
            </w:r>
            <w:r w:rsidRPr="00EE7DF5">
              <w:rPr>
                <w:rFonts w:ascii="Times New Roman" w:hAnsi="Times New Roman" w:cs="Times New Roman"/>
                <w:b/>
                <w:bCs/>
              </w:rPr>
              <w:t xml:space="preserve">, from the series </w:t>
            </w:r>
            <w:r w:rsidRPr="00EE7DF5">
              <w:rPr>
                <w:rFonts w:ascii="Times New Roman" w:hAnsi="Times New Roman" w:cs="Times New Roman"/>
                <w:b/>
                <w:bCs/>
                <w:i/>
                <w:iCs/>
              </w:rPr>
              <w:t>Standard</w:t>
            </w:r>
            <w:r w:rsidRPr="00EE7DF5">
              <w:rPr>
                <w:rFonts w:ascii="Times New Roman" w:hAnsi="Times New Roman" w:cs="Times New Roman"/>
                <w:b/>
                <w:bCs/>
              </w:rPr>
              <w:t>, 2015-2016 © Roger Eberhard</w:t>
            </w:r>
          </w:p>
          <w:p w14:paraId="5A9D6CC9" w14:textId="7008CC0B" w:rsidR="00EE7DF5" w:rsidRPr="00EE7DF5" w:rsidRDefault="00EE7DF5" w:rsidP="00EE7DF5">
            <w:pPr>
              <w:pStyle w:val="Web"/>
              <w:jc w:val="both"/>
              <w:rPr>
                <w:rFonts w:ascii="Times New Roman" w:hAnsi="Times New Roman" w:cs="Times New Roman"/>
                <w:b/>
                <w:bCs/>
              </w:rPr>
            </w:pPr>
            <w:r w:rsidRPr="00EE7DF5">
              <w:rPr>
                <w:rFonts w:ascii="Times New Roman" w:eastAsiaTheme="minorEastAsia" w:hAnsi="Times New Roman" w:cs="Times New Roman"/>
                <w:color w:val="FF0000"/>
                <w:kern w:val="2"/>
                <w:szCs w:val="22"/>
              </w:rPr>
              <w:t>Same as above.</w:t>
            </w:r>
          </w:p>
        </w:tc>
      </w:tr>
      <w:tr w:rsidR="00F0230C" w:rsidRPr="00722500" w14:paraId="6A9024A2" w14:textId="77777777" w:rsidTr="00EF237E">
        <w:trPr>
          <w:gridAfter w:val="1"/>
          <w:wAfter w:w="91" w:type="dxa"/>
          <w:trHeight w:val="283"/>
        </w:trPr>
        <w:tc>
          <w:tcPr>
            <w:tcW w:w="0" w:type="auto"/>
            <w:gridSpan w:val="2"/>
            <w:shd w:val="clear" w:color="auto" w:fill="FFFF00"/>
            <w:vAlign w:val="center"/>
          </w:tcPr>
          <w:p w14:paraId="5A32D131" w14:textId="05B7E3DE" w:rsidR="00F0230C" w:rsidRPr="00722500" w:rsidRDefault="00EF237E" w:rsidP="00F0230C">
            <w:pPr>
              <w:spacing w:line="0" w:lineRule="atLeast"/>
              <w:jc w:val="both"/>
              <w:rPr>
                <w:rFonts w:ascii="Times New Roman" w:eastAsia="微軟正黑體" w:hAnsi="Times New Roman" w:cs="Times New Roman"/>
                <w:b/>
                <w:szCs w:val="24"/>
              </w:rPr>
            </w:pPr>
            <w:r w:rsidRPr="00EF237E">
              <w:rPr>
                <w:rFonts w:ascii="Times New Roman" w:eastAsia="微軟正黑體" w:hAnsi="Times New Roman" w:cs="Times New Roman"/>
                <w:b/>
                <w:szCs w:val="24"/>
              </w:rPr>
              <w:t>ALONE TOGETHER</w:t>
            </w:r>
          </w:p>
        </w:tc>
      </w:tr>
      <w:tr w:rsidR="00F0230C" w:rsidRPr="00722500" w14:paraId="0A63C0C0" w14:textId="77777777" w:rsidTr="00EF237E">
        <w:trPr>
          <w:gridAfter w:val="1"/>
          <w:wAfter w:w="91" w:type="dxa"/>
          <w:trHeight w:val="1801"/>
        </w:trPr>
        <w:tc>
          <w:tcPr>
            <w:tcW w:w="0" w:type="auto"/>
            <w:gridSpan w:val="2"/>
            <w:shd w:val="clear" w:color="auto" w:fill="FFFFFF" w:themeFill="background1"/>
            <w:vAlign w:val="center"/>
          </w:tcPr>
          <w:p w14:paraId="3E7E327D" w14:textId="69196469" w:rsidR="00F0230C" w:rsidRPr="00EF237E" w:rsidRDefault="00EF237E" w:rsidP="00EF237E">
            <w:pPr>
              <w:jc w:val="both"/>
              <w:rPr>
                <w:rFonts w:ascii="Times New Roman" w:hAnsi="Times New Roman" w:cs="Times New Roman"/>
                <w:b/>
                <w:bCs/>
                <w:szCs w:val="24"/>
              </w:rPr>
            </w:pPr>
            <w:r w:rsidRPr="00EF237E">
              <w:rPr>
                <w:rFonts w:ascii="Times New Roman" w:hAnsi="Times New Roman" w:cs="Times New Roman"/>
                <w:b/>
                <w:bCs/>
                <w:szCs w:val="24"/>
              </w:rPr>
              <w:t xml:space="preserve">The poet John Donne famously said “no man is an island”. Genetically, we are social animals, seeking friends, mates and partners of all kinds in order to share interests. But our social lives are not all smooth sailing. Misunderstandings, conflicts of interest, the pressure to conform versus the desire to stand out from the crowd: we crave to be “fashionable” yet recoil when we are told we are “sheep”, blindly following popular crazes. The essential human condition is to be alone — as we come into the world and will go out of it. But whilst we are alive, we live collectively. Photographs both demonstrate and reinforce our interdependence. </w:t>
            </w:r>
          </w:p>
        </w:tc>
      </w:tr>
      <w:tr w:rsidR="009606AC" w:rsidRPr="00722500" w14:paraId="6B0B8B30" w14:textId="77777777" w:rsidTr="00EF237E">
        <w:trPr>
          <w:gridAfter w:val="1"/>
          <w:wAfter w:w="91" w:type="dxa"/>
          <w:trHeight w:val="2407"/>
        </w:trPr>
        <w:tc>
          <w:tcPr>
            <w:tcW w:w="0" w:type="auto"/>
            <w:vAlign w:val="center"/>
          </w:tcPr>
          <w:p w14:paraId="53395A90" w14:textId="5994BA02" w:rsidR="009606AC" w:rsidRPr="00722500" w:rsidRDefault="00C336EF" w:rsidP="006F459F">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39B0B438" wp14:editId="2446A89E">
                  <wp:extent cx="1011877" cy="809673"/>
                  <wp:effectExtent l="0" t="0" r="0" b="0"/>
                  <wp:docPr id="61483246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32460" name="圖片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1877" cy="809673"/>
                          </a:xfrm>
                          <a:prstGeom prst="rect">
                            <a:avLst/>
                          </a:prstGeom>
                          <a:noFill/>
                        </pic:spPr>
                      </pic:pic>
                    </a:graphicData>
                  </a:graphic>
                </wp:inline>
              </w:drawing>
            </w:r>
          </w:p>
        </w:tc>
        <w:tc>
          <w:tcPr>
            <w:tcW w:w="0" w:type="auto"/>
          </w:tcPr>
          <w:p w14:paraId="58656E90" w14:textId="77777777" w:rsidR="00C336EF" w:rsidRPr="00EE7DF5" w:rsidRDefault="00C336EF" w:rsidP="00C336EF">
            <w:pPr>
              <w:pStyle w:val="Web"/>
              <w:jc w:val="both"/>
              <w:rPr>
                <w:rFonts w:ascii="Times New Roman" w:hAnsi="Times New Roman" w:cs="Times New Roman"/>
                <w:b/>
                <w:bCs/>
              </w:rPr>
            </w:pPr>
            <w:r w:rsidRPr="00EE7DF5">
              <w:rPr>
                <w:rFonts w:ascii="Times New Roman" w:hAnsi="Times New Roman" w:cs="Times New Roman"/>
                <w:b/>
                <w:bCs/>
              </w:rPr>
              <w:t xml:space="preserve">Dona Schwartz, </w:t>
            </w:r>
            <w:r w:rsidRPr="00EE7DF5">
              <w:rPr>
                <w:rFonts w:ascii="Times New Roman" w:hAnsi="Times New Roman" w:cs="Times New Roman"/>
                <w:b/>
                <w:bCs/>
                <w:i/>
                <w:iCs/>
              </w:rPr>
              <w:t>Desiree and Karen, 68 days</w:t>
            </w:r>
            <w:r w:rsidRPr="00EE7DF5">
              <w:rPr>
                <w:rFonts w:ascii="Times New Roman" w:hAnsi="Times New Roman" w:cs="Times New Roman"/>
                <w:b/>
                <w:bCs/>
              </w:rPr>
              <w:t xml:space="preserve">, from the series </w:t>
            </w:r>
            <w:r w:rsidRPr="00EE7DF5">
              <w:rPr>
                <w:rFonts w:ascii="Times New Roman" w:hAnsi="Times New Roman" w:cs="Times New Roman"/>
                <w:b/>
                <w:bCs/>
                <w:i/>
                <w:iCs/>
              </w:rPr>
              <w:t>Expecting Parents</w:t>
            </w:r>
            <w:r w:rsidRPr="00EE7DF5">
              <w:rPr>
                <w:rFonts w:ascii="Times New Roman" w:hAnsi="Times New Roman" w:cs="Times New Roman"/>
                <w:b/>
                <w:bCs/>
              </w:rPr>
              <w:t xml:space="preserve">, 2006 © Dona Schwartz, courtesy Stephen Bulger Gallery </w:t>
            </w:r>
          </w:p>
          <w:p w14:paraId="5A5431E9" w14:textId="232FACD6" w:rsidR="009606AC" w:rsidRPr="00EE7DF5" w:rsidRDefault="00EE7DF5" w:rsidP="009D2346">
            <w:pPr>
              <w:jc w:val="both"/>
              <w:rPr>
                <w:rFonts w:ascii="Times New Roman" w:eastAsia="微軟正黑體" w:hAnsi="Times New Roman" w:cs="Times New Roman"/>
                <w:bCs/>
                <w:szCs w:val="24"/>
              </w:rPr>
            </w:pPr>
            <w:r w:rsidRPr="00EE7DF5">
              <w:rPr>
                <w:rFonts w:ascii="Times New Roman" w:hAnsi="Times New Roman" w:cs="Times New Roman"/>
              </w:rPr>
              <w:t xml:space="preserve">Schwartz’s two series, </w:t>
            </w:r>
            <w:r w:rsidRPr="00EE7DF5">
              <w:rPr>
                <w:rFonts w:ascii="Times New Roman" w:hAnsi="Times New Roman" w:cs="Times New Roman"/>
                <w:i/>
                <w:iCs/>
              </w:rPr>
              <w:t>Expecting Parents</w:t>
            </w:r>
            <w:r w:rsidRPr="00EE7DF5">
              <w:rPr>
                <w:rFonts w:ascii="Times New Roman" w:hAnsi="Times New Roman" w:cs="Times New Roman"/>
              </w:rPr>
              <w:t xml:space="preserve"> and </w:t>
            </w:r>
            <w:r w:rsidRPr="00EE7DF5">
              <w:rPr>
                <w:rFonts w:ascii="Times New Roman" w:hAnsi="Times New Roman" w:cs="Times New Roman"/>
                <w:i/>
                <w:iCs/>
              </w:rPr>
              <w:t>Empty Nesters</w:t>
            </w:r>
            <w:r w:rsidRPr="00EE7DF5">
              <w:rPr>
                <w:rFonts w:ascii="Times New Roman" w:hAnsi="Times New Roman" w:cs="Times New Roman"/>
              </w:rPr>
              <w:t>, may be seen as interlocking parts of a whole. Schwartz takes as her subject parents and children – though the latter are notably invisible; the work is all the more powerful for it. The first series deals with couples anxiously or serenely awaiting the arrival of a new human being. The expectant parents are posed in the rooms of their progeny, and the environments they have created speak eloquently as to their hopes and aspirations. The second series shows parents struggling to come to terms with the moment when their adult child flees the nest.</w:t>
            </w:r>
          </w:p>
        </w:tc>
      </w:tr>
      <w:tr w:rsidR="0091661D" w:rsidRPr="00722500" w14:paraId="5558AC47" w14:textId="77777777" w:rsidTr="00EF237E">
        <w:trPr>
          <w:gridAfter w:val="1"/>
          <w:wAfter w:w="91" w:type="dxa"/>
          <w:trHeight w:val="2683"/>
        </w:trPr>
        <w:tc>
          <w:tcPr>
            <w:tcW w:w="0" w:type="auto"/>
            <w:vAlign w:val="center"/>
          </w:tcPr>
          <w:p w14:paraId="4E22C464" w14:textId="576C7B1C" w:rsidR="0091661D" w:rsidRPr="00722500" w:rsidRDefault="00C336EF" w:rsidP="00BE2685">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77BBC19A" wp14:editId="64838308">
                  <wp:extent cx="1011877" cy="809673"/>
                  <wp:effectExtent l="0" t="0" r="0" b="0"/>
                  <wp:docPr id="173199047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0473" name="圖片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11877" cy="809673"/>
                          </a:xfrm>
                          <a:prstGeom prst="rect">
                            <a:avLst/>
                          </a:prstGeom>
                          <a:noFill/>
                        </pic:spPr>
                      </pic:pic>
                    </a:graphicData>
                  </a:graphic>
                </wp:inline>
              </w:drawing>
            </w:r>
          </w:p>
        </w:tc>
        <w:tc>
          <w:tcPr>
            <w:tcW w:w="0" w:type="auto"/>
          </w:tcPr>
          <w:p w14:paraId="7AD35452" w14:textId="77777777" w:rsidR="00C336EF" w:rsidRPr="00EE7DF5" w:rsidRDefault="00C336EF" w:rsidP="00C336EF">
            <w:pPr>
              <w:pStyle w:val="Web"/>
              <w:rPr>
                <w:rFonts w:ascii="Times New Roman" w:hAnsi="Times New Roman" w:cs="Times New Roman"/>
                <w:b/>
                <w:bCs/>
              </w:rPr>
            </w:pPr>
            <w:r w:rsidRPr="00EE7DF5">
              <w:rPr>
                <w:rFonts w:ascii="Times New Roman" w:hAnsi="Times New Roman" w:cs="Times New Roman"/>
                <w:b/>
                <w:bCs/>
              </w:rPr>
              <w:t xml:space="preserve">Dona Schwartz, </w:t>
            </w:r>
            <w:r w:rsidRPr="00EE7DF5">
              <w:rPr>
                <w:rFonts w:ascii="Times New Roman" w:hAnsi="Times New Roman" w:cs="Times New Roman"/>
                <w:b/>
                <w:bCs/>
                <w:i/>
                <w:iCs/>
              </w:rPr>
              <w:t>Jean, 2 years</w:t>
            </w:r>
            <w:r w:rsidRPr="00EE7DF5">
              <w:rPr>
                <w:rFonts w:ascii="Times New Roman" w:hAnsi="Times New Roman" w:cs="Times New Roman"/>
                <w:b/>
                <w:bCs/>
              </w:rPr>
              <w:t xml:space="preserve">, from the series </w:t>
            </w:r>
            <w:r w:rsidRPr="00EE7DF5">
              <w:rPr>
                <w:rFonts w:ascii="Times New Roman" w:hAnsi="Times New Roman" w:cs="Times New Roman"/>
                <w:b/>
                <w:bCs/>
                <w:i/>
                <w:iCs/>
              </w:rPr>
              <w:t>Empty Nesters</w:t>
            </w:r>
            <w:r w:rsidRPr="00EE7DF5">
              <w:rPr>
                <w:rFonts w:ascii="Times New Roman" w:hAnsi="Times New Roman" w:cs="Times New Roman"/>
                <w:b/>
                <w:bCs/>
              </w:rPr>
              <w:t xml:space="preserve">, 2011 © Dona Schwartz, courtesy Stephen Bulger Gallery </w:t>
            </w:r>
          </w:p>
          <w:p w14:paraId="26D5061F" w14:textId="1C6B3EA6" w:rsidR="0091661D" w:rsidRPr="00EE7DF5" w:rsidRDefault="00EE7DF5" w:rsidP="009D2346">
            <w:pPr>
              <w:jc w:val="both"/>
              <w:rPr>
                <w:rFonts w:ascii="Times New Roman" w:eastAsia="微軟正黑體" w:hAnsi="Times New Roman" w:cs="Times New Roman"/>
                <w:bCs/>
                <w:szCs w:val="24"/>
              </w:rPr>
            </w:pPr>
            <w:r w:rsidRPr="00EE7DF5">
              <w:rPr>
                <w:rFonts w:ascii="Times New Roman" w:hAnsi="Times New Roman" w:cs="Times New Roman"/>
                <w:color w:val="FF0000"/>
              </w:rPr>
              <w:t>Same as above.</w:t>
            </w:r>
          </w:p>
        </w:tc>
      </w:tr>
      <w:tr w:rsidR="00EF237E" w:rsidRPr="00722500" w14:paraId="121B1CA1" w14:textId="77777777" w:rsidTr="00EF237E">
        <w:trPr>
          <w:gridAfter w:val="1"/>
          <w:wAfter w:w="91" w:type="dxa"/>
          <w:trHeight w:val="2683"/>
        </w:trPr>
        <w:tc>
          <w:tcPr>
            <w:tcW w:w="0" w:type="auto"/>
            <w:vAlign w:val="center"/>
          </w:tcPr>
          <w:p w14:paraId="5DD08527" w14:textId="044DE160" w:rsidR="00EF237E" w:rsidRPr="00722500" w:rsidRDefault="00C336EF" w:rsidP="00BE2685">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3ACBD05B" wp14:editId="3C31FB53">
                  <wp:extent cx="989879" cy="809673"/>
                  <wp:effectExtent l="0" t="0" r="1270" b="0"/>
                  <wp:docPr id="14282953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95355" name="圖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89879" cy="809673"/>
                          </a:xfrm>
                          <a:prstGeom prst="rect">
                            <a:avLst/>
                          </a:prstGeom>
                          <a:noFill/>
                        </pic:spPr>
                      </pic:pic>
                    </a:graphicData>
                  </a:graphic>
                </wp:inline>
              </w:drawing>
            </w:r>
          </w:p>
        </w:tc>
        <w:tc>
          <w:tcPr>
            <w:tcW w:w="0" w:type="auto"/>
          </w:tcPr>
          <w:p w14:paraId="4399422B" w14:textId="77777777" w:rsidR="00C336EF" w:rsidRPr="001427EC" w:rsidRDefault="00C336EF" w:rsidP="001427EC">
            <w:pPr>
              <w:pStyle w:val="Web"/>
              <w:jc w:val="both"/>
              <w:rPr>
                <w:rFonts w:ascii="Times New Roman" w:hAnsi="Times New Roman" w:cs="Times New Roman"/>
                <w:b/>
                <w:bCs/>
              </w:rPr>
            </w:pPr>
            <w:r w:rsidRPr="001427EC">
              <w:rPr>
                <w:rFonts w:ascii="Times New Roman" w:hAnsi="Times New Roman" w:cs="Times New Roman"/>
                <w:b/>
                <w:bCs/>
              </w:rPr>
              <w:t xml:space="preserve">Larry Sultan, </w:t>
            </w:r>
            <w:r w:rsidRPr="001427EC">
              <w:rPr>
                <w:rFonts w:ascii="Times New Roman" w:hAnsi="Times New Roman" w:cs="Times New Roman"/>
                <w:b/>
                <w:bCs/>
                <w:i/>
                <w:iCs/>
              </w:rPr>
              <w:t>Sharon Wild</w:t>
            </w:r>
            <w:r w:rsidRPr="001427EC">
              <w:rPr>
                <w:rFonts w:ascii="Times New Roman" w:hAnsi="Times New Roman" w:cs="Times New Roman"/>
                <w:b/>
                <w:bCs/>
              </w:rPr>
              <w:t xml:space="preserve">, from the series </w:t>
            </w:r>
            <w:r w:rsidRPr="001427EC">
              <w:rPr>
                <w:rFonts w:ascii="Times New Roman" w:hAnsi="Times New Roman" w:cs="Times New Roman"/>
                <w:b/>
                <w:bCs/>
                <w:i/>
                <w:iCs/>
              </w:rPr>
              <w:t>The Valley</w:t>
            </w:r>
            <w:r w:rsidRPr="001427EC">
              <w:rPr>
                <w:rFonts w:ascii="Times New Roman" w:hAnsi="Times New Roman" w:cs="Times New Roman"/>
                <w:b/>
                <w:bCs/>
              </w:rPr>
              <w:t xml:space="preserve">, 2001 © Larry Sultan, courtesy Estate of Larry Sultan </w:t>
            </w:r>
          </w:p>
          <w:p w14:paraId="239123E7" w14:textId="45EDB3AF" w:rsidR="00EF237E" w:rsidRPr="00EE7DF5" w:rsidRDefault="00EE7DF5" w:rsidP="001C3184">
            <w:pPr>
              <w:spacing w:line="0" w:lineRule="atLeast"/>
              <w:jc w:val="both"/>
              <w:rPr>
                <w:rFonts w:ascii="Times New Roman" w:eastAsia="微軟正黑體" w:hAnsi="Times New Roman" w:cs="Times New Roman"/>
                <w:b/>
                <w:szCs w:val="24"/>
              </w:rPr>
            </w:pPr>
            <w:r w:rsidRPr="00EE7DF5">
              <w:rPr>
                <w:rFonts w:ascii="Times New Roman" w:hAnsi="Times New Roman" w:cs="Times New Roman"/>
              </w:rPr>
              <w:t>Visual pornography is a growing industry, with estimates of its revenues being in the billions. Most curious adults know what the films and photographs look like, but Larry Sultan set out to document a side of the industry no one sees: the rather ordinary behavior of the men and women who make their living as actors in the films, caught killing time between takes. By photographing them in quiet moments, Sultan strips away the sordid connotations of their work, suggesting they are, at the end of the day, people like the rest of us, doing their best to earn a living.</w:t>
            </w:r>
          </w:p>
        </w:tc>
      </w:tr>
      <w:tr w:rsidR="00EF237E" w:rsidRPr="00722500" w14:paraId="70FEE451" w14:textId="77777777" w:rsidTr="00EF237E">
        <w:trPr>
          <w:gridAfter w:val="1"/>
          <w:wAfter w:w="91" w:type="dxa"/>
          <w:trHeight w:val="2683"/>
        </w:trPr>
        <w:tc>
          <w:tcPr>
            <w:tcW w:w="0" w:type="auto"/>
            <w:vAlign w:val="center"/>
          </w:tcPr>
          <w:p w14:paraId="3525F972" w14:textId="4B641558" w:rsidR="00EF237E" w:rsidRPr="00722500" w:rsidRDefault="00C336EF" w:rsidP="00BE2685">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5993AC88" wp14:editId="493CCA84">
                  <wp:extent cx="1115780" cy="809673"/>
                  <wp:effectExtent l="0" t="0" r="8255" b="0"/>
                  <wp:docPr id="156579536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95364" name="圖片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5780" cy="809673"/>
                          </a:xfrm>
                          <a:prstGeom prst="rect">
                            <a:avLst/>
                          </a:prstGeom>
                          <a:noFill/>
                        </pic:spPr>
                      </pic:pic>
                    </a:graphicData>
                  </a:graphic>
                </wp:inline>
              </w:drawing>
            </w:r>
          </w:p>
        </w:tc>
        <w:tc>
          <w:tcPr>
            <w:tcW w:w="0" w:type="auto"/>
          </w:tcPr>
          <w:p w14:paraId="267B98EA" w14:textId="77777777" w:rsidR="00C336EF" w:rsidRPr="001427EC" w:rsidRDefault="00C336EF" w:rsidP="001427EC">
            <w:pPr>
              <w:pStyle w:val="Web"/>
              <w:jc w:val="both"/>
              <w:rPr>
                <w:rFonts w:ascii="Times New Roman" w:hAnsi="Times New Roman" w:cs="Times New Roman"/>
                <w:b/>
                <w:bCs/>
              </w:rPr>
            </w:pPr>
            <w:r w:rsidRPr="001427EC">
              <w:rPr>
                <w:rFonts w:ascii="Times New Roman" w:hAnsi="Times New Roman" w:cs="Times New Roman"/>
                <w:b/>
                <w:bCs/>
              </w:rPr>
              <w:t xml:space="preserve">Vincent Fournier, </w:t>
            </w:r>
            <w:r w:rsidRPr="001427EC">
              <w:rPr>
                <w:rFonts w:ascii="Times New Roman" w:hAnsi="Times New Roman" w:cs="Times New Roman"/>
                <w:b/>
                <w:bCs/>
                <w:i/>
                <w:iCs/>
              </w:rPr>
              <w:t>Ergol #1, S1B clean room, Arianespace, Guiana Space Center [CGS], Kourou, French Guiana</w:t>
            </w:r>
            <w:r w:rsidRPr="001427EC">
              <w:rPr>
                <w:rFonts w:ascii="Times New Roman" w:hAnsi="Times New Roman" w:cs="Times New Roman"/>
                <w:b/>
                <w:bCs/>
              </w:rPr>
              <w:t xml:space="preserve">, from the series </w:t>
            </w:r>
            <w:r w:rsidRPr="001427EC">
              <w:rPr>
                <w:rFonts w:ascii="Times New Roman" w:hAnsi="Times New Roman" w:cs="Times New Roman"/>
                <w:b/>
                <w:bCs/>
                <w:i/>
                <w:iCs/>
              </w:rPr>
              <w:t xml:space="preserve">Space Project, </w:t>
            </w:r>
            <w:r w:rsidRPr="001427EC">
              <w:rPr>
                <w:rFonts w:ascii="Times New Roman" w:hAnsi="Times New Roman" w:cs="Times New Roman"/>
                <w:b/>
                <w:bCs/>
              </w:rPr>
              <w:t xml:space="preserve">2011 © Vincent Fournier </w:t>
            </w:r>
          </w:p>
          <w:p w14:paraId="0CDF63A8" w14:textId="0E67936B" w:rsidR="00EF237E" w:rsidRPr="00EE7DF5" w:rsidRDefault="00EE7DF5" w:rsidP="001C3184">
            <w:pPr>
              <w:spacing w:line="0" w:lineRule="atLeast"/>
              <w:jc w:val="both"/>
              <w:rPr>
                <w:rFonts w:ascii="Times New Roman" w:eastAsia="微軟正黑體" w:hAnsi="Times New Roman" w:cs="Times New Roman"/>
                <w:b/>
                <w:szCs w:val="24"/>
              </w:rPr>
            </w:pPr>
            <w:r w:rsidRPr="00EE7DF5">
              <w:rPr>
                <w:rFonts w:ascii="Times New Roman" w:hAnsi="Times New Roman" w:cs="Times New Roman"/>
              </w:rPr>
              <w:t>Vincent Fournier has long nurtured a fascination with space travel. He has photographed many of its sites, including the Yuri Gagarin Cosmonaut Training Center in Russia, the Baikonur Cosmodrome in Kazakhstan, NASA’s Kennedy Space Center in Cape Canaveral, and the Spaceport in French Guiana. However, his interest is not documentary. Although the images are certainly rooted in reality, it is instead the dream aspect that drives him – a collective dream he believes much of humanity shares. The astronauts he has photographed, dwarfed by their high-tech environments, are ready for their leap off the earth but nonetheless tethered to it.</w:t>
            </w:r>
          </w:p>
        </w:tc>
      </w:tr>
    </w:tbl>
    <w:p w14:paraId="7B662DF0" w14:textId="37E07FAC" w:rsidR="00C22DC3" w:rsidRPr="00EF237E" w:rsidRDefault="00C22DC3" w:rsidP="00EF237E">
      <w:pPr>
        <w:rPr>
          <w:rFonts w:ascii="Times New Roman" w:hAnsi="Times New Roman" w:cs="Times New Roman"/>
        </w:rPr>
      </w:pPr>
      <w:r w:rsidRPr="00722500">
        <w:rPr>
          <w:rFonts w:ascii="Times New Roman" w:eastAsia="微軟正黑體" w:hAnsi="Times New Roman" w:cs="Times New Roman"/>
          <w:b/>
        </w:rPr>
        <w:br w:type="page"/>
      </w:r>
    </w:p>
    <w:p w14:paraId="73FD7A44" w14:textId="2F4718BD" w:rsidR="0032646A" w:rsidRDefault="0032646A" w:rsidP="0032646A">
      <w:pPr>
        <w:widowControl/>
        <w:rPr>
          <w:rFonts w:ascii="Times New Roman" w:eastAsia="微軟正黑體" w:hAnsi="Times New Roman" w:cs="Times New Roman"/>
          <w:b/>
        </w:rPr>
      </w:pPr>
      <w:r w:rsidRPr="00722500">
        <w:rPr>
          <w:rFonts w:ascii="Times New Roman" w:eastAsia="微軟正黑體" w:hAnsi="Times New Roman" w:cs="Times New Roman"/>
          <w:b/>
        </w:rPr>
        <w:t>【</w:t>
      </w:r>
      <w:r w:rsidRPr="00722500">
        <w:rPr>
          <w:rFonts w:ascii="Times New Roman" w:eastAsia="微軟正黑體" w:hAnsi="Times New Roman" w:cs="Times New Roman"/>
          <w:b/>
        </w:rPr>
        <w:t>Appendix 5- Photos</w:t>
      </w:r>
      <w:r w:rsidRPr="00722500">
        <w:rPr>
          <w:rFonts w:ascii="Times New Roman" w:eastAsia="微軟正黑體" w:hAnsi="Times New Roman" w:cs="Times New Roman"/>
          <w:b/>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6B3DDB" w:rsidRPr="00722500" w14:paraId="71935940" w14:textId="77777777" w:rsidTr="000C0B43">
        <w:trPr>
          <w:trHeight w:val="360"/>
        </w:trPr>
        <w:tc>
          <w:tcPr>
            <w:tcW w:w="9351" w:type="dxa"/>
            <w:gridSpan w:val="2"/>
            <w:shd w:val="clear" w:color="auto" w:fill="FFFF00"/>
            <w:vAlign w:val="center"/>
          </w:tcPr>
          <w:p w14:paraId="7FFEEB3C" w14:textId="419B9F06" w:rsidR="006B3DDB" w:rsidRPr="00722500" w:rsidRDefault="002F53A0" w:rsidP="000C0B43">
            <w:pPr>
              <w:rPr>
                <w:rFonts w:ascii="Times New Roman" w:eastAsia="微軟正黑體" w:hAnsi="Times New Roman" w:cs="Times New Roman"/>
                <w:b/>
                <w:sz w:val="20"/>
                <w:szCs w:val="20"/>
              </w:rPr>
            </w:pPr>
            <w:r w:rsidRPr="002F53A0">
              <w:rPr>
                <w:rFonts w:ascii="Times New Roman" w:eastAsia="微軟正黑體" w:hAnsi="Times New Roman" w:cs="Times New Roman"/>
                <w:b/>
                <w:bCs/>
              </w:rPr>
              <w:t>Key Vi</w:t>
            </w:r>
            <w:r w:rsidR="00B34A40">
              <w:rPr>
                <w:rFonts w:ascii="Times New Roman" w:eastAsia="微軟正黑體" w:hAnsi="Times New Roman" w:cs="Times New Roman"/>
                <w:b/>
                <w:bCs/>
              </w:rPr>
              <w:t>suals</w:t>
            </w:r>
          </w:p>
        </w:tc>
      </w:tr>
      <w:tr w:rsidR="006B3DDB" w:rsidRPr="00722500" w14:paraId="1F17AC3A" w14:textId="77777777" w:rsidTr="000C0B43">
        <w:trPr>
          <w:trHeight w:val="360"/>
        </w:trPr>
        <w:tc>
          <w:tcPr>
            <w:tcW w:w="2972" w:type="dxa"/>
            <w:vAlign w:val="center"/>
          </w:tcPr>
          <w:p w14:paraId="3CD3E137" w14:textId="2AF2FC4C" w:rsidR="006B3DDB" w:rsidRPr="00722500" w:rsidRDefault="002F53A0" w:rsidP="000C0B43">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Caption</w:t>
            </w:r>
          </w:p>
        </w:tc>
        <w:tc>
          <w:tcPr>
            <w:tcW w:w="6379" w:type="dxa"/>
            <w:vAlign w:val="center"/>
          </w:tcPr>
          <w:p w14:paraId="2773C34A" w14:textId="39BE98D3" w:rsidR="006B3DDB" w:rsidRPr="00722500" w:rsidRDefault="002F53A0" w:rsidP="000C0B43">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Photos</w:t>
            </w:r>
          </w:p>
        </w:tc>
      </w:tr>
      <w:tr w:rsidR="006B3DDB" w:rsidRPr="00722500" w14:paraId="14C0AFCD" w14:textId="77777777" w:rsidTr="00BA7D88">
        <w:trPr>
          <w:trHeight w:val="4226"/>
        </w:trPr>
        <w:tc>
          <w:tcPr>
            <w:tcW w:w="2972" w:type="dxa"/>
            <w:tcMar>
              <w:left w:w="28" w:type="dxa"/>
              <w:right w:w="28" w:type="dxa"/>
            </w:tcMar>
            <w:vAlign w:val="center"/>
          </w:tcPr>
          <w:p w14:paraId="6A36E557" w14:textId="706172A7" w:rsidR="006B3DDB" w:rsidRPr="00722500" w:rsidRDefault="008959DD" w:rsidP="000C0B43">
            <w:pPr>
              <w:rPr>
                <w:rFonts w:ascii="Times New Roman" w:eastAsia="微軟正黑體" w:hAnsi="Times New Roman" w:cs="Times New Roman"/>
                <w:sz w:val="20"/>
                <w:szCs w:val="20"/>
              </w:rPr>
            </w:pPr>
            <w:r w:rsidRPr="008959DD">
              <w:rPr>
                <w:rFonts w:ascii="Times New Roman" w:eastAsia="微軟正黑體" w:hAnsi="Times New Roman" w:cs="Times New Roman"/>
                <w:sz w:val="20"/>
                <w:szCs w:val="20"/>
              </w:rPr>
              <w:t>Civilization: The Way We Live Now (</w:t>
            </w:r>
            <w:r w:rsidR="009301B5">
              <w:rPr>
                <w:rFonts w:ascii="Times New Roman" w:eastAsia="微軟正黑體" w:hAnsi="Times New Roman" w:cs="Times New Roman"/>
                <w:sz w:val="20"/>
                <w:szCs w:val="20"/>
              </w:rPr>
              <w:t>vertical</w:t>
            </w:r>
            <w:r w:rsidRPr="008959DD">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 xml:space="preserve">featuring </w:t>
            </w:r>
            <w:r w:rsidR="009301B5" w:rsidRPr="00296E31">
              <w:rPr>
                <w:rFonts w:ascii="Times New Roman" w:eastAsia="微軟正黑體" w:hAnsi="Times New Roman" w:cs="Times New Roman"/>
                <w:sz w:val="20"/>
                <w:szCs w:val="20"/>
              </w:rPr>
              <w:t>Michael Najjar</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s work</w:t>
            </w:r>
            <w:r w:rsidR="009301B5" w:rsidRPr="00296E31">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w:t>
            </w:r>
            <w:r w:rsidR="009301B5" w:rsidRPr="00296E31">
              <w:rPr>
                <w:rFonts w:ascii="Times New Roman" w:eastAsia="微軟正黑體" w:hAnsi="Times New Roman" w:cs="Times New Roman"/>
                <w:sz w:val="20"/>
                <w:szCs w:val="20"/>
              </w:rPr>
              <w:t>orbital ascent</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 xml:space="preserve"> </w:t>
            </w:r>
            <w:r w:rsidRPr="008959DD">
              <w:rPr>
                <w:rFonts w:ascii="Times New Roman" w:eastAsia="微軟正黑體" w:hAnsi="Times New Roman" w:cs="Times New Roman"/>
                <w:sz w:val="20"/>
                <w:szCs w:val="20"/>
              </w:rPr>
              <w:t>© Jut Art Museum</w:t>
            </w:r>
          </w:p>
        </w:tc>
        <w:tc>
          <w:tcPr>
            <w:tcW w:w="6379" w:type="dxa"/>
            <w:tcMar>
              <w:left w:w="28" w:type="dxa"/>
              <w:right w:w="28" w:type="dxa"/>
            </w:tcMar>
            <w:vAlign w:val="center"/>
          </w:tcPr>
          <w:p w14:paraId="57092441" w14:textId="77777777" w:rsidR="006B3DDB" w:rsidRPr="00722500" w:rsidRDefault="006B3DDB" w:rsidP="000C0B43">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7125468E" wp14:editId="020A9F6D">
                  <wp:extent cx="1625238" cy="2438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2967" cy="2449997"/>
                          </a:xfrm>
                          <a:prstGeom prst="rect">
                            <a:avLst/>
                          </a:prstGeom>
                        </pic:spPr>
                      </pic:pic>
                    </a:graphicData>
                  </a:graphic>
                </wp:inline>
              </w:drawing>
            </w:r>
          </w:p>
        </w:tc>
      </w:tr>
      <w:tr w:rsidR="006B3DDB" w:rsidRPr="00722500" w14:paraId="43C960A0" w14:textId="77777777" w:rsidTr="00BA7D88">
        <w:trPr>
          <w:trHeight w:val="2260"/>
        </w:trPr>
        <w:tc>
          <w:tcPr>
            <w:tcW w:w="2972" w:type="dxa"/>
            <w:tcMar>
              <w:left w:w="28" w:type="dxa"/>
              <w:right w:w="28" w:type="dxa"/>
            </w:tcMar>
            <w:vAlign w:val="center"/>
          </w:tcPr>
          <w:p w14:paraId="3F250B50" w14:textId="25314766" w:rsidR="006B3DDB" w:rsidRPr="00722500" w:rsidRDefault="008959DD" w:rsidP="000C0B43">
            <w:pPr>
              <w:rPr>
                <w:rFonts w:ascii="Times New Roman" w:eastAsia="微軟正黑體" w:hAnsi="Times New Roman" w:cs="Times New Roman"/>
                <w:sz w:val="20"/>
                <w:szCs w:val="20"/>
              </w:rPr>
            </w:pPr>
            <w:r w:rsidRPr="008959DD">
              <w:rPr>
                <w:rFonts w:ascii="Times New Roman" w:eastAsia="微軟正黑體" w:hAnsi="Times New Roman" w:cs="Times New Roman"/>
                <w:sz w:val="20"/>
                <w:szCs w:val="20"/>
              </w:rPr>
              <w:t>Civilization: The Way We Live Now (</w:t>
            </w:r>
            <w:r w:rsidR="009301B5">
              <w:rPr>
                <w:rFonts w:ascii="Times New Roman" w:eastAsia="微軟正黑體" w:hAnsi="Times New Roman" w:cs="Times New Roman"/>
                <w:sz w:val="20"/>
                <w:szCs w:val="20"/>
              </w:rPr>
              <w:t>horizontal</w:t>
            </w:r>
            <w:r w:rsidRPr="008959DD">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 xml:space="preserve">featuring </w:t>
            </w:r>
            <w:r w:rsidR="009301B5" w:rsidRPr="00296E31">
              <w:rPr>
                <w:rFonts w:ascii="Times New Roman" w:eastAsia="微軟正黑體" w:hAnsi="Times New Roman" w:cs="Times New Roman"/>
                <w:sz w:val="20"/>
                <w:szCs w:val="20"/>
              </w:rPr>
              <w:t>Michael Najjar</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s work</w:t>
            </w:r>
            <w:r w:rsidR="009301B5" w:rsidRPr="00296E31">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w:t>
            </w:r>
            <w:r w:rsidR="009301B5" w:rsidRPr="00296E31">
              <w:rPr>
                <w:rFonts w:ascii="Times New Roman" w:eastAsia="微軟正黑體" w:hAnsi="Times New Roman" w:cs="Times New Roman"/>
                <w:sz w:val="20"/>
                <w:szCs w:val="20"/>
              </w:rPr>
              <w:t>orbital ascent</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 xml:space="preserve"> </w:t>
            </w:r>
            <w:r w:rsidRPr="008959DD">
              <w:rPr>
                <w:rFonts w:ascii="Times New Roman" w:eastAsia="微軟正黑體" w:hAnsi="Times New Roman" w:cs="Times New Roman"/>
                <w:sz w:val="20"/>
                <w:szCs w:val="20"/>
              </w:rPr>
              <w:t>© Jut Art Museum</w:t>
            </w:r>
          </w:p>
        </w:tc>
        <w:tc>
          <w:tcPr>
            <w:tcW w:w="6379" w:type="dxa"/>
            <w:tcMar>
              <w:left w:w="28" w:type="dxa"/>
              <w:right w:w="28" w:type="dxa"/>
            </w:tcMar>
            <w:vAlign w:val="center"/>
          </w:tcPr>
          <w:p w14:paraId="0B2FCC9D" w14:textId="77777777" w:rsidR="006B3DDB" w:rsidRPr="00722500" w:rsidRDefault="006B3DDB" w:rsidP="000C0B43">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20CD6722" wp14:editId="5625C530">
                  <wp:extent cx="2879997" cy="1079999"/>
                  <wp:effectExtent l="0" t="0" r="0" b="6350"/>
                  <wp:docPr id="1590467288" name="圖片 159046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67288" name="圖片 15904672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997" cy="1079999"/>
                          </a:xfrm>
                          <a:prstGeom prst="rect">
                            <a:avLst/>
                          </a:prstGeom>
                        </pic:spPr>
                      </pic:pic>
                    </a:graphicData>
                  </a:graphic>
                </wp:inline>
              </w:drawing>
            </w:r>
          </w:p>
        </w:tc>
      </w:tr>
      <w:tr w:rsidR="008959DD" w:rsidRPr="00722500" w14:paraId="49C04084" w14:textId="77777777" w:rsidTr="00BA7D88">
        <w:trPr>
          <w:trHeight w:val="3525"/>
        </w:trPr>
        <w:tc>
          <w:tcPr>
            <w:tcW w:w="2972" w:type="dxa"/>
            <w:tcMar>
              <w:left w:w="28" w:type="dxa"/>
              <w:right w:w="28" w:type="dxa"/>
            </w:tcMar>
            <w:vAlign w:val="center"/>
          </w:tcPr>
          <w:p w14:paraId="578D9B17" w14:textId="2C351935" w:rsidR="008959DD" w:rsidRPr="00722500" w:rsidRDefault="008959DD" w:rsidP="008959DD">
            <w:pPr>
              <w:rPr>
                <w:rFonts w:ascii="Times New Roman" w:eastAsia="微軟正黑體" w:hAnsi="Times New Roman" w:cs="Times New Roman"/>
                <w:sz w:val="20"/>
                <w:szCs w:val="20"/>
              </w:rPr>
            </w:pPr>
            <w:r w:rsidRPr="008959DD">
              <w:rPr>
                <w:rFonts w:ascii="Times New Roman" w:eastAsia="微軟正黑體" w:hAnsi="Times New Roman" w:cs="Times New Roman"/>
                <w:sz w:val="20"/>
                <w:szCs w:val="20"/>
              </w:rPr>
              <w:t>Civilization: The Way We Live Now (square)</w:t>
            </w:r>
            <w:r w:rsidR="009301B5">
              <w:rPr>
                <w:rFonts w:ascii="Times New Roman" w:eastAsia="微軟正黑體" w:hAnsi="Times New Roman" w:cs="Times New Roman"/>
                <w:sz w:val="20"/>
                <w:szCs w:val="20"/>
              </w:rPr>
              <w:t xml:space="preserve"> featuring </w:t>
            </w:r>
            <w:r w:rsidR="009301B5" w:rsidRPr="00296E31">
              <w:rPr>
                <w:rFonts w:ascii="Times New Roman" w:eastAsia="微軟正黑體" w:hAnsi="Times New Roman" w:cs="Times New Roman"/>
                <w:sz w:val="20"/>
                <w:szCs w:val="20"/>
              </w:rPr>
              <w:t>Michael Najjar</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s work</w:t>
            </w:r>
            <w:r w:rsidR="009301B5" w:rsidRPr="00296E31">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w:t>
            </w:r>
            <w:r w:rsidR="009301B5" w:rsidRPr="00296E31">
              <w:rPr>
                <w:rFonts w:ascii="Times New Roman" w:eastAsia="微軟正黑體" w:hAnsi="Times New Roman" w:cs="Times New Roman"/>
                <w:sz w:val="20"/>
                <w:szCs w:val="20"/>
              </w:rPr>
              <w:t>orbital ascent</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 xml:space="preserve"> </w:t>
            </w:r>
            <w:r w:rsidRPr="008959DD">
              <w:rPr>
                <w:rFonts w:ascii="Times New Roman" w:eastAsia="微軟正黑體" w:hAnsi="Times New Roman" w:cs="Times New Roman"/>
                <w:sz w:val="20"/>
                <w:szCs w:val="20"/>
              </w:rPr>
              <w:t>© Jut Art Museum</w:t>
            </w:r>
          </w:p>
        </w:tc>
        <w:tc>
          <w:tcPr>
            <w:tcW w:w="6379" w:type="dxa"/>
            <w:tcMar>
              <w:left w:w="28" w:type="dxa"/>
              <w:right w:w="28" w:type="dxa"/>
            </w:tcMar>
            <w:vAlign w:val="center"/>
          </w:tcPr>
          <w:p w14:paraId="6E839A38" w14:textId="3E9FA7C4" w:rsidR="008959DD" w:rsidRPr="00722500" w:rsidRDefault="008959DD" w:rsidP="008959DD">
            <w:pPr>
              <w:jc w:val="center"/>
              <w:rPr>
                <w:rFonts w:ascii="Times New Roman" w:eastAsia="微軟正黑體" w:hAnsi="Times New Roman" w:cs="Times New Roman"/>
                <w:bCs/>
                <w:noProof/>
                <w:sz w:val="18"/>
                <w:szCs w:val="18"/>
              </w:rPr>
            </w:pPr>
            <w:r w:rsidRPr="00722500">
              <w:rPr>
                <w:rFonts w:ascii="Times New Roman" w:eastAsia="微軟正黑體" w:hAnsi="Times New Roman" w:cs="Times New Roman"/>
                <w:bCs/>
                <w:noProof/>
                <w:sz w:val="18"/>
                <w:szCs w:val="18"/>
              </w:rPr>
              <w:drawing>
                <wp:inline distT="0" distB="0" distL="0" distR="0" wp14:anchorId="02CD4254" wp14:editId="03FB2E24">
                  <wp:extent cx="1800000" cy="1800000"/>
                  <wp:effectExtent l="0" t="0" r="0" b="0"/>
                  <wp:docPr id="659692733" name="圖片 65969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92733" name="圖片 6596927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Pr="00722500">
              <w:rPr>
                <w:rFonts w:ascii="Times New Roman" w:eastAsia="微軟正黑體" w:hAnsi="Times New Roman" w:cs="Times New Roman"/>
                <w:bCs/>
                <w:noProof/>
                <w:sz w:val="18"/>
                <w:szCs w:val="18"/>
              </w:rPr>
              <w:t xml:space="preserve"> </w:t>
            </w:r>
          </w:p>
        </w:tc>
      </w:tr>
    </w:tbl>
    <w:p w14:paraId="621FAAEE" w14:textId="5271084E" w:rsidR="00E11804" w:rsidRDefault="00E11804" w:rsidP="006B3DDB">
      <w:pPr>
        <w:rPr>
          <w:rFonts w:ascii="Times New Roman" w:hAnsi="Times New Roman" w:cs="Times New Roman"/>
        </w:rPr>
      </w:pPr>
    </w:p>
    <w:p w14:paraId="55587206" w14:textId="77777777" w:rsidR="00E11804" w:rsidRDefault="00E11804">
      <w:pPr>
        <w:widowControl/>
        <w:rPr>
          <w:rFonts w:ascii="Times New Roman" w:hAnsi="Times New Roman" w:cs="Times New Roman"/>
        </w:rPr>
      </w:pPr>
      <w:r>
        <w:rPr>
          <w:rFonts w:ascii="Times New Roman" w:hAnsi="Times New Roman" w:cs="Times New Roman"/>
        </w:rPr>
        <w:br w:type="page"/>
      </w:r>
    </w:p>
    <w:p w14:paraId="79F1F5D6" w14:textId="77777777" w:rsidR="002F53A0" w:rsidRDefault="002F53A0" w:rsidP="006B3DDB">
      <w:pPr>
        <w:rPr>
          <w:rFonts w:ascii="Times New Roman" w:hAnsi="Times New Roman" w:cs="Times New Roman"/>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521"/>
      </w:tblGrid>
      <w:tr w:rsidR="00E11804" w:rsidRPr="00722500" w14:paraId="4F9CE207" w14:textId="77777777" w:rsidTr="005757F9">
        <w:trPr>
          <w:trHeight w:val="360"/>
        </w:trPr>
        <w:tc>
          <w:tcPr>
            <w:tcW w:w="9493" w:type="dxa"/>
            <w:gridSpan w:val="2"/>
            <w:shd w:val="clear" w:color="auto" w:fill="FFFF00"/>
            <w:vAlign w:val="center"/>
          </w:tcPr>
          <w:p w14:paraId="32C1CB31" w14:textId="77777777" w:rsidR="00E11804" w:rsidRPr="00722500" w:rsidRDefault="00E11804" w:rsidP="005757F9">
            <w:pPr>
              <w:rPr>
                <w:rFonts w:ascii="Times New Roman" w:eastAsia="微軟正黑體" w:hAnsi="Times New Roman" w:cs="Times New Roman"/>
                <w:b/>
                <w:sz w:val="20"/>
                <w:szCs w:val="20"/>
              </w:rPr>
            </w:pPr>
            <w:r w:rsidRPr="00296E31">
              <w:rPr>
                <w:rFonts w:ascii="Times New Roman" w:eastAsia="微軟正黑體" w:hAnsi="Times New Roman" w:cs="Times New Roman"/>
                <w:b/>
                <w:bCs/>
              </w:rPr>
              <w:t>Installation view</w:t>
            </w:r>
            <w:r>
              <w:rPr>
                <w:rFonts w:ascii="Times New Roman" w:eastAsia="微軟正黑體" w:hAnsi="Times New Roman" w:cs="Times New Roman"/>
                <w:b/>
                <w:bCs/>
              </w:rPr>
              <w:t>s</w:t>
            </w:r>
          </w:p>
        </w:tc>
      </w:tr>
      <w:tr w:rsidR="00E11804" w:rsidRPr="00722500" w14:paraId="0448F745" w14:textId="77777777" w:rsidTr="005757F9">
        <w:trPr>
          <w:trHeight w:val="360"/>
        </w:trPr>
        <w:tc>
          <w:tcPr>
            <w:tcW w:w="2972" w:type="dxa"/>
            <w:vAlign w:val="center"/>
          </w:tcPr>
          <w:p w14:paraId="50980E78" w14:textId="77777777" w:rsidR="00E11804" w:rsidRPr="00722500" w:rsidRDefault="00E11804" w:rsidP="005757F9">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Caption</w:t>
            </w:r>
          </w:p>
        </w:tc>
        <w:tc>
          <w:tcPr>
            <w:tcW w:w="6521" w:type="dxa"/>
            <w:vAlign w:val="center"/>
          </w:tcPr>
          <w:p w14:paraId="746FE8F5" w14:textId="77777777" w:rsidR="00E11804" w:rsidRPr="00722500" w:rsidRDefault="00E11804" w:rsidP="005757F9">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Photos</w:t>
            </w:r>
          </w:p>
        </w:tc>
      </w:tr>
      <w:tr w:rsidR="00E11804" w:rsidRPr="00722500" w14:paraId="5857D408" w14:textId="77777777" w:rsidTr="005757F9">
        <w:trPr>
          <w:trHeight w:val="2384"/>
        </w:trPr>
        <w:tc>
          <w:tcPr>
            <w:tcW w:w="2972" w:type="dxa"/>
            <w:tcMar>
              <w:left w:w="28" w:type="dxa"/>
              <w:right w:w="28" w:type="dxa"/>
            </w:tcMar>
            <w:vAlign w:val="center"/>
          </w:tcPr>
          <w:p w14:paraId="7E42B3B5" w14:textId="3B27F9D3" w:rsidR="00E11804" w:rsidRPr="005240D5" w:rsidRDefault="00E11804" w:rsidP="00E11804">
            <w:pPr>
              <w:rPr>
                <w:rFonts w:eastAsia="微軟正黑體" w:cstheme="minorHAnsi"/>
                <w:kern w:val="0"/>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4A5DD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4A5DD4">
              <w:rPr>
                <w:rFonts w:eastAsia="微軟正黑體" w:cstheme="minorHAnsi"/>
                <w:b/>
                <w:bCs/>
                <w:kern w:val="0"/>
                <w:sz w:val="20"/>
                <w:szCs w:val="20"/>
              </w:rPr>
              <w:t>w</w:t>
            </w:r>
            <w:r>
              <w:rPr>
                <w:rFonts w:eastAsia="微軟正黑體" w:cstheme="minorHAnsi"/>
                <w:b/>
                <w:bCs/>
                <w:kern w:val="0"/>
                <w:sz w:val="20"/>
                <w:szCs w:val="20"/>
              </w:rPr>
              <w:t>”</w:t>
            </w:r>
            <w:r>
              <w:rPr>
                <w:rFonts w:eastAsia="微軟正黑體" w:cstheme="minorHAnsi" w:hint="eastAsia"/>
                <w:b/>
                <w:bCs/>
                <w:kern w:val="0"/>
                <w:sz w:val="20"/>
                <w:szCs w:val="20"/>
              </w:rPr>
              <w:t xml:space="preserve"> at Satellite Venue</w:t>
            </w:r>
            <w:r w:rsidR="00C37C3D">
              <w:rPr>
                <w:rFonts w:eastAsia="微軟正黑體" w:cstheme="minorHAnsi" w:hint="eastAsia"/>
                <w:b/>
                <w:bCs/>
                <w:kern w:val="0"/>
                <w:sz w:val="20"/>
                <w:szCs w:val="20"/>
              </w:rPr>
              <w:t>-Uncanny</w:t>
            </w:r>
            <w:r w:rsidRPr="004A5DD4">
              <w:rPr>
                <w:rFonts w:eastAsia="微軟正黑體" w:cstheme="minorHAnsi"/>
                <w:b/>
                <w:bCs/>
                <w:kern w:val="0"/>
                <w:sz w:val="20"/>
                <w:szCs w:val="20"/>
              </w:rPr>
              <w:t xml:space="preserve">, </w:t>
            </w:r>
            <w:r w:rsidRPr="00296E31">
              <w:rPr>
                <w:rFonts w:eastAsia="微軟正黑體" w:cstheme="minorHAnsi"/>
                <w:kern w:val="0"/>
                <w:sz w:val="20"/>
                <w:szCs w:val="20"/>
              </w:rPr>
              <w:t>Installation view</w:t>
            </w:r>
            <w:r w:rsidRPr="00296E31">
              <w:rPr>
                <w:rFonts w:ascii="Times New Roman" w:eastAsia="微軟正黑體" w:hAnsi="Times New Roman" w:cs="Times New Roman"/>
                <w:sz w:val="20"/>
                <w:szCs w:val="20"/>
              </w:rPr>
              <w:t xml:space="preserve"> </w:t>
            </w:r>
            <w:r w:rsidRPr="00296E31">
              <w:rPr>
                <w:rFonts w:eastAsia="微軟正黑體" w:cstheme="minorHAnsi"/>
                <w:kern w:val="0"/>
                <w:sz w:val="20"/>
                <w:szCs w:val="20"/>
              </w:rPr>
              <w:t>©Jut Art Museum</w:t>
            </w:r>
          </w:p>
        </w:tc>
        <w:tc>
          <w:tcPr>
            <w:tcW w:w="6521" w:type="dxa"/>
            <w:tcMar>
              <w:left w:w="28" w:type="dxa"/>
              <w:right w:w="28" w:type="dxa"/>
            </w:tcMar>
            <w:vAlign w:val="center"/>
          </w:tcPr>
          <w:p w14:paraId="3B5C73E1" w14:textId="60D44205" w:rsidR="00E11804" w:rsidRDefault="00E11804" w:rsidP="00E11804">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FC0240B" wp14:editId="593368AD">
                  <wp:extent cx="1619249" cy="1080000"/>
                  <wp:effectExtent l="0" t="0" r="635" b="6350"/>
                  <wp:docPr id="6535578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5780" name="圖片 6535578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49F5B36D" wp14:editId="71F12EDE">
                  <wp:extent cx="1619190" cy="1080000"/>
                  <wp:effectExtent l="0" t="0" r="635" b="6350"/>
                  <wp:docPr id="7369004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00418" name="圖片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190" cy="1080000"/>
                          </a:xfrm>
                          <a:prstGeom prst="rect">
                            <a:avLst/>
                          </a:prstGeom>
                        </pic:spPr>
                      </pic:pic>
                    </a:graphicData>
                  </a:graphic>
                </wp:inline>
              </w:drawing>
            </w:r>
          </w:p>
          <w:p w14:paraId="791F8C47" w14:textId="77777777" w:rsidR="00E11804" w:rsidRDefault="00E11804" w:rsidP="00E11804">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44394E8" wp14:editId="4FB45CE0">
                  <wp:extent cx="1619249" cy="1080000"/>
                  <wp:effectExtent l="0" t="0" r="635" b="6350"/>
                  <wp:docPr id="1602983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8371" name="圖片 16029837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555BD9FC" wp14:editId="3FC685DE">
                  <wp:extent cx="1619249" cy="1080000"/>
                  <wp:effectExtent l="0" t="0" r="635" b="6350"/>
                  <wp:docPr id="58465150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51507" name="圖片 5846515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p w14:paraId="5FF515F2" w14:textId="4A55720F" w:rsidR="00E11804" w:rsidRPr="00722500" w:rsidRDefault="00E11804" w:rsidP="00E11804">
            <w:pPr>
              <w:jc w:val="center"/>
              <w:rPr>
                <w:rFonts w:ascii="Times New Roman" w:eastAsia="微軟正黑體" w:hAnsi="Times New Roman" w:cs="Times New Roman"/>
                <w:bCs/>
                <w:noProof/>
                <w:sz w:val="18"/>
                <w:szCs w:val="18"/>
              </w:rPr>
            </w:pPr>
            <w:r>
              <w:rPr>
                <w:rFonts w:ascii="微軟正黑體" w:eastAsia="微軟正黑體" w:hAnsi="微軟正黑體" w:cs="微軟正黑體"/>
                <w:bCs/>
                <w:noProof/>
                <w:sz w:val="18"/>
                <w:szCs w:val="18"/>
              </w:rPr>
              <w:drawing>
                <wp:inline distT="0" distB="0" distL="0" distR="0" wp14:anchorId="4B058370" wp14:editId="2D903F4C">
                  <wp:extent cx="1619190" cy="1079999"/>
                  <wp:effectExtent l="0" t="0" r="635" b="6350"/>
                  <wp:docPr id="208642797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7978" name="圖片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190" cy="1079999"/>
                          </a:xfrm>
                          <a:prstGeom prst="rect">
                            <a:avLst/>
                          </a:prstGeom>
                        </pic:spPr>
                      </pic:pic>
                    </a:graphicData>
                  </a:graphic>
                </wp:inline>
              </w:drawing>
            </w:r>
          </w:p>
        </w:tc>
      </w:tr>
      <w:tr w:rsidR="00E11804" w:rsidRPr="00722500" w14:paraId="0AA6B6F5" w14:textId="77777777" w:rsidTr="005757F9">
        <w:trPr>
          <w:trHeight w:val="2360"/>
        </w:trPr>
        <w:tc>
          <w:tcPr>
            <w:tcW w:w="2972" w:type="dxa"/>
            <w:tcMar>
              <w:left w:w="28" w:type="dxa"/>
              <w:right w:w="28" w:type="dxa"/>
            </w:tcMar>
            <w:vAlign w:val="center"/>
          </w:tcPr>
          <w:p w14:paraId="3C6E1F0F" w14:textId="71F8354A" w:rsidR="00E11804" w:rsidRPr="00722500" w:rsidRDefault="00E11804" w:rsidP="00E11804">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Pr>
                <w:rFonts w:eastAsia="微軟正黑體" w:cstheme="minorHAnsi" w:hint="eastAsia"/>
                <w:b/>
                <w:bCs/>
                <w:kern w:val="0"/>
                <w:sz w:val="20"/>
                <w:szCs w:val="20"/>
              </w:rPr>
              <w:t xml:space="preserve"> at Satellite Venue</w:t>
            </w:r>
            <w:r w:rsidRPr="00E12694">
              <w:rPr>
                <w:rFonts w:eastAsia="微軟正黑體" w:cstheme="minorHAnsi"/>
                <w:b/>
                <w:bCs/>
                <w:kern w:val="0"/>
                <w:sz w:val="20"/>
                <w:szCs w:val="20"/>
              </w:rPr>
              <w:t xml:space="preserve">, </w:t>
            </w:r>
            <w:r w:rsidRPr="00296E31">
              <w:rPr>
                <w:rFonts w:ascii="Times New Roman" w:eastAsia="微軟正黑體" w:hAnsi="Times New Roman" w:cs="Times New Roman"/>
                <w:sz w:val="20"/>
                <w:szCs w:val="20"/>
              </w:rPr>
              <w:t xml:space="preserve">Installation view </w:t>
            </w:r>
            <w:r>
              <w:rPr>
                <w:rFonts w:ascii="Times New Roman" w:eastAsia="微軟正黑體" w:hAnsi="Times New Roman" w:cs="Times New Roman"/>
                <w:sz w:val="20"/>
                <w:szCs w:val="20"/>
              </w:rPr>
              <w:t>“</w:t>
            </w:r>
            <w:r w:rsidRPr="00E11804">
              <w:rPr>
                <w:rFonts w:ascii="Times New Roman" w:eastAsia="微軟正黑體" w:hAnsi="Times New Roman" w:cs="Times New Roman"/>
                <w:sz w:val="20"/>
                <w:szCs w:val="20"/>
              </w:rPr>
              <w:t>ESCAPE</w:t>
            </w:r>
            <w:r>
              <w:rPr>
                <w:rFonts w:ascii="Times New Roman" w:eastAsia="微軟正黑體" w:hAnsi="Times New Roman" w:cs="Times New Roman"/>
                <w:sz w:val="20"/>
                <w:szCs w:val="20"/>
              </w:rPr>
              <w:t>”</w:t>
            </w:r>
            <w:r w:rsidRPr="00296E31">
              <w:rPr>
                <w:rFonts w:ascii="Times New Roman" w:eastAsia="微軟正黑體" w:hAnsi="Times New Roman" w:cs="Times New Roman"/>
                <w:sz w:val="20"/>
                <w:szCs w:val="20"/>
              </w:rPr>
              <w:t xml:space="preserve"> ©Jut Art Museum</w:t>
            </w:r>
          </w:p>
        </w:tc>
        <w:tc>
          <w:tcPr>
            <w:tcW w:w="6521" w:type="dxa"/>
            <w:tcMar>
              <w:left w:w="28" w:type="dxa"/>
              <w:right w:w="28" w:type="dxa"/>
            </w:tcMar>
            <w:vAlign w:val="center"/>
          </w:tcPr>
          <w:p w14:paraId="2574FC5F" w14:textId="77777777" w:rsidR="00E11804" w:rsidRDefault="00E11804" w:rsidP="00E11804">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17790FA6" wp14:editId="1A5A1804">
                  <wp:extent cx="1619249" cy="1080000"/>
                  <wp:effectExtent l="0" t="0" r="635" b="6350"/>
                  <wp:docPr id="192389484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94843" name="圖片 19238948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bCs/>
                <w:noProof/>
                <w:sz w:val="18"/>
                <w:szCs w:val="18"/>
              </w:rPr>
              <w:drawing>
                <wp:inline distT="0" distB="0" distL="0" distR="0" wp14:anchorId="0D581A96" wp14:editId="0800AAC3">
                  <wp:extent cx="1619249" cy="1080000"/>
                  <wp:effectExtent l="0" t="0" r="635" b="6350"/>
                  <wp:docPr id="172573864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38643" name="圖片 17257386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p w14:paraId="72722E71" w14:textId="79828588" w:rsidR="00E11804" w:rsidRDefault="00E11804" w:rsidP="00E11804">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26225822" wp14:editId="0E9BC7E0">
                  <wp:extent cx="1619190" cy="1080000"/>
                  <wp:effectExtent l="0" t="0" r="635" b="6350"/>
                  <wp:docPr id="195993898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38985" name="圖片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190" cy="1080000"/>
                          </a:xfrm>
                          <a:prstGeom prst="rect">
                            <a:avLst/>
                          </a:prstGeom>
                        </pic:spPr>
                      </pic:pic>
                    </a:graphicData>
                  </a:graphic>
                </wp:inline>
              </w:drawing>
            </w:r>
          </w:p>
          <w:p w14:paraId="67AA485B" w14:textId="229A609C" w:rsidR="00E11804" w:rsidRPr="00722500" w:rsidRDefault="00E11804" w:rsidP="00E11804">
            <w:pPr>
              <w:jc w:val="center"/>
              <w:rPr>
                <w:rFonts w:ascii="Times New Roman" w:eastAsia="微軟正黑體" w:hAnsi="Times New Roman" w:cs="Times New Roman"/>
                <w:bCs/>
                <w:noProof/>
                <w:sz w:val="18"/>
                <w:szCs w:val="18"/>
              </w:rPr>
            </w:pPr>
          </w:p>
        </w:tc>
      </w:tr>
      <w:tr w:rsidR="00E11804" w:rsidRPr="00722500" w14:paraId="08ABA4F6" w14:textId="77777777" w:rsidTr="005757F9">
        <w:trPr>
          <w:trHeight w:val="2582"/>
        </w:trPr>
        <w:tc>
          <w:tcPr>
            <w:tcW w:w="2972" w:type="dxa"/>
            <w:tcMar>
              <w:left w:w="28" w:type="dxa"/>
              <w:right w:w="28" w:type="dxa"/>
            </w:tcMar>
            <w:vAlign w:val="center"/>
          </w:tcPr>
          <w:p w14:paraId="38C59E0F" w14:textId="11BA7216" w:rsidR="00E11804" w:rsidRPr="00722500" w:rsidRDefault="00E11804" w:rsidP="00E11804">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Pr>
                <w:rFonts w:eastAsia="微軟正黑體" w:cstheme="minorHAnsi" w:hint="eastAsia"/>
                <w:b/>
                <w:bCs/>
                <w:kern w:val="0"/>
                <w:sz w:val="20"/>
                <w:szCs w:val="20"/>
              </w:rPr>
              <w:t xml:space="preserve"> at Satellite Venue</w:t>
            </w:r>
            <w:r w:rsidRPr="00E12694">
              <w:rPr>
                <w:rFonts w:eastAsia="微軟正黑體" w:cstheme="minorHAnsi"/>
                <w:b/>
                <w:bCs/>
                <w:kern w:val="0"/>
                <w:sz w:val="20"/>
                <w:szCs w:val="20"/>
              </w:rPr>
              <w:t xml:space="preserve">, </w:t>
            </w:r>
            <w:r w:rsidRPr="00296E31">
              <w:rPr>
                <w:rFonts w:ascii="Times New Roman" w:eastAsia="微軟正黑體" w:hAnsi="Times New Roman" w:cs="Times New Roman"/>
                <w:sz w:val="20"/>
                <w:szCs w:val="20"/>
              </w:rPr>
              <w:t xml:space="preserve">Installation view </w:t>
            </w:r>
            <w:r>
              <w:rPr>
                <w:rFonts w:ascii="Times New Roman" w:eastAsia="微軟正黑體" w:hAnsi="Times New Roman" w:cs="Times New Roman"/>
                <w:sz w:val="20"/>
                <w:szCs w:val="20"/>
              </w:rPr>
              <w:t>“</w:t>
            </w:r>
            <w:r w:rsidRPr="00E11804">
              <w:rPr>
                <w:rFonts w:ascii="Times New Roman" w:eastAsia="微軟正黑體" w:hAnsi="Times New Roman" w:cs="Times New Roman"/>
                <w:sz w:val="20"/>
                <w:szCs w:val="20"/>
              </w:rPr>
              <w:t>ALONE TOGETHER</w:t>
            </w:r>
            <w:r>
              <w:rPr>
                <w:rFonts w:ascii="Times New Roman" w:eastAsia="微軟正黑體" w:hAnsi="Times New Roman" w:cs="Times New Roman"/>
                <w:sz w:val="20"/>
                <w:szCs w:val="20"/>
              </w:rPr>
              <w:t>”</w:t>
            </w:r>
            <w:r>
              <w:rPr>
                <w:rFonts w:ascii="Times New Roman" w:eastAsia="微軟正黑體" w:hAnsi="Times New Roman" w:cs="Times New Roman" w:hint="eastAsia"/>
                <w:sz w:val="20"/>
                <w:szCs w:val="20"/>
              </w:rPr>
              <w:t xml:space="preserve"> </w:t>
            </w:r>
            <w:r w:rsidRPr="00296E31">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42B4AAA4" w14:textId="77777777" w:rsidR="00E11804" w:rsidRDefault="00E11804" w:rsidP="00E11804">
            <w:pPr>
              <w:jc w:val="center"/>
              <w:rPr>
                <w:rFonts w:ascii="Times New Roman" w:eastAsia="微軟正黑體" w:hAnsi="Times New Roman" w:cs="Times New Roman"/>
                <w:bCs/>
                <w:sz w:val="18"/>
                <w:szCs w:val="18"/>
              </w:rPr>
            </w:pPr>
            <w:r>
              <w:rPr>
                <w:rFonts w:ascii="微軟正黑體" w:eastAsia="微軟正黑體" w:hAnsi="微軟正黑體" w:cs="微軟正黑體"/>
                <w:bCs/>
                <w:noProof/>
                <w:sz w:val="18"/>
                <w:szCs w:val="18"/>
              </w:rPr>
              <w:drawing>
                <wp:inline distT="0" distB="0" distL="0" distR="0" wp14:anchorId="38C89D2A" wp14:editId="0342331F">
                  <wp:extent cx="1619249" cy="1080000"/>
                  <wp:effectExtent l="0" t="0" r="635" b="6350"/>
                  <wp:docPr id="18281207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20719" name="圖片 18281207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Times New Roman" w:eastAsia="微軟正黑體" w:hAnsi="Times New Roman" w:cs="Times New Roman" w:hint="eastAsia"/>
                <w:bCs/>
                <w:sz w:val="18"/>
                <w:szCs w:val="18"/>
              </w:rPr>
              <w:t xml:space="preserve"> </w:t>
            </w:r>
            <w:r>
              <w:rPr>
                <w:rFonts w:ascii="微軟正黑體" w:eastAsia="微軟正黑體" w:hAnsi="微軟正黑體" w:cs="微軟正黑體" w:hint="eastAsia"/>
                <w:bCs/>
                <w:noProof/>
                <w:sz w:val="18"/>
                <w:szCs w:val="18"/>
              </w:rPr>
              <w:drawing>
                <wp:inline distT="0" distB="0" distL="0" distR="0" wp14:anchorId="3F7BEB41" wp14:editId="0FFCE2F9">
                  <wp:extent cx="1619249" cy="1080000"/>
                  <wp:effectExtent l="0" t="0" r="635" b="6350"/>
                  <wp:docPr id="117142057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20574" name="圖片 11714205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p w14:paraId="104D831D" w14:textId="3A0F73EF" w:rsidR="00E11804" w:rsidRPr="00722500" w:rsidRDefault="00E11804" w:rsidP="00E11804">
            <w:pPr>
              <w:jc w:val="center"/>
              <w:rPr>
                <w:rFonts w:ascii="Times New Roman" w:eastAsia="微軟正黑體" w:hAnsi="Times New Roman" w:cs="Times New Roman"/>
                <w:bCs/>
                <w:sz w:val="18"/>
                <w:szCs w:val="18"/>
              </w:rPr>
            </w:pPr>
            <w:r>
              <w:rPr>
                <w:rFonts w:ascii="微軟正黑體" w:eastAsia="微軟正黑體" w:hAnsi="微軟正黑體" w:cs="微軟正黑體" w:hint="eastAsia"/>
                <w:bCs/>
                <w:noProof/>
                <w:sz w:val="18"/>
                <w:szCs w:val="18"/>
              </w:rPr>
              <w:drawing>
                <wp:inline distT="0" distB="0" distL="0" distR="0" wp14:anchorId="591A09E8" wp14:editId="56FAEB5C">
                  <wp:extent cx="1619190" cy="1080000"/>
                  <wp:effectExtent l="0" t="0" r="635" b="6350"/>
                  <wp:docPr id="59104243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42431" name="圖片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190" cy="1080000"/>
                          </a:xfrm>
                          <a:prstGeom prst="rect">
                            <a:avLst/>
                          </a:prstGeom>
                        </pic:spPr>
                      </pic:pic>
                    </a:graphicData>
                  </a:graphic>
                </wp:inline>
              </w:drawing>
            </w:r>
          </w:p>
        </w:tc>
      </w:tr>
    </w:tbl>
    <w:p w14:paraId="0097473E" w14:textId="77777777" w:rsidR="00E11804" w:rsidRPr="00722500" w:rsidRDefault="00E11804" w:rsidP="006B3DDB">
      <w:pPr>
        <w:rPr>
          <w:rFonts w:ascii="Times New Roman" w:hAnsi="Times New Roman" w:cs="Times New Roman"/>
        </w:rPr>
      </w:pPr>
    </w:p>
    <w:sectPr w:rsidR="00E11804" w:rsidRPr="00722500" w:rsidSect="00626029">
      <w:headerReference w:type="default" r:id="rId32"/>
      <w:footerReference w:type="default" r:id="rId33"/>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EBA24" w14:textId="77777777" w:rsidR="00011BFD" w:rsidRDefault="00011BFD" w:rsidP="00F467E3">
      <w:r>
        <w:separator/>
      </w:r>
    </w:p>
  </w:endnote>
  <w:endnote w:type="continuationSeparator" w:id="0">
    <w:p w14:paraId="420F6E91" w14:textId="77777777" w:rsidR="00011BFD" w:rsidRDefault="00011BFD"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260694"/>
      <w:docPartObj>
        <w:docPartGallery w:val="Page Numbers (Bottom of Page)"/>
        <w:docPartUnique/>
      </w:docPartObj>
    </w:sdtPr>
    <w:sdtEndPr/>
    <w:sdtContent>
      <w:p w14:paraId="43DD94F9" w14:textId="098AA275" w:rsidR="0094721C" w:rsidRPr="006A0920" w:rsidRDefault="0094721C">
        <w:pPr>
          <w:pStyle w:val="a5"/>
          <w:jc w:val="right"/>
          <w:rPr>
            <w:lang w:val="it-CH"/>
          </w:rPr>
        </w:pPr>
        <w:r>
          <w:fldChar w:fldCharType="begin"/>
        </w:r>
        <w:r w:rsidRPr="006A0920">
          <w:rPr>
            <w:lang w:val="it-CH"/>
          </w:rPr>
          <w:instrText>PAGE   \* MERGEFORMAT</w:instrText>
        </w:r>
        <w:r>
          <w:fldChar w:fldCharType="separate"/>
        </w:r>
        <w:r w:rsidR="00EB562E" w:rsidRPr="006A0920">
          <w:rPr>
            <w:noProof/>
            <w:lang w:val="it-CH"/>
          </w:rPr>
          <w:t>15</w:t>
        </w:r>
        <w:r>
          <w:fldChar w:fldCharType="end"/>
        </w:r>
      </w:p>
    </w:sdtContent>
  </w:sdt>
  <w:p w14:paraId="26A8EF6C" w14:textId="0BDD0B78" w:rsidR="0094721C" w:rsidRPr="006A0920" w:rsidRDefault="00860038" w:rsidP="00860038">
    <w:pPr>
      <w:pBdr>
        <w:top w:val="nil"/>
        <w:left w:val="nil"/>
        <w:bottom w:val="nil"/>
        <w:right w:val="nil"/>
        <w:between w:val="nil"/>
      </w:pBdr>
      <w:tabs>
        <w:tab w:val="center" w:pos="4153"/>
        <w:tab w:val="right" w:pos="8306"/>
      </w:tabs>
      <w:rPr>
        <w:rFonts w:cstheme="minorHAnsi"/>
        <w:bCs/>
        <w:color w:val="000000"/>
        <w:sz w:val="18"/>
        <w:szCs w:val="18"/>
        <w:lang w:val="it-CH"/>
      </w:rPr>
    </w:pPr>
    <w:r w:rsidRPr="006A0920">
      <w:rPr>
        <w:rFonts w:eastAsia="微軟正黑體" w:cstheme="minorHAnsi"/>
        <w:bCs/>
        <w:color w:val="000000"/>
        <w:sz w:val="21"/>
        <w:szCs w:val="21"/>
        <w:lang w:val="it-CH"/>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328F0" w14:textId="77777777" w:rsidR="00011BFD" w:rsidRDefault="00011BFD" w:rsidP="00F467E3">
      <w:r>
        <w:separator/>
      </w:r>
    </w:p>
  </w:footnote>
  <w:footnote w:type="continuationSeparator" w:id="0">
    <w:p w14:paraId="1E287E24" w14:textId="77777777" w:rsidR="00011BFD" w:rsidRDefault="00011BFD"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D48CC" w14:textId="3ADF0B12" w:rsidR="007A77A6" w:rsidRDefault="007A77A6" w:rsidP="007A77A6">
    <w:pPr>
      <w:tabs>
        <w:tab w:val="center" w:pos="4153"/>
        <w:tab w:val="right" w:pos="8306"/>
      </w:tabs>
      <w:rPr>
        <w:i/>
        <w:color w:val="000000"/>
        <w:sz w:val="18"/>
        <w:szCs w:val="18"/>
      </w:rPr>
    </w:pPr>
    <w:r>
      <w:rPr>
        <w:rFonts w:hint="eastAsia"/>
        <w:i/>
        <w:color w:val="000000"/>
        <w:sz w:val="18"/>
        <w:szCs w:val="18"/>
      </w:rPr>
      <w:t>Civilization: The Way We Live Now</w:t>
    </w:r>
    <w:r w:rsidRPr="002869A1">
      <w:rPr>
        <w:rFonts w:hint="eastAsia"/>
        <w:iCs/>
        <w:color w:val="000000"/>
        <w:sz w:val="18"/>
        <w:szCs w:val="18"/>
      </w:rPr>
      <w:t xml:space="preserve"> </w:t>
    </w:r>
    <w:r w:rsidRPr="002869A1">
      <w:rPr>
        <w:iCs/>
        <w:noProof/>
      </w:rPr>
      <w:drawing>
        <wp:anchor distT="0" distB="0" distL="114300" distR="114300" simplePos="0" relativeHeight="251667456" behindDoc="0" locked="0" layoutInCell="1" allowOverlap="1" wp14:anchorId="62EFD14C" wp14:editId="093725EB">
          <wp:simplePos x="0" y="0"/>
          <wp:positionH relativeFrom="column">
            <wp:posOffset>4838065</wp:posOffset>
          </wp:positionH>
          <wp:positionV relativeFrom="paragraph">
            <wp:posOffset>-17780</wp:posOffset>
          </wp:positionV>
          <wp:extent cx="1362075" cy="354330"/>
          <wp:effectExtent l="0" t="0" r="0" b="7620"/>
          <wp:wrapNone/>
          <wp:docPr id="17910131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54330"/>
                  </a:xfrm>
                  <a:prstGeom prst="rect">
                    <a:avLst/>
                  </a:prstGeom>
                  <a:noFill/>
                </pic:spPr>
              </pic:pic>
            </a:graphicData>
          </a:graphic>
          <wp14:sizeRelH relativeFrom="page">
            <wp14:pctWidth>0</wp14:pctWidth>
          </wp14:sizeRelH>
          <wp14:sizeRelV relativeFrom="page">
            <wp14:pctHeight>0</wp14:pctHeight>
          </wp14:sizeRelV>
        </wp:anchor>
      </w:drawing>
    </w:r>
    <w:r w:rsidR="002869A1" w:rsidRPr="002869A1">
      <w:rPr>
        <w:rFonts w:hint="eastAsia"/>
        <w:iCs/>
        <w:color w:val="000000"/>
        <w:sz w:val="18"/>
        <w:szCs w:val="18"/>
      </w:rPr>
      <w:t>at Satellite Venue</w:t>
    </w:r>
  </w:p>
  <w:p w14:paraId="3B1E7B13" w14:textId="545098BF" w:rsidR="007A77A6" w:rsidRDefault="007A77A6" w:rsidP="007A77A6">
    <w:pPr>
      <w:rPr>
        <w:sz w:val="18"/>
        <w:szCs w:val="18"/>
      </w:rPr>
    </w:pPr>
    <w:r>
      <w:rPr>
        <w:rFonts w:hint="eastAsia"/>
        <w:sz w:val="18"/>
        <w:szCs w:val="18"/>
      </w:rPr>
      <w:t>Press Release / Publish Date:</w:t>
    </w:r>
    <w:r w:rsidR="006A0920">
      <w:rPr>
        <w:rFonts w:hint="eastAsia"/>
        <w:sz w:val="18"/>
        <w:szCs w:val="18"/>
      </w:rPr>
      <w:t xml:space="preserve"> May 17th</w:t>
    </w:r>
    <w:r>
      <w:rPr>
        <w:rFonts w:hint="eastAsia"/>
        <w:sz w:val="18"/>
        <w:szCs w:val="18"/>
      </w:rPr>
      <w:t>, 2024 (UTC+8)</w:t>
    </w:r>
  </w:p>
  <w:p w14:paraId="3D5F4DE8" w14:textId="25C06793" w:rsidR="009F7725" w:rsidRPr="00647AC3" w:rsidRDefault="009F7725" w:rsidP="00424E04">
    <w:pPr>
      <w:pStyle w:val="a3"/>
      <w:spacing w:line="0" w:lineRule="atLeast"/>
      <w:rPr>
        <w:rFonts w:ascii="微軟正黑體" w:eastAsia="微軟正黑體" w:hAnsi="微軟正黑體"/>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0" w15:restartNumberingAfterBreak="0">
    <w:nsid w:val="16BD08B1"/>
    <w:multiLevelType w:val="hybridMultilevel"/>
    <w:tmpl w:val="5A4220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7"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B2D5C6B"/>
    <w:multiLevelType w:val="hybridMultilevel"/>
    <w:tmpl w:val="EDEC26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FFFFFFF">
      <w:start w:val="1"/>
      <w:numFmt w:val="bullet"/>
      <w:lvlText w:val="-"/>
      <w:lvlJc w:val="left"/>
      <w:pPr>
        <w:ind w:left="960" w:hanging="480"/>
      </w:pPr>
      <w:rPr>
        <w:rFonts w:ascii="Calibri" w:hAnsi="Calibri" w:hint="default"/>
      </w:rPr>
    </w:lvl>
    <w:lvl w:ilvl="3" w:tplc="FC12E2AA">
      <w:start w:val="1"/>
      <w:numFmt w:val="bullet"/>
      <w:lvlText w:val="-"/>
      <w:lvlJc w:val="left"/>
      <w:pPr>
        <w:ind w:left="960" w:hanging="480"/>
      </w:pPr>
      <w:rPr>
        <w:rFonts w:ascii="Calibri" w:hAnsi="Calibri" w:hint="default"/>
      </w:rPr>
    </w:lvl>
    <w:lvl w:ilvl="4" w:tplc="FFFFFFFF">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1"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723D4B"/>
    <w:multiLevelType w:val="hybridMultilevel"/>
    <w:tmpl w:val="0114954E"/>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3"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F7E6CCB"/>
    <w:multiLevelType w:val="hybridMultilevel"/>
    <w:tmpl w:val="6CF09916"/>
    <w:lvl w:ilvl="0" w:tplc="FFFFFFFF">
      <w:start w:val="1"/>
      <w:numFmt w:val="bullet"/>
      <w:lvlText w:val=""/>
      <w:lvlJc w:val="left"/>
      <w:pPr>
        <w:ind w:left="480" w:hanging="480"/>
      </w:pPr>
      <w:rPr>
        <w:rFonts w:ascii="Wingdings" w:hAnsi="Wingdings" w:hint="default"/>
      </w:rPr>
    </w:lvl>
    <w:lvl w:ilvl="1" w:tplc="C40C92C2">
      <w:start w:val="1"/>
      <w:numFmt w:val="bullet"/>
      <w:lvlText w:val="‒"/>
      <w:lvlJc w:val="left"/>
      <w:pPr>
        <w:ind w:left="960" w:hanging="480"/>
      </w:pPr>
      <w:rPr>
        <w:rFonts w:ascii="Calibri" w:hAnsi="Calibri"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50DB3A1C"/>
    <w:multiLevelType w:val="hybridMultilevel"/>
    <w:tmpl w:val="7472D702"/>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7"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3B92E81"/>
    <w:multiLevelType w:val="hybridMultilevel"/>
    <w:tmpl w:val="7B6A2F26"/>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9"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FD02653"/>
    <w:multiLevelType w:val="hybridMultilevel"/>
    <w:tmpl w:val="5686A9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C12E2AA">
      <w:start w:val="1"/>
      <w:numFmt w:val="bullet"/>
      <w:lvlText w:val="-"/>
      <w:lvlJc w:val="left"/>
      <w:pPr>
        <w:ind w:left="960" w:hanging="480"/>
      </w:pPr>
      <w:rPr>
        <w:rFonts w:ascii="Calibri" w:hAnsi="Calibri" w:hint="default"/>
      </w:rPr>
    </w:lvl>
    <w:lvl w:ilvl="3" w:tplc="FFFFFFFF">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337468304">
    <w:abstractNumId w:val="8"/>
  </w:num>
  <w:num w:numId="2" w16cid:durableId="2007171785">
    <w:abstractNumId w:val="19"/>
  </w:num>
  <w:num w:numId="3" w16cid:durableId="2037583784">
    <w:abstractNumId w:val="13"/>
  </w:num>
  <w:num w:numId="4" w16cid:durableId="1632318751">
    <w:abstractNumId w:val="29"/>
  </w:num>
  <w:num w:numId="5" w16cid:durableId="1592809946">
    <w:abstractNumId w:val="35"/>
  </w:num>
  <w:num w:numId="6" w16cid:durableId="232325255">
    <w:abstractNumId w:val="11"/>
  </w:num>
  <w:num w:numId="7" w16cid:durableId="896742549">
    <w:abstractNumId w:val="6"/>
  </w:num>
  <w:num w:numId="8" w16cid:durableId="1036924892">
    <w:abstractNumId w:val="17"/>
  </w:num>
  <w:num w:numId="9" w16cid:durableId="481578995">
    <w:abstractNumId w:val="30"/>
  </w:num>
  <w:num w:numId="10" w16cid:durableId="2069107249">
    <w:abstractNumId w:val="4"/>
  </w:num>
  <w:num w:numId="11" w16cid:durableId="762261849">
    <w:abstractNumId w:val="32"/>
  </w:num>
  <w:num w:numId="12" w16cid:durableId="475099987">
    <w:abstractNumId w:val="3"/>
  </w:num>
  <w:num w:numId="13" w16cid:durableId="1518273962">
    <w:abstractNumId w:val="1"/>
  </w:num>
  <w:num w:numId="14" w16cid:durableId="845481095">
    <w:abstractNumId w:val="27"/>
  </w:num>
  <w:num w:numId="15" w16cid:durableId="923949860">
    <w:abstractNumId w:val="24"/>
  </w:num>
  <w:num w:numId="16" w16cid:durableId="854074734">
    <w:abstractNumId w:val="21"/>
  </w:num>
  <w:num w:numId="17" w16cid:durableId="1342273211">
    <w:abstractNumId w:val="2"/>
  </w:num>
  <w:num w:numId="18" w16cid:durableId="7567711">
    <w:abstractNumId w:val="9"/>
  </w:num>
  <w:num w:numId="19" w16cid:durableId="394620552">
    <w:abstractNumId w:val="5"/>
  </w:num>
  <w:num w:numId="20" w16cid:durableId="85228111">
    <w:abstractNumId w:val="14"/>
  </w:num>
  <w:num w:numId="21" w16cid:durableId="1113329541">
    <w:abstractNumId w:val="0"/>
  </w:num>
  <w:num w:numId="22" w16cid:durableId="870849214">
    <w:abstractNumId w:val="16"/>
  </w:num>
  <w:num w:numId="23" w16cid:durableId="1652097663">
    <w:abstractNumId w:val="31"/>
  </w:num>
  <w:num w:numId="24" w16cid:durableId="927275771">
    <w:abstractNumId w:val="18"/>
  </w:num>
  <w:num w:numId="25" w16cid:durableId="581526195">
    <w:abstractNumId w:val="23"/>
  </w:num>
  <w:num w:numId="26" w16cid:durableId="1657103115">
    <w:abstractNumId w:val="34"/>
  </w:num>
  <w:num w:numId="27" w16cid:durableId="1721899947">
    <w:abstractNumId w:val="7"/>
  </w:num>
  <w:num w:numId="28" w16cid:durableId="2000693119">
    <w:abstractNumId w:val="33"/>
  </w:num>
  <w:num w:numId="29" w16cid:durableId="727994480">
    <w:abstractNumId w:val="15"/>
  </w:num>
  <w:num w:numId="30" w16cid:durableId="580260611">
    <w:abstractNumId w:val="12"/>
  </w:num>
  <w:num w:numId="31" w16cid:durableId="618268475">
    <w:abstractNumId w:val="22"/>
  </w:num>
  <w:num w:numId="32" w16cid:durableId="1085683509">
    <w:abstractNumId w:val="28"/>
  </w:num>
  <w:num w:numId="33" w16cid:durableId="1957640253">
    <w:abstractNumId w:val="25"/>
  </w:num>
  <w:num w:numId="34" w16cid:durableId="1722240996">
    <w:abstractNumId w:val="36"/>
  </w:num>
  <w:num w:numId="35" w16cid:durableId="1219897619">
    <w:abstractNumId w:val="20"/>
  </w:num>
  <w:num w:numId="36" w16cid:durableId="8796588">
    <w:abstractNumId w:val="26"/>
  </w:num>
  <w:num w:numId="37" w16cid:durableId="1244334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05AC"/>
    <w:rsid w:val="00011BFD"/>
    <w:rsid w:val="00011FEE"/>
    <w:rsid w:val="000136ED"/>
    <w:rsid w:val="00013A50"/>
    <w:rsid w:val="00015727"/>
    <w:rsid w:val="00015F11"/>
    <w:rsid w:val="0001606E"/>
    <w:rsid w:val="000178AE"/>
    <w:rsid w:val="00020027"/>
    <w:rsid w:val="000208ED"/>
    <w:rsid w:val="00022842"/>
    <w:rsid w:val="00022A12"/>
    <w:rsid w:val="0002489D"/>
    <w:rsid w:val="0002517C"/>
    <w:rsid w:val="000256F8"/>
    <w:rsid w:val="00031738"/>
    <w:rsid w:val="000353ED"/>
    <w:rsid w:val="00036077"/>
    <w:rsid w:val="00036A55"/>
    <w:rsid w:val="00037910"/>
    <w:rsid w:val="00040B83"/>
    <w:rsid w:val="00046314"/>
    <w:rsid w:val="000469A0"/>
    <w:rsid w:val="0004741C"/>
    <w:rsid w:val="00047EBA"/>
    <w:rsid w:val="00051AAC"/>
    <w:rsid w:val="00051D06"/>
    <w:rsid w:val="00052EFC"/>
    <w:rsid w:val="00053A58"/>
    <w:rsid w:val="00056C2D"/>
    <w:rsid w:val="000574E9"/>
    <w:rsid w:val="000604AC"/>
    <w:rsid w:val="0006065E"/>
    <w:rsid w:val="00060E33"/>
    <w:rsid w:val="00061707"/>
    <w:rsid w:val="000625F5"/>
    <w:rsid w:val="000626D5"/>
    <w:rsid w:val="00067B0A"/>
    <w:rsid w:val="00071F60"/>
    <w:rsid w:val="00071FC8"/>
    <w:rsid w:val="00072D5D"/>
    <w:rsid w:val="00073650"/>
    <w:rsid w:val="00074132"/>
    <w:rsid w:val="00074C04"/>
    <w:rsid w:val="0007501E"/>
    <w:rsid w:val="000767EE"/>
    <w:rsid w:val="00081818"/>
    <w:rsid w:val="00081EEF"/>
    <w:rsid w:val="000865C0"/>
    <w:rsid w:val="000865EC"/>
    <w:rsid w:val="00093FF2"/>
    <w:rsid w:val="000946C3"/>
    <w:rsid w:val="00094D23"/>
    <w:rsid w:val="00095F82"/>
    <w:rsid w:val="00096BF6"/>
    <w:rsid w:val="00097790"/>
    <w:rsid w:val="000A0387"/>
    <w:rsid w:val="000A1FD3"/>
    <w:rsid w:val="000A2918"/>
    <w:rsid w:val="000A4774"/>
    <w:rsid w:val="000A51B2"/>
    <w:rsid w:val="000A564D"/>
    <w:rsid w:val="000A5D62"/>
    <w:rsid w:val="000A61A4"/>
    <w:rsid w:val="000A65B5"/>
    <w:rsid w:val="000B25D0"/>
    <w:rsid w:val="000B2EFB"/>
    <w:rsid w:val="000B305D"/>
    <w:rsid w:val="000B44B8"/>
    <w:rsid w:val="000B5AA4"/>
    <w:rsid w:val="000B5FF2"/>
    <w:rsid w:val="000B6338"/>
    <w:rsid w:val="000B772B"/>
    <w:rsid w:val="000C0B43"/>
    <w:rsid w:val="000C10FF"/>
    <w:rsid w:val="000C5347"/>
    <w:rsid w:val="000C61AF"/>
    <w:rsid w:val="000C65A1"/>
    <w:rsid w:val="000D0225"/>
    <w:rsid w:val="000D38D3"/>
    <w:rsid w:val="000D5CFC"/>
    <w:rsid w:val="000E2096"/>
    <w:rsid w:val="000E211B"/>
    <w:rsid w:val="000E2386"/>
    <w:rsid w:val="000E2B24"/>
    <w:rsid w:val="000E3E35"/>
    <w:rsid w:val="000E436B"/>
    <w:rsid w:val="000E4F6F"/>
    <w:rsid w:val="000E6ABA"/>
    <w:rsid w:val="000E6CDE"/>
    <w:rsid w:val="000F181B"/>
    <w:rsid w:val="000F3B49"/>
    <w:rsid w:val="000F430E"/>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20133"/>
    <w:rsid w:val="00120152"/>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E1D"/>
    <w:rsid w:val="00137DE9"/>
    <w:rsid w:val="001427EC"/>
    <w:rsid w:val="00146380"/>
    <w:rsid w:val="001471D2"/>
    <w:rsid w:val="001506D6"/>
    <w:rsid w:val="00151EDE"/>
    <w:rsid w:val="001541F5"/>
    <w:rsid w:val="00154368"/>
    <w:rsid w:val="00155EA6"/>
    <w:rsid w:val="001564F8"/>
    <w:rsid w:val="0016044D"/>
    <w:rsid w:val="00161125"/>
    <w:rsid w:val="0016270F"/>
    <w:rsid w:val="00163440"/>
    <w:rsid w:val="00164A55"/>
    <w:rsid w:val="00164E97"/>
    <w:rsid w:val="001668F0"/>
    <w:rsid w:val="00166C58"/>
    <w:rsid w:val="00167020"/>
    <w:rsid w:val="00170515"/>
    <w:rsid w:val="00170D34"/>
    <w:rsid w:val="00170FF6"/>
    <w:rsid w:val="00172768"/>
    <w:rsid w:val="00174B14"/>
    <w:rsid w:val="00176048"/>
    <w:rsid w:val="00176291"/>
    <w:rsid w:val="00181178"/>
    <w:rsid w:val="001827E3"/>
    <w:rsid w:val="001828A5"/>
    <w:rsid w:val="00183CA0"/>
    <w:rsid w:val="00184CDF"/>
    <w:rsid w:val="0018506E"/>
    <w:rsid w:val="00185F03"/>
    <w:rsid w:val="00186E4C"/>
    <w:rsid w:val="0019023B"/>
    <w:rsid w:val="0019214A"/>
    <w:rsid w:val="0019226E"/>
    <w:rsid w:val="001925B3"/>
    <w:rsid w:val="00193414"/>
    <w:rsid w:val="00193ADF"/>
    <w:rsid w:val="00194AAB"/>
    <w:rsid w:val="00194AF3"/>
    <w:rsid w:val="00195D5A"/>
    <w:rsid w:val="001A17C3"/>
    <w:rsid w:val="001A1F69"/>
    <w:rsid w:val="001A221D"/>
    <w:rsid w:val="001A269A"/>
    <w:rsid w:val="001A33A2"/>
    <w:rsid w:val="001A60A4"/>
    <w:rsid w:val="001A61D3"/>
    <w:rsid w:val="001B0E86"/>
    <w:rsid w:val="001B1D48"/>
    <w:rsid w:val="001B4FEE"/>
    <w:rsid w:val="001C2861"/>
    <w:rsid w:val="001C3184"/>
    <w:rsid w:val="001C3F00"/>
    <w:rsid w:val="001C5D06"/>
    <w:rsid w:val="001C7341"/>
    <w:rsid w:val="001C7939"/>
    <w:rsid w:val="001C7D24"/>
    <w:rsid w:val="001D6DF5"/>
    <w:rsid w:val="001E5CB0"/>
    <w:rsid w:val="001E6253"/>
    <w:rsid w:val="001E63B8"/>
    <w:rsid w:val="001E7B6A"/>
    <w:rsid w:val="001F054F"/>
    <w:rsid w:val="001F14E6"/>
    <w:rsid w:val="001F2D68"/>
    <w:rsid w:val="001F462E"/>
    <w:rsid w:val="001F670A"/>
    <w:rsid w:val="001F6735"/>
    <w:rsid w:val="001F72B7"/>
    <w:rsid w:val="0020105E"/>
    <w:rsid w:val="00201834"/>
    <w:rsid w:val="002020E5"/>
    <w:rsid w:val="00204D98"/>
    <w:rsid w:val="00210200"/>
    <w:rsid w:val="00214386"/>
    <w:rsid w:val="0021649A"/>
    <w:rsid w:val="002167B7"/>
    <w:rsid w:val="00217589"/>
    <w:rsid w:val="00217CE5"/>
    <w:rsid w:val="002204BE"/>
    <w:rsid w:val="00220880"/>
    <w:rsid w:val="00225F51"/>
    <w:rsid w:val="00227A6E"/>
    <w:rsid w:val="002311D0"/>
    <w:rsid w:val="002317E1"/>
    <w:rsid w:val="00232362"/>
    <w:rsid w:val="00234D51"/>
    <w:rsid w:val="00235506"/>
    <w:rsid w:val="0023564F"/>
    <w:rsid w:val="00235A5C"/>
    <w:rsid w:val="002432C5"/>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73"/>
    <w:rsid w:val="002736B0"/>
    <w:rsid w:val="00274FE1"/>
    <w:rsid w:val="0027501E"/>
    <w:rsid w:val="002765B1"/>
    <w:rsid w:val="00277C7B"/>
    <w:rsid w:val="00281BA4"/>
    <w:rsid w:val="00281D0F"/>
    <w:rsid w:val="00282DAF"/>
    <w:rsid w:val="0028395F"/>
    <w:rsid w:val="00284DA4"/>
    <w:rsid w:val="002869A1"/>
    <w:rsid w:val="00287467"/>
    <w:rsid w:val="002877A5"/>
    <w:rsid w:val="00287CDD"/>
    <w:rsid w:val="00287DB8"/>
    <w:rsid w:val="00287EF1"/>
    <w:rsid w:val="00293E02"/>
    <w:rsid w:val="00293FF9"/>
    <w:rsid w:val="002945C7"/>
    <w:rsid w:val="00296E31"/>
    <w:rsid w:val="002A2588"/>
    <w:rsid w:val="002A441F"/>
    <w:rsid w:val="002A6FF1"/>
    <w:rsid w:val="002A73CE"/>
    <w:rsid w:val="002A749E"/>
    <w:rsid w:val="002B39F7"/>
    <w:rsid w:val="002B3D39"/>
    <w:rsid w:val="002B3F4A"/>
    <w:rsid w:val="002B5781"/>
    <w:rsid w:val="002B6028"/>
    <w:rsid w:val="002B6678"/>
    <w:rsid w:val="002C0F1B"/>
    <w:rsid w:val="002C2633"/>
    <w:rsid w:val="002C5E8C"/>
    <w:rsid w:val="002C640E"/>
    <w:rsid w:val="002C7763"/>
    <w:rsid w:val="002C7F35"/>
    <w:rsid w:val="002D015F"/>
    <w:rsid w:val="002D0969"/>
    <w:rsid w:val="002D18FC"/>
    <w:rsid w:val="002D321B"/>
    <w:rsid w:val="002D42F4"/>
    <w:rsid w:val="002D6433"/>
    <w:rsid w:val="002D6459"/>
    <w:rsid w:val="002D66FA"/>
    <w:rsid w:val="002E0246"/>
    <w:rsid w:val="002E19CF"/>
    <w:rsid w:val="002E2B9F"/>
    <w:rsid w:val="002E3E04"/>
    <w:rsid w:val="002F1675"/>
    <w:rsid w:val="002F53A0"/>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3312"/>
    <w:rsid w:val="00323722"/>
    <w:rsid w:val="00324888"/>
    <w:rsid w:val="0032646A"/>
    <w:rsid w:val="003279FC"/>
    <w:rsid w:val="00327B71"/>
    <w:rsid w:val="00327ECE"/>
    <w:rsid w:val="003305AE"/>
    <w:rsid w:val="00331591"/>
    <w:rsid w:val="003320C5"/>
    <w:rsid w:val="00332D3C"/>
    <w:rsid w:val="003336B2"/>
    <w:rsid w:val="00333748"/>
    <w:rsid w:val="0033392F"/>
    <w:rsid w:val="00334533"/>
    <w:rsid w:val="0033475D"/>
    <w:rsid w:val="0033556F"/>
    <w:rsid w:val="00335AAE"/>
    <w:rsid w:val="003373C0"/>
    <w:rsid w:val="00337FF9"/>
    <w:rsid w:val="00341AAB"/>
    <w:rsid w:val="003436B9"/>
    <w:rsid w:val="003445EA"/>
    <w:rsid w:val="00344E0A"/>
    <w:rsid w:val="00345A0E"/>
    <w:rsid w:val="00350354"/>
    <w:rsid w:val="003513C6"/>
    <w:rsid w:val="00355728"/>
    <w:rsid w:val="00356B54"/>
    <w:rsid w:val="00362100"/>
    <w:rsid w:val="00363A5E"/>
    <w:rsid w:val="00363A65"/>
    <w:rsid w:val="00363E24"/>
    <w:rsid w:val="00365536"/>
    <w:rsid w:val="00366200"/>
    <w:rsid w:val="003665AD"/>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1C4"/>
    <w:rsid w:val="00390319"/>
    <w:rsid w:val="00392077"/>
    <w:rsid w:val="00393F19"/>
    <w:rsid w:val="0039436F"/>
    <w:rsid w:val="00394607"/>
    <w:rsid w:val="00394719"/>
    <w:rsid w:val="003947F4"/>
    <w:rsid w:val="0039637B"/>
    <w:rsid w:val="003A2260"/>
    <w:rsid w:val="003A2429"/>
    <w:rsid w:val="003A3989"/>
    <w:rsid w:val="003A3E71"/>
    <w:rsid w:val="003A4C1B"/>
    <w:rsid w:val="003A52FD"/>
    <w:rsid w:val="003A5F55"/>
    <w:rsid w:val="003A7282"/>
    <w:rsid w:val="003B0058"/>
    <w:rsid w:val="003B1685"/>
    <w:rsid w:val="003B1B2C"/>
    <w:rsid w:val="003B1E8E"/>
    <w:rsid w:val="003B2E52"/>
    <w:rsid w:val="003B39EB"/>
    <w:rsid w:val="003B3B81"/>
    <w:rsid w:val="003C3FFC"/>
    <w:rsid w:val="003C40DD"/>
    <w:rsid w:val="003C50E2"/>
    <w:rsid w:val="003D0220"/>
    <w:rsid w:val="003D1003"/>
    <w:rsid w:val="003D36C8"/>
    <w:rsid w:val="003D3A85"/>
    <w:rsid w:val="003D3B64"/>
    <w:rsid w:val="003D46A1"/>
    <w:rsid w:val="003D5A8E"/>
    <w:rsid w:val="003D5B7E"/>
    <w:rsid w:val="003D79D8"/>
    <w:rsid w:val="003D79DF"/>
    <w:rsid w:val="003E1854"/>
    <w:rsid w:val="003E1EFA"/>
    <w:rsid w:val="003E20F5"/>
    <w:rsid w:val="003E56B9"/>
    <w:rsid w:val="003E6E92"/>
    <w:rsid w:val="003E7738"/>
    <w:rsid w:val="003F04C0"/>
    <w:rsid w:val="003F5378"/>
    <w:rsid w:val="003F67BF"/>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B86"/>
    <w:rsid w:val="00461261"/>
    <w:rsid w:val="0046148A"/>
    <w:rsid w:val="00464209"/>
    <w:rsid w:val="00464444"/>
    <w:rsid w:val="0046547C"/>
    <w:rsid w:val="004672B9"/>
    <w:rsid w:val="00472C9E"/>
    <w:rsid w:val="00476B47"/>
    <w:rsid w:val="004809D8"/>
    <w:rsid w:val="00480E25"/>
    <w:rsid w:val="00481172"/>
    <w:rsid w:val="0048249F"/>
    <w:rsid w:val="00482D74"/>
    <w:rsid w:val="004837D7"/>
    <w:rsid w:val="00484713"/>
    <w:rsid w:val="00485248"/>
    <w:rsid w:val="00487890"/>
    <w:rsid w:val="0049086C"/>
    <w:rsid w:val="00490C7F"/>
    <w:rsid w:val="004925BA"/>
    <w:rsid w:val="00494D8F"/>
    <w:rsid w:val="00495658"/>
    <w:rsid w:val="004967B4"/>
    <w:rsid w:val="004974A9"/>
    <w:rsid w:val="004A2181"/>
    <w:rsid w:val="004A3EAA"/>
    <w:rsid w:val="004A5360"/>
    <w:rsid w:val="004A5DD4"/>
    <w:rsid w:val="004A6AEA"/>
    <w:rsid w:val="004A6B1A"/>
    <w:rsid w:val="004A75A8"/>
    <w:rsid w:val="004B0493"/>
    <w:rsid w:val="004B06C6"/>
    <w:rsid w:val="004B2967"/>
    <w:rsid w:val="004B2B8C"/>
    <w:rsid w:val="004B3B54"/>
    <w:rsid w:val="004B3B90"/>
    <w:rsid w:val="004B4C09"/>
    <w:rsid w:val="004B52C4"/>
    <w:rsid w:val="004B562A"/>
    <w:rsid w:val="004B788A"/>
    <w:rsid w:val="004B7EEC"/>
    <w:rsid w:val="004C1D93"/>
    <w:rsid w:val="004C303D"/>
    <w:rsid w:val="004C3268"/>
    <w:rsid w:val="004C32C1"/>
    <w:rsid w:val="004C3584"/>
    <w:rsid w:val="004C3640"/>
    <w:rsid w:val="004C3A35"/>
    <w:rsid w:val="004C6042"/>
    <w:rsid w:val="004C654F"/>
    <w:rsid w:val="004C68CA"/>
    <w:rsid w:val="004C72AB"/>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3AD9"/>
    <w:rsid w:val="005040A4"/>
    <w:rsid w:val="005044D3"/>
    <w:rsid w:val="005064B1"/>
    <w:rsid w:val="005105CA"/>
    <w:rsid w:val="00511916"/>
    <w:rsid w:val="0051438A"/>
    <w:rsid w:val="005154EB"/>
    <w:rsid w:val="00520CC0"/>
    <w:rsid w:val="00522767"/>
    <w:rsid w:val="005227F2"/>
    <w:rsid w:val="00522A75"/>
    <w:rsid w:val="00522BC5"/>
    <w:rsid w:val="00523100"/>
    <w:rsid w:val="005240D5"/>
    <w:rsid w:val="005246FC"/>
    <w:rsid w:val="00524BD5"/>
    <w:rsid w:val="00527E89"/>
    <w:rsid w:val="00527F08"/>
    <w:rsid w:val="005312D8"/>
    <w:rsid w:val="00531531"/>
    <w:rsid w:val="00531840"/>
    <w:rsid w:val="0053254B"/>
    <w:rsid w:val="00534CC8"/>
    <w:rsid w:val="00534D56"/>
    <w:rsid w:val="00536610"/>
    <w:rsid w:val="00536AF0"/>
    <w:rsid w:val="00536D3D"/>
    <w:rsid w:val="00537831"/>
    <w:rsid w:val="00541C8E"/>
    <w:rsid w:val="00541EAA"/>
    <w:rsid w:val="0054275C"/>
    <w:rsid w:val="00543AEB"/>
    <w:rsid w:val="00545116"/>
    <w:rsid w:val="00545833"/>
    <w:rsid w:val="0055089D"/>
    <w:rsid w:val="00551B6D"/>
    <w:rsid w:val="005527A7"/>
    <w:rsid w:val="005532CF"/>
    <w:rsid w:val="00555FC8"/>
    <w:rsid w:val="00556889"/>
    <w:rsid w:val="005611B5"/>
    <w:rsid w:val="00562444"/>
    <w:rsid w:val="00566648"/>
    <w:rsid w:val="00567C25"/>
    <w:rsid w:val="005712F7"/>
    <w:rsid w:val="00572E0D"/>
    <w:rsid w:val="00574365"/>
    <w:rsid w:val="0057677B"/>
    <w:rsid w:val="005811EC"/>
    <w:rsid w:val="00582107"/>
    <w:rsid w:val="00582823"/>
    <w:rsid w:val="00582A60"/>
    <w:rsid w:val="005839DD"/>
    <w:rsid w:val="0058463A"/>
    <w:rsid w:val="0058468C"/>
    <w:rsid w:val="00584801"/>
    <w:rsid w:val="00585E2A"/>
    <w:rsid w:val="005860D5"/>
    <w:rsid w:val="0058616C"/>
    <w:rsid w:val="00587B71"/>
    <w:rsid w:val="00590D36"/>
    <w:rsid w:val="00593EDF"/>
    <w:rsid w:val="00595173"/>
    <w:rsid w:val="00597FED"/>
    <w:rsid w:val="005A4A17"/>
    <w:rsid w:val="005A6B45"/>
    <w:rsid w:val="005B1A13"/>
    <w:rsid w:val="005B31D5"/>
    <w:rsid w:val="005B4137"/>
    <w:rsid w:val="005B58F4"/>
    <w:rsid w:val="005B59DC"/>
    <w:rsid w:val="005C0762"/>
    <w:rsid w:val="005C0943"/>
    <w:rsid w:val="005C3B13"/>
    <w:rsid w:val="005C676B"/>
    <w:rsid w:val="005C7FD8"/>
    <w:rsid w:val="005D3553"/>
    <w:rsid w:val="005D3696"/>
    <w:rsid w:val="005D506C"/>
    <w:rsid w:val="005E1630"/>
    <w:rsid w:val="005E2D44"/>
    <w:rsid w:val="005E3400"/>
    <w:rsid w:val="005F2EF1"/>
    <w:rsid w:val="005F49CC"/>
    <w:rsid w:val="0060139C"/>
    <w:rsid w:val="00602FCC"/>
    <w:rsid w:val="00607891"/>
    <w:rsid w:val="00607B1F"/>
    <w:rsid w:val="00607C5E"/>
    <w:rsid w:val="00607DA5"/>
    <w:rsid w:val="0061108D"/>
    <w:rsid w:val="00611D28"/>
    <w:rsid w:val="006151FF"/>
    <w:rsid w:val="00616345"/>
    <w:rsid w:val="0061693F"/>
    <w:rsid w:val="0062074D"/>
    <w:rsid w:val="00622C99"/>
    <w:rsid w:val="00622D34"/>
    <w:rsid w:val="00623D95"/>
    <w:rsid w:val="0062427A"/>
    <w:rsid w:val="00625664"/>
    <w:rsid w:val="00626029"/>
    <w:rsid w:val="006260B7"/>
    <w:rsid w:val="00630178"/>
    <w:rsid w:val="00630929"/>
    <w:rsid w:val="00630B19"/>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737B"/>
    <w:rsid w:val="006603EA"/>
    <w:rsid w:val="00660565"/>
    <w:rsid w:val="00663CB0"/>
    <w:rsid w:val="0066465B"/>
    <w:rsid w:val="006673E7"/>
    <w:rsid w:val="00671384"/>
    <w:rsid w:val="006714B5"/>
    <w:rsid w:val="006718F5"/>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4F97"/>
    <w:rsid w:val="00695D3D"/>
    <w:rsid w:val="0069691C"/>
    <w:rsid w:val="00697AA0"/>
    <w:rsid w:val="006A0257"/>
    <w:rsid w:val="006A0920"/>
    <w:rsid w:val="006A1F73"/>
    <w:rsid w:val="006A23D2"/>
    <w:rsid w:val="006A304C"/>
    <w:rsid w:val="006A3849"/>
    <w:rsid w:val="006A5D85"/>
    <w:rsid w:val="006A68A8"/>
    <w:rsid w:val="006A6B7E"/>
    <w:rsid w:val="006B1AD8"/>
    <w:rsid w:val="006B1D82"/>
    <w:rsid w:val="006B2FF2"/>
    <w:rsid w:val="006B3DDB"/>
    <w:rsid w:val="006B3EB6"/>
    <w:rsid w:val="006B3F62"/>
    <w:rsid w:val="006B6D41"/>
    <w:rsid w:val="006C3B31"/>
    <w:rsid w:val="006C730C"/>
    <w:rsid w:val="006C77A3"/>
    <w:rsid w:val="006C7C93"/>
    <w:rsid w:val="006D0862"/>
    <w:rsid w:val="006D65ED"/>
    <w:rsid w:val="006D716D"/>
    <w:rsid w:val="006D7C69"/>
    <w:rsid w:val="006E0320"/>
    <w:rsid w:val="006E1FDB"/>
    <w:rsid w:val="006E3BD7"/>
    <w:rsid w:val="006E72E9"/>
    <w:rsid w:val="006E7E31"/>
    <w:rsid w:val="006E7F9E"/>
    <w:rsid w:val="006F0D8C"/>
    <w:rsid w:val="006F36CC"/>
    <w:rsid w:val="006F459F"/>
    <w:rsid w:val="006F49B3"/>
    <w:rsid w:val="006F54D0"/>
    <w:rsid w:val="006F656D"/>
    <w:rsid w:val="006F7A70"/>
    <w:rsid w:val="0070002B"/>
    <w:rsid w:val="00700A0B"/>
    <w:rsid w:val="007014ED"/>
    <w:rsid w:val="00706E06"/>
    <w:rsid w:val="0071199F"/>
    <w:rsid w:val="00713C88"/>
    <w:rsid w:val="00713F60"/>
    <w:rsid w:val="00715E03"/>
    <w:rsid w:val="00715FAC"/>
    <w:rsid w:val="00716635"/>
    <w:rsid w:val="00721D0F"/>
    <w:rsid w:val="00722500"/>
    <w:rsid w:val="00722E68"/>
    <w:rsid w:val="00724DBD"/>
    <w:rsid w:val="0072750D"/>
    <w:rsid w:val="00727AE2"/>
    <w:rsid w:val="00733DB4"/>
    <w:rsid w:val="00735248"/>
    <w:rsid w:val="00736332"/>
    <w:rsid w:val="00737CC9"/>
    <w:rsid w:val="00742157"/>
    <w:rsid w:val="00743EA3"/>
    <w:rsid w:val="00744BD8"/>
    <w:rsid w:val="007456EC"/>
    <w:rsid w:val="00751BA6"/>
    <w:rsid w:val="007538F5"/>
    <w:rsid w:val="00753A6F"/>
    <w:rsid w:val="00754EA2"/>
    <w:rsid w:val="0076054E"/>
    <w:rsid w:val="00760BBD"/>
    <w:rsid w:val="00762A3B"/>
    <w:rsid w:val="00764851"/>
    <w:rsid w:val="00764F4A"/>
    <w:rsid w:val="00765B87"/>
    <w:rsid w:val="00767520"/>
    <w:rsid w:val="007702ED"/>
    <w:rsid w:val="00772BBE"/>
    <w:rsid w:val="007746AD"/>
    <w:rsid w:val="00776B18"/>
    <w:rsid w:val="007843F1"/>
    <w:rsid w:val="0078489C"/>
    <w:rsid w:val="00785A88"/>
    <w:rsid w:val="00787BFA"/>
    <w:rsid w:val="00790B58"/>
    <w:rsid w:val="007910A4"/>
    <w:rsid w:val="007912E8"/>
    <w:rsid w:val="00791C0D"/>
    <w:rsid w:val="00793574"/>
    <w:rsid w:val="007972D0"/>
    <w:rsid w:val="007A080A"/>
    <w:rsid w:val="007A19D6"/>
    <w:rsid w:val="007A24CD"/>
    <w:rsid w:val="007A7062"/>
    <w:rsid w:val="007A75F8"/>
    <w:rsid w:val="007A77A6"/>
    <w:rsid w:val="007B0016"/>
    <w:rsid w:val="007B060C"/>
    <w:rsid w:val="007B1E1E"/>
    <w:rsid w:val="007B35B5"/>
    <w:rsid w:val="007B3E2C"/>
    <w:rsid w:val="007B5041"/>
    <w:rsid w:val="007B5883"/>
    <w:rsid w:val="007B5AE6"/>
    <w:rsid w:val="007B7F66"/>
    <w:rsid w:val="007B7FC9"/>
    <w:rsid w:val="007C2083"/>
    <w:rsid w:val="007C252F"/>
    <w:rsid w:val="007C30B7"/>
    <w:rsid w:val="007C673C"/>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1554"/>
    <w:rsid w:val="00802620"/>
    <w:rsid w:val="00802946"/>
    <w:rsid w:val="00802E97"/>
    <w:rsid w:val="008040FD"/>
    <w:rsid w:val="008047BC"/>
    <w:rsid w:val="00806FD9"/>
    <w:rsid w:val="00807513"/>
    <w:rsid w:val="00807C0A"/>
    <w:rsid w:val="00811B9F"/>
    <w:rsid w:val="0081364B"/>
    <w:rsid w:val="008142BE"/>
    <w:rsid w:val="00814461"/>
    <w:rsid w:val="0081489A"/>
    <w:rsid w:val="00814B13"/>
    <w:rsid w:val="008152E7"/>
    <w:rsid w:val="008162A0"/>
    <w:rsid w:val="008201AD"/>
    <w:rsid w:val="008211E7"/>
    <w:rsid w:val="008227EB"/>
    <w:rsid w:val="0082351E"/>
    <w:rsid w:val="00826FCA"/>
    <w:rsid w:val="0083310E"/>
    <w:rsid w:val="0083579B"/>
    <w:rsid w:val="00835F5A"/>
    <w:rsid w:val="0083692E"/>
    <w:rsid w:val="00836A92"/>
    <w:rsid w:val="00836F9B"/>
    <w:rsid w:val="00837EF7"/>
    <w:rsid w:val="00840A4E"/>
    <w:rsid w:val="00841B42"/>
    <w:rsid w:val="008421A4"/>
    <w:rsid w:val="00842C7A"/>
    <w:rsid w:val="008434B8"/>
    <w:rsid w:val="00844FF8"/>
    <w:rsid w:val="00847238"/>
    <w:rsid w:val="00847461"/>
    <w:rsid w:val="00850DCA"/>
    <w:rsid w:val="00850DF1"/>
    <w:rsid w:val="00852404"/>
    <w:rsid w:val="0085408B"/>
    <w:rsid w:val="0085434E"/>
    <w:rsid w:val="00854745"/>
    <w:rsid w:val="00857843"/>
    <w:rsid w:val="00860038"/>
    <w:rsid w:val="00860AA4"/>
    <w:rsid w:val="008610D4"/>
    <w:rsid w:val="00864D37"/>
    <w:rsid w:val="00865696"/>
    <w:rsid w:val="008675A2"/>
    <w:rsid w:val="00870EEB"/>
    <w:rsid w:val="008716CB"/>
    <w:rsid w:val="008721A6"/>
    <w:rsid w:val="00875963"/>
    <w:rsid w:val="008802F9"/>
    <w:rsid w:val="0088060B"/>
    <w:rsid w:val="00881A4C"/>
    <w:rsid w:val="00883F74"/>
    <w:rsid w:val="00884478"/>
    <w:rsid w:val="00885393"/>
    <w:rsid w:val="00891638"/>
    <w:rsid w:val="008918F5"/>
    <w:rsid w:val="0089265F"/>
    <w:rsid w:val="00892D4A"/>
    <w:rsid w:val="008937A1"/>
    <w:rsid w:val="0089405A"/>
    <w:rsid w:val="00894996"/>
    <w:rsid w:val="008959DD"/>
    <w:rsid w:val="008A0803"/>
    <w:rsid w:val="008A16CD"/>
    <w:rsid w:val="008A21BE"/>
    <w:rsid w:val="008A4D3E"/>
    <w:rsid w:val="008A5A39"/>
    <w:rsid w:val="008A5BA0"/>
    <w:rsid w:val="008A5BEC"/>
    <w:rsid w:val="008A6E5D"/>
    <w:rsid w:val="008A79FE"/>
    <w:rsid w:val="008B3233"/>
    <w:rsid w:val="008B5059"/>
    <w:rsid w:val="008B5C4A"/>
    <w:rsid w:val="008B6110"/>
    <w:rsid w:val="008B6E9B"/>
    <w:rsid w:val="008C08A3"/>
    <w:rsid w:val="008C197E"/>
    <w:rsid w:val="008C2B32"/>
    <w:rsid w:val="008C2FCE"/>
    <w:rsid w:val="008C5C8E"/>
    <w:rsid w:val="008C6903"/>
    <w:rsid w:val="008D1B75"/>
    <w:rsid w:val="008D3575"/>
    <w:rsid w:val="008D44DE"/>
    <w:rsid w:val="008E05A7"/>
    <w:rsid w:val="008E616B"/>
    <w:rsid w:val="008E680A"/>
    <w:rsid w:val="008E6B22"/>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1661D"/>
    <w:rsid w:val="009208B8"/>
    <w:rsid w:val="00920ABC"/>
    <w:rsid w:val="00920BDF"/>
    <w:rsid w:val="00920E72"/>
    <w:rsid w:val="00922F30"/>
    <w:rsid w:val="00924DC4"/>
    <w:rsid w:val="00925AD5"/>
    <w:rsid w:val="00925EEC"/>
    <w:rsid w:val="00926E3B"/>
    <w:rsid w:val="009279C8"/>
    <w:rsid w:val="009301B5"/>
    <w:rsid w:val="009318AD"/>
    <w:rsid w:val="00934236"/>
    <w:rsid w:val="00934E4A"/>
    <w:rsid w:val="009365DE"/>
    <w:rsid w:val="00941828"/>
    <w:rsid w:val="009433B2"/>
    <w:rsid w:val="00944306"/>
    <w:rsid w:val="00944BAD"/>
    <w:rsid w:val="0094721C"/>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B22"/>
    <w:rsid w:val="00985EBE"/>
    <w:rsid w:val="00986385"/>
    <w:rsid w:val="00986AA0"/>
    <w:rsid w:val="009901CC"/>
    <w:rsid w:val="0099362D"/>
    <w:rsid w:val="009A0642"/>
    <w:rsid w:val="009A07D9"/>
    <w:rsid w:val="009A205C"/>
    <w:rsid w:val="009A21F5"/>
    <w:rsid w:val="009A2432"/>
    <w:rsid w:val="009A263D"/>
    <w:rsid w:val="009A421B"/>
    <w:rsid w:val="009A59C2"/>
    <w:rsid w:val="009A6D94"/>
    <w:rsid w:val="009B2AD6"/>
    <w:rsid w:val="009B30DB"/>
    <w:rsid w:val="009B3A73"/>
    <w:rsid w:val="009B410B"/>
    <w:rsid w:val="009B53F9"/>
    <w:rsid w:val="009B5EE9"/>
    <w:rsid w:val="009B667E"/>
    <w:rsid w:val="009C42EE"/>
    <w:rsid w:val="009C5D2C"/>
    <w:rsid w:val="009D0AF3"/>
    <w:rsid w:val="009D2346"/>
    <w:rsid w:val="009D296F"/>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65B8"/>
    <w:rsid w:val="009F7725"/>
    <w:rsid w:val="00A00A7F"/>
    <w:rsid w:val="00A027A0"/>
    <w:rsid w:val="00A02B9B"/>
    <w:rsid w:val="00A03547"/>
    <w:rsid w:val="00A04F0F"/>
    <w:rsid w:val="00A0742C"/>
    <w:rsid w:val="00A10129"/>
    <w:rsid w:val="00A111D8"/>
    <w:rsid w:val="00A117A9"/>
    <w:rsid w:val="00A11E18"/>
    <w:rsid w:val="00A17717"/>
    <w:rsid w:val="00A221FC"/>
    <w:rsid w:val="00A23048"/>
    <w:rsid w:val="00A23DDD"/>
    <w:rsid w:val="00A24C53"/>
    <w:rsid w:val="00A25C30"/>
    <w:rsid w:val="00A25E15"/>
    <w:rsid w:val="00A26CF9"/>
    <w:rsid w:val="00A27680"/>
    <w:rsid w:val="00A27AD1"/>
    <w:rsid w:val="00A3027F"/>
    <w:rsid w:val="00A30B87"/>
    <w:rsid w:val="00A31596"/>
    <w:rsid w:val="00A32202"/>
    <w:rsid w:val="00A32E4F"/>
    <w:rsid w:val="00A34BE6"/>
    <w:rsid w:val="00A354A1"/>
    <w:rsid w:val="00A36126"/>
    <w:rsid w:val="00A36F04"/>
    <w:rsid w:val="00A37262"/>
    <w:rsid w:val="00A40849"/>
    <w:rsid w:val="00A41702"/>
    <w:rsid w:val="00A42108"/>
    <w:rsid w:val="00A43AC8"/>
    <w:rsid w:val="00A463CC"/>
    <w:rsid w:val="00A51819"/>
    <w:rsid w:val="00A51E0A"/>
    <w:rsid w:val="00A51E23"/>
    <w:rsid w:val="00A526D0"/>
    <w:rsid w:val="00A527C2"/>
    <w:rsid w:val="00A56E54"/>
    <w:rsid w:val="00A571A2"/>
    <w:rsid w:val="00A5756B"/>
    <w:rsid w:val="00A579AF"/>
    <w:rsid w:val="00A57DD9"/>
    <w:rsid w:val="00A61032"/>
    <w:rsid w:val="00A61583"/>
    <w:rsid w:val="00A647EE"/>
    <w:rsid w:val="00A64A3D"/>
    <w:rsid w:val="00A66C40"/>
    <w:rsid w:val="00A723B8"/>
    <w:rsid w:val="00A7625E"/>
    <w:rsid w:val="00A80E0C"/>
    <w:rsid w:val="00A837F1"/>
    <w:rsid w:val="00A87529"/>
    <w:rsid w:val="00A8783C"/>
    <w:rsid w:val="00A902C8"/>
    <w:rsid w:val="00A9174D"/>
    <w:rsid w:val="00A92DF8"/>
    <w:rsid w:val="00A94983"/>
    <w:rsid w:val="00A9637C"/>
    <w:rsid w:val="00A970B4"/>
    <w:rsid w:val="00AA02A5"/>
    <w:rsid w:val="00AA04E1"/>
    <w:rsid w:val="00AA4281"/>
    <w:rsid w:val="00AB0223"/>
    <w:rsid w:val="00AB05B6"/>
    <w:rsid w:val="00AB3529"/>
    <w:rsid w:val="00AB568E"/>
    <w:rsid w:val="00AB64A7"/>
    <w:rsid w:val="00AB7287"/>
    <w:rsid w:val="00AC0682"/>
    <w:rsid w:val="00AC146E"/>
    <w:rsid w:val="00AC31E5"/>
    <w:rsid w:val="00AC5065"/>
    <w:rsid w:val="00AC708C"/>
    <w:rsid w:val="00AC7930"/>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5BAA"/>
    <w:rsid w:val="00AE67AB"/>
    <w:rsid w:val="00AE7C44"/>
    <w:rsid w:val="00AF1D7C"/>
    <w:rsid w:val="00AF42DE"/>
    <w:rsid w:val="00AF502C"/>
    <w:rsid w:val="00AF6496"/>
    <w:rsid w:val="00AF736E"/>
    <w:rsid w:val="00B04708"/>
    <w:rsid w:val="00B048C6"/>
    <w:rsid w:val="00B0586F"/>
    <w:rsid w:val="00B063AD"/>
    <w:rsid w:val="00B06B1D"/>
    <w:rsid w:val="00B102F0"/>
    <w:rsid w:val="00B11023"/>
    <w:rsid w:val="00B11443"/>
    <w:rsid w:val="00B12036"/>
    <w:rsid w:val="00B13EE9"/>
    <w:rsid w:val="00B22144"/>
    <w:rsid w:val="00B2342D"/>
    <w:rsid w:val="00B23D81"/>
    <w:rsid w:val="00B24D82"/>
    <w:rsid w:val="00B2556E"/>
    <w:rsid w:val="00B2580F"/>
    <w:rsid w:val="00B27900"/>
    <w:rsid w:val="00B27BF6"/>
    <w:rsid w:val="00B308A2"/>
    <w:rsid w:val="00B30BA4"/>
    <w:rsid w:val="00B30C25"/>
    <w:rsid w:val="00B32017"/>
    <w:rsid w:val="00B32F4B"/>
    <w:rsid w:val="00B34A40"/>
    <w:rsid w:val="00B43087"/>
    <w:rsid w:val="00B43878"/>
    <w:rsid w:val="00B475CC"/>
    <w:rsid w:val="00B47705"/>
    <w:rsid w:val="00B47BA8"/>
    <w:rsid w:val="00B52860"/>
    <w:rsid w:val="00B543C8"/>
    <w:rsid w:val="00B54531"/>
    <w:rsid w:val="00B54B9D"/>
    <w:rsid w:val="00B566BC"/>
    <w:rsid w:val="00B60458"/>
    <w:rsid w:val="00B60C70"/>
    <w:rsid w:val="00B60E89"/>
    <w:rsid w:val="00B63233"/>
    <w:rsid w:val="00B63560"/>
    <w:rsid w:val="00B6386E"/>
    <w:rsid w:val="00B6743A"/>
    <w:rsid w:val="00B67875"/>
    <w:rsid w:val="00B702D7"/>
    <w:rsid w:val="00B71375"/>
    <w:rsid w:val="00B73961"/>
    <w:rsid w:val="00B80719"/>
    <w:rsid w:val="00B80CCC"/>
    <w:rsid w:val="00B81237"/>
    <w:rsid w:val="00B83BE0"/>
    <w:rsid w:val="00B85676"/>
    <w:rsid w:val="00B85FFD"/>
    <w:rsid w:val="00B91925"/>
    <w:rsid w:val="00B91DCA"/>
    <w:rsid w:val="00B93BF0"/>
    <w:rsid w:val="00BA0112"/>
    <w:rsid w:val="00BA109E"/>
    <w:rsid w:val="00BA1DA7"/>
    <w:rsid w:val="00BA2BE1"/>
    <w:rsid w:val="00BA2E86"/>
    <w:rsid w:val="00BA50D5"/>
    <w:rsid w:val="00BA54F4"/>
    <w:rsid w:val="00BA7D88"/>
    <w:rsid w:val="00BB0DD9"/>
    <w:rsid w:val="00BB115E"/>
    <w:rsid w:val="00BB3980"/>
    <w:rsid w:val="00BB532C"/>
    <w:rsid w:val="00BC06C7"/>
    <w:rsid w:val="00BC108A"/>
    <w:rsid w:val="00BC217B"/>
    <w:rsid w:val="00BC3FDC"/>
    <w:rsid w:val="00BC546B"/>
    <w:rsid w:val="00BC746F"/>
    <w:rsid w:val="00BD0CBD"/>
    <w:rsid w:val="00BD0F71"/>
    <w:rsid w:val="00BD130B"/>
    <w:rsid w:val="00BD171B"/>
    <w:rsid w:val="00BD34F4"/>
    <w:rsid w:val="00BD434B"/>
    <w:rsid w:val="00BE0E6F"/>
    <w:rsid w:val="00BE0F39"/>
    <w:rsid w:val="00BE2685"/>
    <w:rsid w:val="00BE34A0"/>
    <w:rsid w:val="00BE418D"/>
    <w:rsid w:val="00BE4C03"/>
    <w:rsid w:val="00BE5584"/>
    <w:rsid w:val="00BE5654"/>
    <w:rsid w:val="00BE5897"/>
    <w:rsid w:val="00BF0CA6"/>
    <w:rsid w:val="00BF496E"/>
    <w:rsid w:val="00BF5909"/>
    <w:rsid w:val="00BF5989"/>
    <w:rsid w:val="00BF6958"/>
    <w:rsid w:val="00C04796"/>
    <w:rsid w:val="00C04811"/>
    <w:rsid w:val="00C06497"/>
    <w:rsid w:val="00C07B66"/>
    <w:rsid w:val="00C10A3C"/>
    <w:rsid w:val="00C10E87"/>
    <w:rsid w:val="00C12287"/>
    <w:rsid w:val="00C17547"/>
    <w:rsid w:val="00C17E81"/>
    <w:rsid w:val="00C22DC3"/>
    <w:rsid w:val="00C248F1"/>
    <w:rsid w:val="00C2594C"/>
    <w:rsid w:val="00C30E49"/>
    <w:rsid w:val="00C311D8"/>
    <w:rsid w:val="00C3253F"/>
    <w:rsid w:val="00C32DFB"/>
    <w:rsid w:val="00C336EF"/>
    <w:rsid w:val="00C343B9"/>
    <w:rsid w:val="00C3461A"/>
    <w:rsid w:val="00C346FB"/>
    <w:rsid w:val="00C37C3D"/>
    <w:rsid w:val="00C46784"/>
    <w:rsid w:val="00C50303"/>
    <w:rsid w:val="00C50467"/>
    <w:rsid w:val="00C51423"/>
    <w:rsid w:val="00C51C1A"/>
    <w:rsid w:val="00C51DE8"/>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77"/>
    <w:rsid w:val="00C910C5"/>
    <w:rsid w:val="00C93C67"/>
    <w:rsid w:val="00C95C5A"/>
    <w:rsid w:val="00C96C07"/>
    <w:rsid w:val="00C97E7B"/>
    <w:rsid w:val="00CA0124"/>
    <w:rsid w:val="00CA07FA"/>
    <w:rsid w:val="00CA1ED0"/>
    <w:rsid w:val="00CA2E6D"/>
    <w:rsid w:val="00CA3BEC"/>
    <w:rsid w:val="00CA3E66"/>
    <w:rsid w:val="00CB1DBB"/>
    <w:rsid w:val="00CB201C"/>
    <w:rsid w:val="00CB2B53"/>
    <w:rsid w:val="00CB2FBB"/>
    <w:rsid w:val="00CB42E9"/>
    <w:rsid w:val="00CB48BE"/>
    <w:rsid w:val="00CB49F9"/>
    <w:rsid w:val="00CB52C7"/>
    <w:rsid w:val="00CB5344"/>
    <w:rsid w:val="00CB582D"/>
    <w:rsid w:val="00CB63D9"/>
    <w:rsid w:val="00CC1291"/>
    <w:rsid w:val="00CC2AB7"/>
    <w:rsid w:val="00CC2DEA"/>
    <w:rsid w:val="00CC4D51"/>
    <w:rsid w:val="00CC7B0D"/>
    <w:rsid w:val="00CC7BE9"/>
    <w:rsid w:val="00CD0D0F"/>
    <w:rsid w:val="00CD0E6E"/>
    <w:rsid w:val="00CD2734"/>
    <w:rsid w:val="00CD3ADB"/>
    <w:rsid w:val="00CD4025"/>
    <w:rsid w:val="00CD506A"/>
    <w:rsid w:val="00CE152A"/>
    <w:rsid w:val="00CE2956"/>
    <w:rsid w:val="00CE3B42"/>
    <w:rsid w:val="00CE7383"/>
    <w:rsid w:val="00CF2525"/>
    <w:rsid w:val="00CF2B58"/>
    <w:rsid w:val="00CF3750"/>
    <w:rsid w:val="00CF5A4C"/>
    <w:rsid w:val="00CF6F4D"/>
    <w:rsid w:val="00D00007"/>
    <w:rsid w:val="00D01491"/>
    <w:rsid w:val="00D0365D"/>
    <w:rsid w:val="00D058FD"/>
    <w:rsid w:val="00D11184"/>
    <w:rsid w:val="00D117B3"/>
    <w:rsid w:val="00D128D9"/>
    <w:rsid w:val="00D12C03"/>
    <w:rsid w:val="00D201CE"/>
    <w:rsid w:val="00D21956"/>
    <w:rsid w:val="00D227A8"/>
    <w:rsid w:val="00D252A1"/>
    <w:rsid w:val="00D27DC3"/>
    <w:rsid w:val="00D27FC6"/>
    <w:rsid w:val="00D32C34"/>
    <w:rsid w:val="00D34FCF"/>
    <w:rsid w:val="00D35147"/>
    <w:rsid w:val="00D3641B"/>
    <w:rsid w:val="00D37541"/>
    <w:rsid w:val="00D4068F"/>
    <w:rsid w:val="00D40709"/>
    <w:rsid w:val="00D423E5"/>
    <w:rsid w:val="00D4248C"/>
    <w:rsid w:val="00D47375"/>
    <w:rsid w:val="00D50915"/>
    <w:rsid w:val="00D51DD8"/>
    <w:rsid w:val="00D5282D"/>
    <w:rsid w:val="00D536C0"/>
    <w:rsid w:val="00D57DF9"/>
    <w:rsid w:val="00D60262"/>
    <w:rsid w:val="00D60341"/>
    <w:rsid w:val="00D6132F"/>
    <w:rsid w:val="00D61E5F"/>
    <w:rsid w:val="00D61F25"/>
    <w:rsid w:val="00D62A2D"/>
    <w:rsid w:val="00D6648B"/>
    <w:rsid w:val="00D66494"/>
    <w:rsid w:val="00D674D2"/>
    <w:rsid w:val="00D70F09"/>
    <w:rsid w:val="00D72B4E"/>
    <w:rsid w:val="00D73886"/>
    <w:rsid w:val="00D74D3F"/>
    <w:rsid w:val="00D7651A"/>
    <w:rsid w:val="00D76B62"/>
    <w:rsid w:val="00D80F50"/>
    <w:rsid w:val="00D8119E"/>
    <w:rsid w:val="00D81C58"/>
    <w:rsid w:val="00D8363A"/>
    <w:rsid w:val="00D852DB"/>
    <w:rsid w:val="00D8548D"/>
    <w:rsid w:val="00D85974"/>
    <w:rsid w:val="00D85C75"/>
    <w:rsid w:val="00D9002A"/>
    <w:rsid w:val="00D901BD"/>
    <w:rsid w:val="00D905B0"/>
    <w:rsid w:val="00D93E30"/>
    <w:rsid w:val="00D95DFD"/>
    <w:rsid w:val="00D975AC"/>
    <w:rsid w:val="00D97E07"/>
    <w:rsid w:val="00DA03A0"/>
    <w:rsid w:val="00DA13BE"/>
    <w:rsid w:val="00DA15D4"/>
    <w:rsid w:val="00DA3C79"/>
    <w:rsid w:val="00DA591B"/>
    <w:rsid w:val="00DB0BCC"/>
    <w:rsid w:val="00DB0BF7"/>
    <w:rsid w:val="00DB4BF4"/>
    <w:rsid w:val="00DB5960"/>
    <w:rsid w:val="00DB6C77"/>
    <w:rsid w:val="00DB7273"/>
    <w:rsid w:val="00DB76C0"/>
    <w:rsid w:val="00DC0A64"/>
    <w:rsid w:val="00DC0CF0"/>
    <w:rsid w:val="00DC44BA"/>
    <w:rsid w:val="00DC735F"/>
    <w:rsid w:val="00DD0852"/>
    <w:rsid w:val="00DD0995"/>
    <w:rsid w:val="00DD0FA8"/>
    <w:rsid w:val="00DD2B55"/>
    <w:rsid w:val="00DD3953"/>
    <w:rsid w:val="00DE1BB3"/>
    <w:rsid w:val="00DE1E84"/>
    <w:rsid w:val="00DE2681"/>
    <w:rsid w:val="00DE431D"/>
    <w:rsid w:val="00DE472C"/>
    <w:rsid w:val="00DE7FD4"/>
    <w:rsid w:val="00DF0666"/>
    <w:rsid w:val="00DF0891"/>
    <w:rsid w:val="00DF11F0"/>
    <w:rsid w:val="00DF5950"/>
    <w:rsid w:val="00DF7BAD"/>
    <w:rsid w:val="00E01A5F"/>
    <w:rsid w:val="00E02D7E"/>
    <w:rsid w:val="00E06012"/>
    <w:rsid w:val="00E06E37"/>
    <w:rsid w:val="00E10611"/>
    <w:rsid w:val="00E11804"/>
    <w:rsid w:val="00E118B1"/>
    <w:rsid w:val="00E1266A"/>
    <w:rsid w:val="00E126F6"/>
    <w:rsid w:val="00E129E6"/>
    <w:rsid w:val="00E12A43"/>
    <w:rsid w:val="00E14D7B"/>
    <w:rsid w:val="00E1520D"/>
    <w:rsid w:val="00E159A1"/>
    <w:rsid w:val="00E16F0C"/>
    <w:rsid w:val="00E204F8"/>
    <w:rsid w:val="00E20965"/>
    <w:rsid w:val="00E2159C"/>
    <w:rsid w:val="00E2167A"/>
    <w:rsid w:val="00E2395D"/>
    <w:rsid w:val="00E2398F"/>
    <w:rsid w:val="00E255C6"/>
    <w:rsid w:val="00E25FB4"/>
    <w:rsid w:val="00E27F90"/>
    <w:rsid w:val="00E32FE3"/>
    <w:rsid w:val="00E3356C"/>
    <w:rsid w:val="00E33710"/>
    <w:rsid w:val="00E34263"/>
    <w:rsid w:val="00E34AEA"/>
    <w:rsid w:val="00E35671"/>
    <w:rsid w:val="00E36D12"/>
    <w:rsid w:val="00E36D2C"/>
    <w:rsid w:val="00E3722E"/>
    <w:rsid w:val="00E3736D"/>
    <w:rsid w:val="00E407A0"/>
    <w:rsid w:val="00E4267F"/>
    <w:rsid w:val="00E42AE9"/>
    <w:rsid w:val="00E43C0B"/>
    <w:rsid w:val="00E45D80"/>
    <w:rsid w:val="00E47349"/>
    <w:rsid w:val="00E52998"/>
    <w:rsid w:val="00E54C29"/>
    <w:rsid w:val="00E54E89"/>
    <w:rsid w:val="00E664BB"/>
    <w:rsid w:val="00E666AD"/>
    <w:rsid w:val="00E66EFF"/>
    <w:rsid w:val="00E67033"/>
    <w:rsid w:val="00E677FA"/>
    <w:rsid w:val="00E7466B"/>
    <w:rsid w:val="00E7614C"/>
    <w:rsid w:val="00E77C4C"/>
    <w:rsid w:val="00E801F8"/>
    <w:rsid w:val="00E8024A"/>
    <w:rsid w:val="00E82AA7"/>
    <w:rsid w:val="00E84376"/>
    <w:rsid w:val="00E91D9D"/>
    <w:rsid w:val="00E92A33"/>
    <w:rsid w:val="00E96210"/>
    <w:rsid w:val="00E96C3D"/>
    <w:rsid w:val="00E97306"/>
    <w:rsid w:val="00EA0390"/>
    <w:rsid w:val="00EA5710"/>
    <w:rsid w:val="00EB34CC"/>
    <w:rsid w:val="00EB562E"/>
    <w:rsid w:val="00EC1040"/>
    <w:rsid w:val="00EC1F33"/>
    <w:rsid w:val="00EC30D6"/>
    <w:rsid w:val="00EC43EF"/>
    <w:rsid w:val="00EC609A"/>
    <w:rsid w:val="00ED00D9"/>
    <w:rsid w:val="00ED0FC7"/>
    <w:rsid w:val="00ED12FF"/>
    <w:rsid w:val="00ED1436"/>
    <w:rsid w:val="00ED15B5"/>
    <w:rsid w:val="00ED243C"/>
    <w:rsid w:val="00ED2920"/>
    <w:rsid w:val="00ED3171"/>
    <w:rsid w:val="00ED3AA1"/>
    <w:rsid w:val="00ED4765"/>
    <w:rsid w:val="00ED5437"/>
    <w:rsid w:val="00EE02DC"/>
    <w:rsid w:val="00EE0B0B"/>
    <w:rsid w:val="00EE1BCE"/>
    <w:rsid w:val="00EE1C00"/>
    <w:rsid w:val="00EE1F60"/>
    <w:rsid w:val="00EE64B9"/>
    <w:rsid w:val="00EE6DD5"/>
    <w:rsid w:val="00EE7A23"/>
    <w:rsid w:val="00EE7DF5"/>
    <w:rsid w:val="00EF0448"/>
    <w:rsid w:val="00EF05EE"/>
    <w:rsid w:val="00EF093C"/>
    <w:rsid w:val="00EF0F84"/>
    <w:rsid w:val="00EF1560"/>
    <w:rsid w:val="00EF1AD4"/>
    <w:rsid w:val="00EF1FFF"/>
    <w:rsid w:val="00EF237E"/>
    <w:rsid w:val="00EF30F7"/>
    <w:rsid w:val="00EF395E"/>
    <w:rsid w:val="00EF3AE7"/>
    <w:rsid w:val="00EF4B62"/>
    <w:rsid w:val="00EF5251"/>
    <w:rsid w:val="00EF6B3F"/>
    <w:rsid w:val="00F01713"/>
    <w:rsid w:val="00F0230C"/>
    <w:rsid w:val="00F024A1"/>
    <w:rsid w:val="00F02F32"/>
    <w:rsid w:val="00F042E2"/>
    <w:rsid w:val="00F05B16"/>
    <w:rsid w:val="00F062F6"/>
    <w:rsid w:val="00F07250"/>
    <w:rsid w:val="00F07D37"/>
    <w:rsid w:val="00F109B6"/>
    <w:rsid w:val="00F120E2"/>
    <w:rsid w:val="00F15E06"/>
    <w:rsid w:val="00F222A1"/>
    <w:rsid w:val="00F22384"/>
    <w:rsid w:val="00F23475"/>
    <w:rsid w:val="00F26169"/>
    <w:rsid w:val="00F26AB8"/>
    <w:rsid w:val="00F26DB8"/>
    <w:rsid w:val="00F27CC4"/>
    <w:rsid w:val="00F3040F"/>
    <w:rsid w:val="00F3058A"/>
    <w:rsid w:val="00F3370A"/>
    <w:rsid w:val="00F3387F"/>
    <w:rsid w:val="00F33E20"/>
    <w:rsid w:val="00F3404F"/>
    <w:rsid w:val="00F34E97"/>
    <w:rsid w:val="00F3797C"/>
    <w:rsid w:val="00F37A46"/>
    <w:rsid w:val="00F40AFD"/>
    <w:rsid w:val="00F43914"/>
    <w:rsid w:val="00F44FF0"/>
    <w:rsid w:val="00F467E3"/>
    <w:rsid w:val="00F46B51"/>
    <w:rsid w:val="00F4753E"/>
    <w:rsid w:val="00F50904"/>
    <w:rsid w:val="00F50AD8"/>
    <w:rsid w:val="00F526D0"/>
    <w:rsid w:val="00F53ACC"/>
    <w:rsid w:val="00F545A7"/>
    <w:rsid w:val="00F61AAF"/>
    <w:rsid w:val="00F64311"/>
    <w:rsid w:val="00F64794"/>
    <w:rsid w:val="00F65454"/>
    <w:rsid w:val="00F661DA"/>
    <w:rsid w:val="00F6783A"/>
    <w:rsid w:val="00F679EC"/>
    <w:rsid w:val="00F75EE2"/>
    <w:rsid w:val="00F7666A"/>
    <w:rsid w:val="00F77037"/>
    <w:rsid w:val="00F77CF3"/>
    <w:rsid w:val="00F81328"/>
    <w:rsid w:val="00F81824"/>
    <w:rsid w:val="00F81F33"/>
    <w:rsid w:val="00F8200C"/>
    <w:rsid w:val="00F831BD"/>
    <w:rsid w:val="00F831E8"/>
    <w:rsid w:val="00F83B8F"/>
    <w:rsid w:val="00F83DDD"/>
    <w:rsid w:val="00F84E9B"/>
    <w:rsid w:val="00F857FC"/>
    <w:rsid w:val="00F8737D"/>
    <w:rsid w:val="00F87A64"/>
    <w:rsid w:val="00F87AEA"/>
    <w:rsid w:val="00F90620"/>
    <w:rsid w:val="00F9102A"/>
    <w:rsid w:val="00F914FD"/>
    <w:rsid w:val="00F91FE1"/>
    <w:rsid w:val="00F934A7"/>
    <w:rsid w:val="00F941D4"/>
    <w:rsid w:val="00F94E16"/>
    <w:rsid w:val="00F9543B"/>
    <w:rsid w:val="00F961B0"/>
    <w:rsid w:val="00FA0511"/>
    <w:rsid w:val="00FA1563"/>
    <w:rsid w:val="00FB0C53"/>
    <w:rsid w:val="00FB127D"/>
    <w:rsid w:val="00FB21C1"/>
    <w:rsid w:val="00FB2642"/>
    <w:rsid w:val="00FB2F9D"/>
    <w:rsid w:val="00FB425B"/>
    <w:rsid w:val="00FB4556"/>
    <w:rsid w:val="00FB4FE1"/>
    <w:rsid w:val="00FB5F3C"/>
    <w:rsid w:val="00FB6E70"/>
    <w:rsid w:val="00FB7F9D"/>
    <w:rsid w:val="00FC12DC"/>
    <w:rsid w:val="00FC282A"/>
    <w:rsid w:val="00FC30E7"/>
    <w:rsid w:val="00FC3F1F"/>
    <w:rsid w:val="00FC63E5"/>
    <w:rsid w:val="00FC7F0F"/>
    <w:rsid w:val="00FD12D9"/>
    <w:rsid w:val="00FD1974"/>
    <w:rsid w:val="00FD38EF"/>
    <w:rsid w:val="00FD396C"/>
    <w:rsid w:val="00FD3B6E"/>
    <w:rsid w:val="00FD5DC6"/>
    <w:rsid w:val="00FD65F0"/>
    <w:rsid w:val="00FD75DC"/>
    <w:rsid w:val="00FD7C0C"/>
    <w:rsid w:val="00FE107D"/>
    <w:rsid w:val="00FE6C2C"/>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7303542">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0475834">
      <w:bodyDiv w:val="1"/>
      <w:marLeft w:val="0"/>
      <w:marRight w:val="0"/>
      <w:marTop w:val="0"/>
      <w:marBottom w:val="0"/>
      <w:divBdr>
        <w:top w:val="none" w:sz="0" w:space="0" w:color="auto"/>
        <w:left w:val="none" w:sz="0" w:space="0" w:color="auto"/>
        <w:bottom w:val="none" w:sz="0" w:space="0" w:color="auto"/>
        <w:right w:val="none" w:sz="0" w:space="0" w:color="auto"/>
      </w:divBdr>
      <w:divsChild>
        <w:div w:id="611784033">
          <w:marLeft w:val="0"/>
          <w:marRight w:val="0"/>
          <w:marTop w:val="0"/>
          <w:marBottom w:val="0"/>
          <w:divBdr>
            <w:top w:val="none" w:sz="0" w:space="0" w:color="auto"/>
            <w:left w:val="none" w:sz="0" w:space="0" w:color="auto"/>
            <w:bottom w:val="none" w:sz="0" w:space="0" w:color="auto"/>
            <w:right w:val="none" w:sz="0" w:space="0" w:color="auto"/>
          </w:divBdr>
          <w:divsChild>
            <w:div w:id="1710253564">
              <w:marLeft w:val="0"/>
              <w:marRight w:val="0"/>
              <w:marTop w:val="0"/>
              <w:marBottom w:val="0"/>
              <w:divBdr>
                <w:top w:val="none" w:sz="0" w:space="0" w:color="auto"/>
                <w:left w:val="none" w:sz="0" w:space="0" w:color="auto"/>
                <w:bottom w:val="none" w:sz="0" w:space="0" w:color="auto"/>
                <w:right w:val="none" w:sz="0" w:space="0" w:color="auto"/>
              </w:divBdr>
              <w:divsChild>
                <w:div w:id="9209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2567026">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46248270">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1510590">
      <w:bodyDiv w:val="1"/>
      <w:marLeft w:val="0"/>
      <w:marRight w:val="0"/>
      <w:marTop w:val="0"/>
      <w:marBottom w:val="0"/>
      <w:divBdr>
        <w:top w:val="none" w:sz="0" w:space="0" w:color="auto"/>
        <w:left w:val="none" w:sz="0" w:space="0" w:color="auto"/>
        <w:bottom w:val="none" w:sz="0" w:space="0" w:color="auto"/>
        <w:right w:val="none" w:sz="0" w:space="0" w:color="auto"/>
      </w:divBdr>
      <w:divsChild>
        <w:div w:id="1319923602">
          <w:marLeft w:val="0"/>
          <w:marRight w:val="0"/>
          <w:marTop w:val="0"/>
          <w:marBottom w:val="0"/>
          <w:divBdr>
            <w:top w:val="none" w:sz="0" w:space="0" w:color="auto"/>
            <w:left w:val="none" w:sz="0" w:space="0" w:color="auto"/>
            <w:bottom w:val="none" w:sz="0" w:space="0" w:color="auto"/>
            <w:right w:val="none" w:sz="0" w:space="0" w:color="auto"/>
          </w:divBdr>
          <w:divsChild>
            <w:div w:id="464276477">
              <w:marLeft w:val="0"/>
              <w:marRight w:val="0"/>
              <w:marTop w:val="0"/>
              <w:marBottom w:val="0"/>
              <w:divBdr>
                <w:top w:val="none" w:sz="0" w:space="0" w:color="auto"/>
                <w:left w:val="none" w:sz="0" w:space="0" w:color="auto"/>
                <w:bottom w:val="none" w:sz="0" w:space="0" w:color="auto"/>
                <w:right w:val="none" w:sz="0" w:space="0" w:color="auto"/>
              </w:divBdr>
              <w:divsChild>
                <w:div w:id="10316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86582890">
      <w:bodyDiv w:val="1"/>
      <w:marLeft w:val="0"/>
      <w:marRight w:val="0"/>
      <w:marTop w:val="0"/>
      <w:marBottom w:val="0"/>
      <w:divBdr>
        <w:top w:val="none" w:sz="0" w:space="0" w:color="auto"/>
        <w:left w:val="none" w:sz="0" w:space="0" w:color="auto"/>
        <w:bottom w:val="none" w:sz="0" w:space="0" w:color="auto"/>
        <w:right w:val="none" w:sz="0" w:space="0" w:color="auto"/>
      </w:divBdr>
    </w:div>
    <w:div w:id="1517964029">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03302608">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23733765">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0883881">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809975776">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2025254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eurl.cc/bVX0M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https://reurl.cc/WxR81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10</cp:revision>
  <cp:lastPrinted>2024-04-26T02:46:00Z</cp:lastPrinted>
  <dcterms:created xsi:type="dcterms:W3CDTF">2024-05-13T11:30:00Z</dcterms:created>
  <dcterms:modified xsi:type="dcterms:W3CDTF">2024-05-17T07:33:00Z</dcterms:modified>
</cp:coreProperties>
</file>