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CD4C3" w14:textId="77777777" w:rsidR="00AB0223" w:rsidRPr="0096285A" w:rsidRDefault="00AB0223" w:rsidP="00AB0223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sz w:val="32"/>
          <w:szCs w:val="32"/>
        </w:rPr>
        <w:t>目錄</w:t>
      </w:r>
    </w:p>
    <w:p w14:paraId="29EE0E82" w14:textId="77777777" w:rsidR="00AB0223" w:rsidRDefault="00AB0223" w:rsidP="00AB0223">
      <w:pPr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bookmarkStart w:id="0" w:name="_heading=h.30j0zll" w:colFirst="0" w:colLast="0"/>
      <w:bookmarkEnd w:id="0"/>
    </w:p>
    <w:p w14:paraId="254F00C9" w14:textId="6CD625B4" w:rsidR="004B2967" w:rsidRPr="004B2967" w:rsidRDefault="004B2967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1</w:t>
      </w:r>
      <w:r w:rsidRPr="002B194C">
        <w:rPr>
          <w:rFonts w:ascii="微軟正黑體" w:eastAsia="微軟正黑體" w:hAnsi="微軟正黑體" w:cs="微軟正黑體" w:hint="eastAsia"/>
          <w:b/>
          <w:sz w:val="28"/>
          <w:szCs w:val="28"/>
        </w:rPr>
        <w:t>-</w:t>
      </w:r>
      <w:r w:rsidR="00A327AB">
        <w:rPr>
          <w:rFonts w:ascii="微軟正黑體" w:eastAsia="微軟正黑體" w:hAnsi="微軟正黑體" w:cs="微軟正黑體" w:hint="eastAsia"/>
          <w:b/>
          <w:sz w:val="28"/>
          <w:szCs w:val="28"/>
        </w:rPr>
        <w:t>美術館序文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P.2</w:t>
      </w:r>
    </w:p>
    <w:p w14:paraId="3BA5A21D" w14:textId="1B828CF5" w:rsidR="004B2967" w:rsidRDefault="004B2967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2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proofErr w:type="gramStart"/>
      <w:r w:rsid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>平田晃久</w:t>
      </w:r>
      <w:proofErr w:type="gramEnd"/>
      <w:r w:rsidR="009D3670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</w:t>
      </w:r>
      <w:r w:rsid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簡介 &amp; </w:t>
      </w:r>
      <w:r w:rsidR="006D1419" w:rsidRP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>展覽論述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0136ED">
        <w:rPr>
          <w:rFonts w:ascii="微軟正黑體" w:eastAsia="微軟正黑體" w:hAnsi="微軟正黑體" w:cs="微軟正黑體" w:hint="eastAsia"/>
          <w:b/>
          <w:sz w:val="28"/>
          <w:szCs w:val="28"/>
        </w:rPr>
        <w:t>3</w:t>
      </w:r>
      <w:r w:rsidR="002F0CC9">
        <w:rPr>
          <w:rFonts w:ascii="微軟正黑體" w:eastAsia="微軟正黑體" w:hAnsi="微軟正黑體" w:cs="微軟正黑體" w:hint="eastAsia"/>
          <w:b/>
          <w:sz w:val="28"/>
          <w:szCs w:val="28"/>
        </w:rPr>
        <w:t>~4</w:t>
      </w:r>
    </w:p>
    <w:p w14:paraId="3F9C4ECA" w14:textId="69B1258F" w:rsidR="00E64F4F" w:rsidRDefault="00E64F4F" w:rsidP="00E64F4F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 w:rsidR="00EC7224">
        <w:rPr>
          <w:rFonts w:ascii="微軟正黑體" w:eastAsia="微軟正黑體" w:hAnsi="微軟正黑體" w:cs="微軟正黑體" w:hint="eastAsia"/>
          <w:b/>
          <w:sz w:val="28"/>
          <w:szCs w:val="28"/>
        </w:rPr>
        <w:t>3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 w:rsidR="00540B02">
        <w:rPr>
          <w:rFonts w:ascii="微軟正黑體" w:eastAsia="微軟正黑體" w:hAnsi="微軟正黑體" w:cs="微軟正黑體" w:hint="eastAsia"/>
          <w:b/>
          <w:sz w:val="28"/>
          <w:szCs w:val="28"/>
        </w:rPr>
        <w:t>重點</w:t>
      </w:r>
      <w:r w:rsid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>作品介紹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2F0CC9">
        <w:rPr>
          <w:rFonts w:ascii="微軟正黑體" w:eastAsia="微軟正黑體" w:hAnsi="微軟正黑體" w:cs="微軟正黑體" w:hint="eastAsia"/>
          <w:b/>
          <w:sz w:val="28"/>
          <w:szCs w:val="28"/>
        </w:rPr>
        <w:t>5~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7</w:t>
      </w:r>
    </w:p>
    <w:p w14:paraId="658FE566" w14:textId="1FB8BFFB" w:rsidR="00AB0223" w:rsidRDefault="00AB0223" w:rsidP="00AB0223">
      <w:pPr>
        <w:tabs>
          <w:tab w:val="left" w:leader="hyphen" w:pos="7205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參考附件</w:t>
      </w:r>
      <w:r w:rsidR="00741FFA">
        <w:rPr>
          <w:rFonts w:ascii="微軟正黑體" w:eastAsia="微軟正黑體" w:hAnsi="微軟正黑體" w:cs="微軟正黑體" w:hint="eastAsia"/>
          <w:b/>
          <w:sz w:val="28"/>
          <w:szCs w:val="28"/>
        </w:rPr>
        <w:t>4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-發稿照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8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~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10</w:t>
      </w:r>
    </w:p>
    <w:p w14:paraId="370719D3" w14:textId="047A69B6" w:rsidR="00484480" w:rsidRPr="001C7939" w:rsidRDefault="00484480" w:rsidP="00484480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 w:rsidR="000E5B97">
        <w:rPr>
          <w:rFonts w:ascii="微軟正黑體" w:eastAsia="微軟正黑體" w:hAnsi="微軟正黑體" w:cs="微軟正黑體" w:hint="eastAsia"/>
          <w:b/>
          <w:sz w:val="28"/>
          <w:szCs w:val="28"/>
        </w:rPr>
        <w:t>5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 w:rsidRPr="00484480">
        <w:rPr>
          <w:rFonts w:ascii="微軟正黑體" w:eastAsia="微軟正黑體" w:hAnsi="微軟正黑體" w:cs="微軟正黑體" w:hint="eastAsia"/>
          <w:b/>
          <w:sz w:val="28"/>
          <w:szCs w:val="28"/>
        </w:rPr>
        <w:t>抽獎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活動</w:t>
      </w:r>
      <w:r w:rsidRPr="00484480">
        <w:rPr>
          <w:rFonts w:ascii="微軟正黑體" w:eastAsia="微軟正黑體" w:hAnsi="微軟正黑體" w:cs="微軟正黑體" w:hint="eastAsia"/>
          <w:b/>
          <w:sz w:val="28"/>
          <w:szCs w:val="28"/>
        </w:rPr>
        <w:t>資訊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11</w:t>
      </w:r>
    </w:p>
    <w:p w14:paraId="4143E295" w14:textId="77777777" w:rsidR="00484480" w:rsidRPr="00484480" w:rsidRDefault="00484480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</w:p>
    <w:p w14:paraId="7B7B9070" w14:textId="77777777" w:rsidR="00AB0223" w:rsidRPr="00FD0AD7" w:rsidRDefault="00AB0223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  <w:highlight w:val="yellow"/>
        </w:rPr>
        <w:t>備註</w:t>
      </w:r>
    </w:p>
    <w:p w14:paraId="37CC22D4" w14:textId="234CAEAD" w:rsidR="004D64D5" w:rsidRDefault="00AB0223" w:rsidP="007D03D3">
      <w:pPr>
        <w:pStyle w:val="a7"/>
        <w:numPr>
          <w:ilvl w:val="0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4D64D5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媒體資料（含發稿照）下載連結</w:t>
      </w:r>
    </w:p>
    <w:p w14:paraId="5F09F880" w14:textId="77777777" w:rsidR="006A0B38" w:rsidRDefault="006A0B38" w:rsidP="006A0B38">
      <w:pPr>
        <w:pStyle w:val="a7"/>
        <w:numPr>
          <w:ilvl w:val="0"/>
          <w:numId w:val="20"/>
        </w:numPr>
        <w:ind w:leftChars="0"/>
      </w:pPr>
      <w:hyperlink r:id="rId8" w:history="1">
        <w:r w:rsidRPr="001E28CE">
          <w:rPr>
            <w:rStyle w:val="a8"/>
          </w:rPr>
          <w:t>https://drive.google.com/drive/folders/1m6wXa6grnu812CXtB_B_KDD3BjHrZMU7?usp=drive_link</w:t>
        </w:r>
      </w:hyperlink>
    </w:p>
    <w:p w14:paraId="4C4DB002" w14:textId="77777777" w:rsidR="00522BC5" w:rsidRDefault="00AB0223" w:rsidP="00AB0223">
      <w:pPr>
        <w:pStyle w:val="a7"/>
        <w:numPr>
          <w:ilvl w:val="0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圖片使用</w:t>
      </w: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標注</w:t>
      </w: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規範：</w:t>
      </w:r>
    </w:p>
    <w:p w14:paraId="2B0EFE8A" w14:textId="49694167" w:rsidR="00522BC5" w:rsidRPr="00762A3B" w:rsidRDefault="00522BC5" w:rsidP="00522BC5">
      <w:pPr>
        <w:pStyle w:val="a7"/>
        <w:numPr>
          <w:ilvl w:val="1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Cs/>
          <w:color w:val="FF0000"/>
          <w:szCs w:val="24"/>
        </w:rPr>
      </w:pPr>
      <w:r w:rsidRPr="00762A3B">
        <w:rPr>
          <w:rFonts w:ascii="微軟正黑體" w:eastAsia="微軟正黑體" w:hAnsi="微軟正黑體" w:cs="微軟正黑體" w:hint="eastAsia"/>
          <w:bCs/>
          <w:color w:val="FF0000"/>
          <w:szCs w:val="24"/>
        </w:rPr>
        <w:t>授權出處（Credit ©）請務必註明</w:t>
      </w:r>
      <w:r w:rsidR="00762A3B" w:rsidRPr="00762A3B">
        <w:rPr>
          <w:rFonts w:ascii="微軟正黑體" w:eastAsia="微軟正黑體" w:hAnsi="微軟正黑體" w:cs="微軟正黑體" w:hint="eastAsia"/>
          <w:bCs/>
          <w:color w:val="FF0000"/>
          <w:szCs w:val="24"/>
        </w:rPr>
        <w:t>。</w:t>
      </w:r>
    </w:p>
    <w:p w14:paraId="32D2575C" w14:textId="48D4B4D6" w:rsidR="00AB0223" w:rsidRDefault="00AB0223" w:rsidP="00AB0223">
      <w:pPr>
        <w:pStyle w:val="a7"/>
        <w:numPr>
          <w:ilvl w:val="0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完整圖說詳見圖片檔名</w:t>
      </w:r>
      <w:r w:rsidR="006F49B3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。</w:t>
      </w:r>
    </w:p>
    <w:p w14:paraId="79A56395" w14:textId="648E8D74" w:rsidR="004D04F2" w:rsidRDefault="004D04F2" w:rsidP="008211E7">
      <w:pPr>
        <w:widowControl/>
      </w:pPr>
    </w:p>
    <w:p w14:paraId="3F2A9FAF" w14:textId="3D3A49E1" w:rsidR="00AB0223" w:rsidRDefault="00AB0223">
      <w:pPr>
        <w:widowControl/>
      </w:pPr>
      <w:r>
        <w:br w:type="page"/>
      </w:r>
    </w:p>
    <w:p w14:paraId="3EA1C495" w14:textId="582DD5A1" w:rsidR="00A579AF" w:rsidRPr="00AD0FE8" w:rsidRDefault="00A579AF" w:rsidP="00AD0FE8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AD0FE8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A327AB">
        <w:rPr>
          <w:rFonts w:ascii="微軟正黑體" w:eastAsia="微軟正黑體" w:hAnsi="微軟正黑體" w:cs="微軟正黑體" w:hint="eastAsia"/>
          <w:b/>
        </w:rPr>
        <w:t>1</w:t>
      </w:r>
      <w:r w:rsidRPr="00AD0FE8">
        <w:rPr>
          <w:rFonts w:ascii="微軟正黑體" w:eastAsia="微軟正黑體" w:hAnsi="微軟正黑體" w:cs="微軟正黑體"/>
          <w:b/>
        </w:rPr>
        <w:t>-</w:t>
      </w:r>
      <w:r w:rsidRPr="00AD0FE8">
        <w:rPr>
          <w:rFonts w:ascii="微軟正黑體" w:eastAsia="微軟正黑體" w:hAnsi="微軟正黑體" w:cs="微軟正黑體" w:hint="eastAsia"/>
          <w:b/>
        </w:rPr>
        <w:t>美術館序文</w:t>
      </w:r>
      <w:r w:rsidRPr="00AD0FE8">
        <w:rPr>
          <w:rFonts w:ascii="微軟正黑體" w:eastAsia="微軟正黑體" w:hAnsi="微軟正黑體" w:cs="微軟正黑體"/>
          <w:b/>
        </w:rPr>
        <w:t>】</w:t>
      </w:r>
    </w:p>
    <w:p w14:paraId="6873A702" w14:textId="77777777" w:rsidR="00691676" w:rsidRPr="004B2967" w:rsidRDefault="00691676" w:rsidP="00680DEA">
      <w:pPr>
        <w:spacing w:line="0" w:lineRule="atLeast"/>
        <w:jc w:val="both"/>
        <w:rPr>
          <w:rFonts w:ascii="微軟正黑體" w:eastAsia="微軟正黑體" w:hAnsi="微軟正黑體"/>
          <w:b/>
          <w:bCs/>
          <w:szCs w:val="24"/>
        </w:rPr>
      </w:pPr>
    </w:p>
    <w:p w14:paraId="0A5ACFD7" w14:textId="77777777" w:rsidR="007308A9" w:rsidRP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文／忠泰美術館</w:t>
      </w:r>
    </w:p>
    <w:p w14:paraId="3F542D83" w14:textId="77777777" w:rsid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58E42A92" w14:textId="0D3181FB" w:rsid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忠泰美術館2025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奧夫塞計畫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（Off-Site Project）推出《平田晃久建築展─物我交織的臨界》，是繼2019年《人間自然─平田晃久個展》後，睽違六年再次邀請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平田來臺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展出近年建築作品。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平田晃久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出生於1971年，師承伊東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豊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雄，曾榮獲多項新銳及新秀建築獎項，兼具論述與設計的實力，至今已成為日本中生代建築師重要代表之一，亦在臺灣設計了不少建築作品。</w:t>
      </w:r>
    </w:p>
    <w:p w14:paraId="3485D462" w14:textId="77777777" w:rsidR="007308A9" w:rsidRP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4441F71C" w14:textId="77777777" w:rsid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本次展覽內容，延續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平田晃久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一直以來的建築哲學「纏繞的相容性（</w:t>
      </w:r>
      <w:proofErr w:type="spellStart"/>
      <w:r w:rsidRPr="007308A9">
        <w:rPr>
          <w:rFonts w:ascii="微軟正黑體" w:eastAsia="微軟正黑體" w:hAnsi="微軟正黑體" w:hint="eastAsia"/>
          <w:szCs w:val="24"/>
        </w:rPr>
        <w:t>karamari</w:t>
      </w:r>
      <w:proofErr w:type="spellEnd"/>
      <w:r w:rsidRPr="007308A9">
        <w:rPr>
          <w:rFonts w:ascii="微軟正黑體" w:eastAsia="微軟正黑體" w:hAnsi="微軟正黑體" w:hint="eastAsia"/>
          <w:szCs w:val="24"/>
        </w:rPr>
        <w:t xml:space="preserve"> </w:t>
      </w:r>
      <w:proofErr w:type="spellStart"/>
      <w:r w:rsidRPr="007308A9">
        <w:rPr>
          <w:rFonts w:ascii="微軟正黑體" w:eastAsia="微軟正黑體" w:hAnsi="微軟正黑體" w:hint="eastAsia"/>
          <w:szCs w:val="24"/>
        </w:rPr>
        <w:t>shiro</w:t>
      </w:r>
      <w:proofErr w:type="spellEnd"/>
      <w:r w:rsidRPr="007308A9">
        <w:rPr>
          <w:rFonts w:ascii="微軟正黑體" w:eastAsia="微軟正黑體" w:hAnsi="微軟正黑體" w:hint="eastAsia"/>
          <w:szCs w:val="24"/>
        </w:rPr>
        <w:t>）」，藉由對自然界秩序的觀察，以詮釋建築空間的型態，將建築視為生態系統般，成為人類、生物與自然纏繞相容的領域。本展更進一步以「物我交織的臨界」為題，探討人類的意識、感知、時空等非肉眼可見的物質，將其轉化成可產生共鳴的建築與「迴響」，試圖探索未來建築的可能性。</w:t>
      </w:r>
    </w:p>
    <w:p w14:paraId="362C57C9" w14:textId="77777777" w:rsidR="007308A9" w:rsidRP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0A1B5AE4" w14:textId="06CAE5F0" w:rsidR="009A07D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忠泰美術館作為一座關注未來議題與城市建築的美術館，透過「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奧夫塞計畫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Off-Site Project」此長期性的藝術實踐計畫，邀請不同的創作者離開美術館既定的場域，奔赴非典型的展演現場，以建築與藝術的實踐來詮釋「Off」的定義。期待透過本展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一窺平田晃久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的建築哲學，將人類的角色與自然的想像結合，探索其更深的內在創作思考，進而在有機且自由的土地上，對我們未來的城市、居住環境，可以有更多富有生命力的想像、思考及碰撞。</w:t>
      </w:r>
    </w:p>
    <w:p w14:paraId="2B397E81" w14:textId="6A60D2CA" w:rsidR="00652134" w:rsidRDefault="00652134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1614695C" w14:textId="46C1BE68" w:rsidR="00736332" w:rsidRPr="00AD0FE8" w:rsidRDefault="00736332" w:rsidP="00736332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AD0FE8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710C7F">
        <w:rPr>
          <w:rFonts w:ascii="微軟正黑體" w:eastAsia="微軟正黑體" w:hAnsi="微軟正黑體" w:cs="微軟正黑體" w:hint="eastAsia"/>
          <w:b/>
        </w:rPr>
        <w:t>2</w:t>
      </w:r>
      <w:r w:rsidRPr="00AD0FE8">
        <w:rPr>
          <w:rFonts w:ascii="微軟正黑體" w:eastAsia="微軟正黑體" w:hAnsi="微軟正黑體" w:cs="微軟正黑體"/>
          <w:b/>
        </w:rPr>
        <w:t>-</w:t>
      </w:r>
      <w:r w:rsidR="007308A9" w:rsidRPr="007308A9">
        <w:rPr>
          <w:rFonts w:ascii="微軟正黑體" w:eastAsia="微軟正黑體" w:hAnsi="微軟正黑體" w:cs="微軟正黑體" w:hint="eastAsia"/>
          <w:b/>
        </w:rPr>
        <w:t>平田晃久簡介 &amp; 展覽論述</w:t>
      </w:r>
      <w:r w:rsidRPr="00AD0FE8">
        <w:rPr>
          <w:rFonts w:ascii="微軟正黑體" w:eastAsia="微軟正黑體" w:hAnsi="微軟正黑體" w:cs="微軟正黑體"/>
          <w:b/>
        </w:rPr>
        <w:t>】</w:t>
      </w:r>
    </w:p>
    <w:p w14:paraId="281A9A85" w14:textId="77777777" w:rsidR="00736332" w:rsidRPr="004B2967" w:rsidRDefault="00736332" w:rsidP="00736332">
      <w:pPr>
        <w:spacing w:line="0" w:lineRule="atLeast"/>
        <w:jc w:val="both"/>
        <w:rPr>
          <w:rFonts w:ascii="微軟正黑體" w:eastAsia="微軟正黑體" w:hAnsi="微軟正黑體"/>
          <w:b/>
          <w:bCs/>
          <w:szCs w:val="24"/>
        </w:rPr>
      </w:pPr>
    </w:p>
    <w:tbl>
      <w:tblPr>
        <w:tblW w:w="9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855"/>
      </w:tblGrid>
      <w:tr w:rsidR="00710C7F" w14:paraId="7EAFADC7" w14:textId="77777777" w:rsidTr="00B252C6">
        <w:tc>
          <w:tcPr>
            <w:tcW w:w="9402" w:type="dxa"/>
            <w:gridSpan w:val="2"/>
            <w:shd w:val="clear" w:color="auto" w:fill="BFBFBF"/>
            <w:vAlign w:val="center"/>
          </w:tcPr>
          <w:p w14:paraId="22FDD3B6" w14:textId="3E08B93A" w:rsidR="00710C7F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b/>
                <w:szCs w:val="24"/>
              </w:rPr>
            </w:pPr>
            <w:proofErr w:type="gramStart"/>
            <w:r w:rsidRPr="007308A9">
              <w:rPr>
                <w:rFonts w:ascii="微軟正黑體" w:eastAsia="微軟正黑體" w:hAnsi="微軟正黑體" w:cs="微軟正黑體" w:hint="eastAsia"/>
                <w:b/>
                <w:szCs w:val="24"/>
              </w:rPr>
              <w:t>平田晃久</w:t>
            </w:r>
            <w:proofErr w:type="gramEnd"/>
          </w:p>
        </w:tc>
      </w:tr>
      <w:tr w:rsidR="00710C7F" w14:paraId="2C19E1AA" w14:textId="77777777" w:rsidTr="007308A9">
        <w:tc>
          <w:tcPr>
            <w:tcW w:w="2547" w:type="dxa"/>
            <w:vAlign w:val="center"/>
          </w:tcPr>
          <w:p w14:paraId="45E11ED6" w14:textId="77777777" w:rsidR="00710C7F" w:rsidRPr="007308A9" w:rsidRDefault="00710C7F" w:rsidP="007308A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058D663B" wp14:editId="75BFE803">
                  <wp:extent cx="1297212" cy="1629528"/>
                  <wp:effectExtent l="0" t="0" r="0" b="8890"/>
                  <wp:docPr id="133020583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205834" name="image1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12" cy="1629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AAA221" w14:textId="7E8AA317" w:rsidR="007308A9" w:rsidRPr="007308A9" w:rsidRDefault="007308A9" w:rsidP="007308A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© </w:t>
            </w:r>
            <w:r w:rsidRPr="007308A9"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Marc Goodwin, </w:t>
            </w:r>
            <w:proofErr w:type="spellStart"/>
            <w:r w:rsidRPr="007308A9">
              <w:rPr>
                <w:rFonts w:ascii="微軟正黑體" w:eastAsia="微軟正黑體" w:hAnsi="微軟正黑體" w:cs="微軟正黑體"/>
                <w:sz w:val="20"/>
                <w:szCs w:val="20"/>
              </w:rPr>
              <w:t>Archmospheres</w:t>
            </w:r>
            <w:proofErr w:type="spellEnd"/>
          </w:p>
        </w:tc>
        <w:tc>
          <w:tcPr>
            <w:tcW w:w="6855" w:type="dxa"/>
            <w:vAlign w:val="center"/>
          </w:tcPr>
          <w:p w14:paraId="058A3007" w14:textId="77777777" w:rsidR="007308A9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1971年出生於大阪府。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建築設計事務所代表。京都大學大學院工學研究科建築學專攻教授。畢業於京都大學工學部建築學科，同大學大學院工學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研究科修了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。畢業後進入伊東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豊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雄建築設計事務所。2005年起自立開業，設立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建築設計事務所。</w:t>
            </w:r>
          </w:p>
          <w:p w14:paraId="29AF93A7" w14:textId="77777777" w:rsidR="007308A9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41747784" w14:textId="2161380A" w:rsidR="00710C7F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2004年獲SD REVIEW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朝倉賞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、2008年獲第19回JIA新人賞、2012年獲威尼斯雙年展第13屆國際建築展日本館金獅獎、2015年獲日本建築設計學會賞、2018年獲第31回村野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藤吾賞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、2019年臺灣新竹市圖書館新總館國際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競圖首獎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、2022年獲臺灣大學「藝文大樓」新建工程委託規劃設計監造技術服務公開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競圖首獎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。2019年於忠泰美術館舉辦之《人間自然─平田晃久個展》於2020年</w:t>
            </w:r>
            <w:proofErr w:type="gramStart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獲金點設計</w:t>
            </w:r>
            <w:proofErr w:type="gramEnd"/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獎。</w:t>
            </w:r>
          </w:p>
        </w:tc>
      </w:tr>
    </w:tbl>
    <w:p w14:paraId="12EB848D" w14:textId="77777777" w:rsid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61CD1503" w14:textId="6E3F7154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b/>
          <w:bCs/>
          <w:szCs w:val="24"/>
        </w:rPr>
      </w:pPr>
      <w:r w:rsidRPr="007308A9">
        <w:rPr>
          <w:rFonts w:ascii="微軟正黑體" w:eastAsia="微軟正黑體" w:hAnsi="微軟正黑體" w:hint="eastAsia"/>
          <w:b/>
          <w:bCs/>
          <w:szCs w:val="24"/>
        </w:rPr>
        <w:t>物我交織的臨界</w:t>
      </w:r>
    </w:p>
    <w:p w14:paraId="3495BDB3" w14:textId="77777777" w:rsid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13AC041C" w14:textId="7048D163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文／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平田晃久</w:t>
      </w:r>
      <w:proofErr w:type="gramEnd"/>
    </w:p>
    <w:p w14:paraId="49266EDA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62778260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我們身處的時代，「人類」的概念與生命的世界相連，並不斷轉變著。我想建築亦是如此。然而，新的建築形態唯有在超越以現代為前提預設的人類群像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──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在各種事物（物）與人類（我）交織互動的臨界處，才能窺見其面貌。</w:t>
      </w:r>
    </w:p>
    <w:p w14:paraId="1DD18D45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到目前為止，我似乎已接近了三個「物我交織的臨界」，並試圖從中發現新建築的可能，正好與本次展覽中三個主題的展示內容相應對。</w:t>
      </w:r>
    </w:p>
    <w:p w14:paraId="0B25553B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一、</w:t>
      </w:r>
      <w:r w:rsidRPr="007308A9">
        <w:rPr>
          <w:rFonts w:ascii="微軟正黑體" w:eastAsia="微軟正黑體" w:hAnsi="微軟正黑體" w:hint="eastAsia"/>
          <w:szCs w:val="24"/>
        </w:rPr>
        <w:tab/>
        <w:t>纏繞的相容性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—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身體的交織臨界</w:t>
      </w:r>
    </w:p>
    <w:p w14:paraId="32435EA6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二、</w:t>
      </w:r>
      <w:r w:rsidRPr="007308A9">
        <w:rPr>
          <w:rFonts w:ascii="微軟正黑體" w:eastAsia="微軟正黑體" w:hAnsi="微軟正黑體" w:hint="eastAsia"/>
          <w:szCs w:val="24"/>
        </w:rPr>
        <w:tab/>
        <w:t>迴響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—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意識的交織臨界</w:t>
      </w:r>
    </w:p>
    <w:p w14:paraId="5D92D235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三、</w:t>
      </w:r>
      <w:r w:rsidRPr="007308A9">
        <w:rPr>
          <w:rFonts w:ascii="微軟正黑體" w:eastAsia="微軟正黑體" w:hAnsi="微軟正黑體" w:hint="eastAsia"/>
          <w:szCs w:val="24"/>
        </w:rPr>
        <w:tab/>
        <w:t>迴響之迴響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—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時空的交織臨界</w:t>
      </w:r>
    </w:p>
    <w:p w14:paraId="6497152A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重新審視身為人類的動物本能，是為身體的交織臨界。在這裡「纏繞的相容性」這個概念，成為了指引。</w:t>
      </w:r>
    </w:p>
    <w:p w14:paraId="1313EB44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超越人類個體思考的範疇，只有當這些思緒匯集時才會顯現的意識交織臨界。不是我的</w:t>
      </w:r>
      <w:proofErr w:type="gramStart"/>
      <w:r w:rsidRPr="007308A9">
        <w:rPr>
          <w:rFonts w:ascii="微軟正黑體" w:eastAsia="微軟正黑體" w:hAnsi="微軟正黑體" w:hint="eastAsia"/>
          <w:szCs w:val="24"/>
        </w:rPr>
        <w:t>某人、</w:t>
      </w:r>
      <w:proofErr w:type="gramEnd"/>
      <w:r w:rsidRPr="007308A9">
        <w:rPr>
          <w:rFonts w:ascii="微軟正黑體" w:eastAsia="微軟正黑體" w:hAnsi="微軟正黑體" w:hint="eastAsia"/>
          <w:szCs w:val="24"/>
        </w:rPr>
        <w:t>不在此的某處、不屬於當下而是某個時間，當它們蜂擁而至，是時空的交織臨界。在這裡，「迴響」一詞提供了線索。</w:t>
      </w:r>
    </w:p>
    <w:p w14:paraId="7E353E9B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lastRenderedPageBreak/>
        <w:t>纏繞與迴響，是我們獲得的鑰匙，用來撼動曾讓現代建築不可動搖的人類存在方式。我們將繼續探索人類與各種事物之交織臨界的彼岸，未來建築的可能性。持續想像一個自然與AI、還有人類的智慧相互交流，彼此共存纏繞的將來。</w:t>
      </w:r>
    </w:p>
    <w:p w14:paraId="5BAFB545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7ECA06BB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</w:rPr>
      </w:pPr>
      <w:r w:rsidRPr="007308A9">
        <w:rPr>
          <w:rFonts w:ascii="微軟正黑體" w:eastAsia="微軟正黑體" w:hAnsi="微軟正黑體" w:hint="eastAsia"/>
          <w:sz w:val="22"/>
        </w:rPr>
        <w:t>*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註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：「交織臨界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（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日文直譯：浪潮交界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）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」這個概念的靈感來自於我喜歡的以下兩句話：</w:t>
      </w:r>
    </w:p>
    <w:p w14:paraId="3288165C" w14:textId="29CE9892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</w:rPr>
      </w:pPr>
      <w:r w:rsidRPr="007308A9">
        <w:rPr>
          <w:rFonts w:ascii="微軟正黑體" w:eastAsia="微軟正黑體" w:hAnsi="微軟正黑體" w:hint="eastAsia"/>
          <w:sz w:val="22"/>
        </w:rPr>
        <w:t>「人類終將被抹去，如同海邊沙灘上的一張臉」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──米歇爾‧福柯《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詞與物：人文科學的考古學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》</w:t>
      </w:r>
      <w:proofErr w:type="gramEnd"/>
    </w:p>
    <w:p w14:paraId="3238E736" w14:textId="3E8AC1A3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</w:rPr>
      </w:pPr>
      <w:r w:rsidRPr="007308A9">
        <w:rPr>
          <w:rFonts w:ascii="微軟正黑體" w:eastAsia="微軟正黑體" w:hAnsi="微軟正黑體" w:hint="eastAsia"/>
          <w:sz w:val="22"/>
        </w:rPr>
        <w:t xml:space="preserve">「我不知道在其他人眼中，我是什麼樣子，但對我來說，我似乎是一個在海邊玩耍的男孩，時不時地尋覓著更光滑的卵石或更漂亮的貝殼，而偌大的海洋蘊藏著尚未被發現的真理，就在一旁。」 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——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艾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薩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克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‧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牛頓，引自大衛</w:t>
      </w:r>
      <w:proofErr w:type="gramStart"/>
      <w:r w:rsidRPr="007308A9">
        <w:rPr>
          <w:rFonts w:ascii="微軟正黑體" w:eastAsia="微軟正黑體" w:hAnsi="微軟正黑體" w:hint="eastAsia"/>
          <w:sz w:val="22"/>
        </w:rPr>
        <w:t>‧</w:t>
      </w:r>
      <w:proofErr w:type="gramEnd"/>
      <w:r w:rsidRPr="007308A9">
        <w:rPr>
          <w:rFonts w:ascii="微軟正黑體" w:eastAsia="微軟正黑體" w:hAnsi="微軟正黑體" w:hint="eastAsia"/>
          <w:sz w:val="22"/>
        </w:rPr>
        <w:t>布魯斯特《牛頓爵士的生平、著作及發現之懷思》</w:t>
      </w:r>
    </w:p>
    <w:p w14:paraId="637AB45C" w14:textId="77777777" w:rsidR="00E64F4F" w:rsidRDefault="00E64F4F">
      <w:pPr>
        <w:widowControl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112F0F97" w14:textId="757CAB24" w:rsidR="00E865E7" w:rsidRDefault="00E64F4F" w:rsidP="00540B02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AD0FE8">
        <w:rPr>
          <w:rFonts w:ascii="微軟正黑體" w:eastAsia="微軟正黑體" w:hAnsi="微軟正黑體" w:cs="微軟正黑體"/>
          <w:b/>
        </w:rPr>
        <w:lastRenderedPageBreak/>
        <w:t>【參考附件</w:t>
      </w:r>
      <w:r>
        <w:rPr>
          <w:rFonts w:ascii="微軟正黑體" w:eastAsia="微軟正黑體" w:hAnsi="微軟正黑體" w:cs="微軟正黑體" w:hint="eastAsia"/>
          <w:b/>
        </w:rPr>
        <w:t>3</w:t>
      </w:r>
      <w:r w:rsidRPr="00AD0FE8">
        <w:rPr>
          <w:rFonts w:ascii="微軟正黑體" w:eastAsia="微軟正黑體" w:hAnsi="微軟正黑體" w:cs="微軟正黑體"/>
          <w:b/>
        </w:rPr>
        <w:t>-</w:t>
      </w:r>
      <w:r w:rsidR="00540B02">
        <w:rPr>
          <w:rFonts w:ascii="微軟正黑體" w:eastAsia="微軟正黑體" w:hAnsi="微軟正黑體" w:cs="微軟正黑體" w:hint="eastAsia"/>
          <w:b/>
        </w:rPr>
        <w:t>重點作品介紹</w:t>
      </w:r>
      <w:r w:rsidRPr="00AD0FE8">
        <w:rPr>
          <w:rFonts w:ascii="微軟正黑體" w:eastAsia="微軟正黑體" w:hAnsi="微軟正黑體" w:cs="微軟正黑體"/>
          <w:b/>
        </w:rPr>
        <w:t>】</w:t>
      </w: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3256"/>
        <w:gridCol w:w="6237"/>
      </w:tblGrid>
      <w:tr w:rsidR="00362DAD" w:rsidRPr="00362DAD" w14:paraId="34345257" w14:textId="77777777" w:rsidTr="00EF6615">
        <w:trPr>
          <w:trHeight w:val="659"/>
        </w:trPr>
        <w:tc>
          <w:tcPr>
            <w:tcW w:w="3256" w:type="dxa"/>
            <w:shd w:val="clear" w:color="auto" w:fill="FFFF00"/>
            <w:vAlign w:val="center"/>
          </w:tcPr>
          <w:p w14:paraId="6C9DC6AC" w14:textId="5FBB7708" w:rsidR="00362DAD" w:rsidRPr="00362DAD" w:rsidRDefault="00362DAD" w:rsidP="00362DA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noProof/>
                <w:szCs w:val="24"/>
              </w:rPr>
            </w:pPr>
            <w:r w:rsidRPr="00362DAD">
              <w:rPr>
                <w:rFonts w:ascii="微軟正黑體" w:eastAsia="微軟正黑體" w:hAnsi="微軟正黑體" w:cs="微軟正黑體" w:hint="eastAsia"/>
                <w:b/>
                <w:noProof/>
                <w:szCs w:val="24"/>
              </w:rPr>
              <w:t>圖片</w:t>
            </w:r>
          </w:p>
        </w:tc>
        <w:tc>
          <w:tcPr>
            <w:tcW w:w="6237" w:type="dxa"/>
            <w:shd w:val="clear" w:color="auto" w:fill="FFFF00"/>
            <w:vAlign w:val="center"/>
          </w:tcPr>
          <w:p w14:paraId="7BDBA420" w14:textId="2345677A" w:rsidR="00362DAD" w:rsidRPr="00362DAD" w:rsidRDefault="00362DAD" w:rsidP="00362DA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Cs w:val="24"/>
              </w:rPr>
            </w:pPr>
            <w:r w:rsidRPr="00362DAD">
              <w:rPr>
                <w:rFonts w:ascii="微軟正黑體" w:eastAsia="微軟正黑體" w:hAnsi="微軟正黑體" w:cs="微軟正黑體" w:hint="eastAsia"/>
                <w:b/>
                <w:szCs w:val="24"/>
              </w:rPr>
              <w:t>作品&amp;介紹</w:t>
            </w:r>
          </w:p>
        </w:tc>
      </w:tr>
      <w:tr w:rsidR="00E865E7" w:rsidRPr="00AE167F" w14:paraId="59E00FFB" w14:textId="77777777" w:rsidTr="00EF6615">
        <w:trPr>
          <w:trHeight w:val="2393"/>
        </w:trPr>
        <w:tc>
          <w:tcPr>
            <w:tcW w:w="3256" w:type="dxa"/>
            <w:vAlign w:val="center"/>
          </w:tcPr>
          <w:p w14:paraId="1CF2C9C8" w14:textId="77777777" w:rsidR="00E865E7" w:rsidRDefault="00A87F4D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40B49D3" wp14:editId="548FFB12">
                  <wp:extent cx="1800000" cy="1200064"/>
                  <wp:effectExtent l="0" t="0" r="0" b="635"/>
                  <wp:docPr id="6358221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822153" name="圖片 63582215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DDC74" w14:textId="77777777" w:rsidR="00930273" w:rsidRDefault="00930273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©Vincent HECHT</w:t>
            </w:r>
          </w:p>
          <w:p w14:paraId="691995B7" w14:textId="77777777" w:rsidR="00E65958" w:rsidRDefault="00E65958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bCs/>
                <w:noProof/>
                <w:sz w:val="22"/>
              </w:rPr>
            </w:pPr>
          </w:p>
          <w:p w14:paraId="05714AAF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0CD622F" wp14:editId="607A41D1">
                  <wp:extent cx="1798971" cy="1200064"/>
                  <wp:effectExtent l="0" t="0" r="0" b="635"/>
                  <wp:docPr id="101835340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353409" name="圖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71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6F60" w14:textId="41D671FA" w:rsidR="00E65958" w:rsidRP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2FFDB5E4" w14:textId="3811A919" w:rsidR="00A87F4D" w:rsidRDefault="00A87F4D" w:rsidP="00BE5E2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  <w:t>Tree-ness House</w:t>
            </w:r>
          </w:p>
          <w:p w14:paraId="18612367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設計期間：2009年12月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2015年9月</w:t>
            </w:r>
          </w:p>
          <w:p w14:paraId="6197D5C5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施工期間：2015年12月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2017年8月</w:t>
            </w:r>
          </w:p>
          <w:p w14:paraId="18F0DEFB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位置：日本，東京</w:t>
            </w:r>
          </w:p>
          <w:p w14:paraId="4A288E00" w14:textId="6BA6F2B0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主要用途：藝廊、住宅</w:t>
            </w:r>
          </w:p>
          <w:p w14:paraId="208A107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</w:rPr>
            </w:pPr>
          </w:p>
          <w:p w14:paraId="71014C7B" w14:textId="68EFFAA4" w:rsidR="00E865E7" w:rsidRPr="00E1520D" w:rsidRDefault="00EF6615" w:rsidP="00BE5E2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棟位於東京的複合式大樓結合了住宅與藝廊。如同一棵樹由樹幹、枝條、葉片構成，本案將方盒、皺褶、植栽有機地組合在一起，不僅將建築內部空間立體化，更將庭園、街道等外部空間一併納入成為整體，共同建構了一個三度空間。</w:t>
            </w:r>
          </w:p>
        </w:tc>
      </w:tr>
      <w:tr w:rsidR="00E865E7" w:rsidRPr="00AE167F" w14:paraId="64D95A29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5C92B057" w14:textId="77777777" w:rsidR="00E865E7" w:rsidRDefault="00A87F4D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8FE4063" wp14:editId="00263370">
                  <wp:extent cx="1601034" cy="1200064"/>
                  <wp:effectExtent l="0" t="0" r="0" b="635"/>
                  <wp:docPr id="4580062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006247" name="圖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FEF45" w14:textId="77777777" w:rsidR="00930273" w:rsidRDefault="00930273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©Dean Cheng</w:t>
            </w:r>
          </w:p>
          <w:p w14:paraId="55D3BF93" w14:textId="77777777" w:rsidR="00E65958" w:rsidRDefault="00E65958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76955ED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80885C0" wp14:editId="30379C77">
                  <wp:extent cx="1601034" cy="1068023"/>
                  <wp:effectExtent l="0" t="0" r="0" b="0"/>
                  <wp:docPr id="208491733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917330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06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1EF6C" w14:textId="7CBD2FB6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7D22C13B" w14:textId="7E430AAE" w:rsidR="00A87F4D" w:rsidRP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富</w:t>
            </w:r>
            <w:proofErr w:type="gramStart"/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富</w:t>
            </w:r>
            <w:proofErr w:type="gramEnd"/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話合</w:t>
            </w:r>
          </w:p>
          <w:p w14:paraId="6F2AD0C7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設計期間：2013年2月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2014年3月</w:t>
            </w:r>
          </w:p>
          <w:p w14:paraId="58984A98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施工期間：2014年4月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2017年10月</w:t>
            </w:r>
          </w:p>
          <w:p w14:paraId="65727D1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位置：臺灣，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</w:t>
            </w:r>
          </w:p>
          <w:p w14:paraId="417E60E0" w14:textId="7434B277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主要用途：商業設施、集合住宅</w:t>
            </w:r>
          </w:p>
          <w:p w14:paraId="37F8CE23" w14:textId="77777777" w:rsidR="00092467" w:rsidRDefault="00092467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00840C52" w14:textId="66922AEE" w:rsidR="00A87F4D" w:rsidRPr="00A87F4D" w:rsidRDefault="00EF6615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坐落於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北的12層集合住宅。藉由退縮讓各住戶皆能擁有寬闊的陽台，而受到屋簷與植栽的遮掩，陽台在建築外部創造出立體且舒適的中間區域。水氣與空氣交織纏繞，形塑出一座適合21世紀亞洲的高層建築原型。</w:t>
            </w:r>
          </w:p>
        </w:tc>
      </w:tr>
      <w:tr w:rsidR="00A87F4D" w:rsidRPr="00AE167F" w14:paraId="4077D783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393E6DA0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348E854" wp14:editId="4D5CE767">
                  <wp:extent cx="1601034" cy="1067831"/>
                  <wp:effectExtent l="0" t="0" r="0" b="0"/>
                  <wp:docPr id="18123153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315353" name="圖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06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473D2" w14:textId="47F42D56" w:rsidR="00930273" w:rsidRPr="00930273" w:rsidRDefault="00930273" w:rsidP="0093027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</w:t>
            </w:r>
            <w:proofErr w:type="spellStart"/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Daici</w:t>
            </w:r>
            <w:proofErr w:type="spellEnd"/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 xml:space="preserve"> Ano</w:t>
            </w:r>
          </w:p>
        </w:tc>
        <w:tc>
          <w:tcPr>
            <w:tcW w:w="6237" w:type="dxa"/>
          </w:tcPr>
          <w:p w14:paraId="0C045FA0" w14:textId="439FF81D" w:rsid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太田市美術館圖書館</w:t>
            </w:r>
          </w:p>
          <w:p w14:paraId="60788DE8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設計期間：2014年4月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2015年3月</w:t>
            </w:r>
          </w:p>
          <w:p w14:paraId="0BE8EE34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施工期間：2015年5月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2016年12月</w:t>
            </w:r>
          </w:p>
          <w:p w14:paraId="0206EA1B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位置：日本，群馬</w:t>
            </w:r>
          </w:p>
          <w:p w14:paraId="795172BE" w14:textId="342725A9" w:rsidR="00092467" w:rsidRPr="00092467" w:rsidRDefault="00092467" w:rsidP="000E603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主要用途：圖書館、美術館</w:t>
            </w:r>
          </w:p>
          <w:p w14:paraId="1221CF45" w14:textId="77777777" w:rsidR="00092467" w:rsidRDefault="00092467" w:rsidP="000E603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43F2A3AC" w14:textId="77777777" w:rsidR="00EF6615" w:rsidRPr="00EF6615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坐落於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太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田車站前的文化交流設施。五個由RC建造的「箱型建築」，周圍環繞著鋼構支撐的「環狀」坡道，形成一棟將街區延續至室內的建築。為了吸</w:t>
            </w: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lastRenderedPageBreak/>
              <w:t>引車站前消逝的人潮重新回流，成為市民匯集的據點，在設計過程中採納了眾多市民與相關人士的意見。</w:t>
            </w:r>
          </w:p>
          <w:p w14:paraId="19CBF4B7" w14:textId="4E7DCD95" w:rsidR="00A87F4D" w:rsidRPr="00A87F4D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具體而言，每當要進行重要的設計決策時，都會舉辦很多次的工作坊。要吸引人潮重返站前活動，與市民展開真實的對話是最恰當的做法。在這過程中，眾人的思考彼此交疊。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平田晃久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將設計思考拋出，再吸收回來重新反芻。經由這樣反覆檢討而誕生的建築，或許可視為某種集體無意識的「迴響」。</w:t>
            </w:r>
          </w:p>
        </w:tc>
      </w:tr>
      <w:tr w:rsidR="00A87F4D" w:rsidRPr="00AE167F" w14:paraId="35EC8167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4E373B01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5EEFABC0" wp14:editId="53F0864C">
                  <wp:extent cx="1598485" cy="1200064"/>
                  <wp:effectExtent l="0" t="0" r="1905" b="635"/>
                  <wp:docPr id="15207170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717025" name="圖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85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7D8A9" w14:textId="77777777" w:rsidR="00930273" w:rsidRDefault="00930273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</w:t>
            </w:r>
            <w:proofErr w:type="gramStart"/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平田晃久</w:t>
            </w:r>
            <w:proofErr w:type="gramEnd"/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建築設計事務所</w:t>
            </w:r>
          </w:p>
          <w:p w14:paraId="054357CF" w14:textId="77777777" w:rsidR="00E65958" w:rsidRDefault="00E65958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038C4BA9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06DB667" wp14:editId="4935CE49">
                  <wp:extent cx="1598485" cy="1066322"/>
                  <wp:effectExtent l="0" t="0" r="1905" b="635"/>
                  <wp:docPr id="3909473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947319" name="圖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85" cy="10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DB4FB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6314BCB" w14:textId="55C79B1C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A6EB436" wp14:editId="2AC10050">
                  <wp:extent cx="1598483" cy="1066322"/>
                  <wp:effectExtent l="0" t="0" r="1905" b="635"/>
                  <wp:docPr id="123384434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844341" name="圖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83" cy="10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83C50" w14:textId="033B731B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38BCC926" w14:textId="122EEDA6" w:rsid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國立臺灣大學 百歲紀念館</w:t>
            </w:r>
          </w:p>
          <w:p w14:paraId="6C921E43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設計期間：2023年1月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進行中</w:t>
            </w:r>
          </w:p>
          <w:p w14:paraId="3C9FE6E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位置：臺灣，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臺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北</w:t>
            </w:r>
          </w:p>
          <w:p w14:paraId="5D69070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主要用途：博物館、美術館</w:t>
            </w:r>
          </w:p>
          <w:p w14:paraId="1672D830" w14:textId="213E6CDC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共同設計：黄翔龍建築設計事務所</w:t>
            </w:r>
          </w:p>
          <w:p w14:paraId="784C9E83" w14:textId="77777777" w:rsidR="00092467" w:rsidRDefault="00092467" w:rsidP="000E603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C0291BF" w14:textId="77777777" w:rsidR="00EF6615" w:rsidRPr="00EF6615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競圖過後由於各種因素，計畫的規模與功能大幅縮減，轉為以舉辦企劃展為主的博物館設施。然而，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平田晃久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仍保持當初揭示的理念，亦即是New Forum，這個場域不僅是單純的展示空間，更是一個讓展覽與各種相關討論、活動相互交織的場域。</w:t>
            </w:r>
          </w:p>
          <w:p w14:paraId="250E7007" w14:textId="499E240E" w:rsidR="00A87F4D" w:rsidRPr="00A87F4D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在此階段，原本用來表現大學各研究領域的Figure已不再被需要，取而代之的是導入Fragment這個元素，試圖在變化多端的展示空間與活動之間創造互動。我們透過人類思維與人工智慧的交相結合，研究這些觸發各種展覽與活動的Fragment形態，模型中的兩道牆分別代表了人類與人工智能。</w:t>
            </w:r>
          </w:p>
        </w:tc>
      </w:tr>
      <w:tr w:rsidR="00A87F4D" w:rsidRPr="00AE167F" w14:paraId="229926B8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0C20BF32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71A65FA" wp14:editId="0D9CD052">
                  <wp:extent cx="1601034" cy="1067089"/>
                  <wp:effectExtent l="0" t="0" r="0" b="0"/>
                  <wp:docPr id="6375263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26304" name="圖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06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A1817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C17E47A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EC329D8" wp14:editId="495644DE">
                  <wp:extent cx="1599833" cy="1067089"/>
                  <wp:effectExtent l="0" t="0" r="635" b="0"/>
                  <wp:docPr id="14377901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790184" name="圖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3" cy="106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FE65A" w14:textId="77777777" w:rsidR="00930273" w:rsidRDefault="00930273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©KENYA CHIBA</w:t>
            </w:r>
          </w:p>
          <w:p w14:paraId="58D65F28" w14:textId="77777777" w:rsidR="00E65958" w:rsidRDefault="00E65958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E90702F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EFFAC13" wp14:editId="44FCA133">
                  <wp:extent cx="1599633" cy="1067089"/>
                  <wp:effectExtent l="0" t="0" r="635" b="0"/>
                  <wp:docPr id="19052068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206880" name="圖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33" cy="106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929AA" w14:textId="7CB3BCF7" w:rsidR="00E65958" w:rsidRP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50B9BF3F" w14:textId="0A9CDB86" w:rsidR="00A87F4D" w:rsidRP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  <w:lastRenderedPageBreak/>
              <w:t>HARAKADO</w:t>
            </w:r>
          </w:p>
          <w:p w14:paraId="5F3667DF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設計期間：2016年2月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2020年11月</w:t>
            </w:r>
          </w:p>
          <w:p w14:paraId="453BCFB2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施工期間：2020年12月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2023年8月</w:t>
            </w:r>
          </w:p>
          <w:p w14:paraId="229BB8E8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位置：日本，東京</w:t>
            </w:r>
          </w:p>
          <w:p w14:paraId="071BB6FD" w14:textId="4B115C92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主要用途：商業設施</w:t>
            </w:r>
          </w:p>
          <w:p w14:paraId="527127B5" w14:textId="77777777" w:rsidR="00092467" w:rsidRDefault="00092467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F58E4ED" w14:textId="77777777" w:rsidR="00EF6615" w:rsidRPr="00EF6615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這棟位於表參道與明治通交叉口的商業設施，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平田晃久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建築的立面與屋頂，立面的設計概念是「編織街區」，讓映照出綠意與街景的反光玻璃，像多角形的編織品那樣環繞排列；屋頂建置了大型階梯與庭園，來打造開放並具有律動感的景致，創造出一個既立體又開闊的十字路口。</w:t>
            </w:r>
          </w:p>
          <w:p w14:paraId="7CF01D18" w14:textId="7EB8E382" w:rsidR="00A87F4D" w:rsidRPr="00EF6615" w:rsidRDefault="00EF6615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相對於明治通是順著地形低窪處平緩延伸，表參道則是配合冬至的日照方向筆直打造而成。HARAKADO坐落在展現了自然與多元關係的交叉路口上。</w:t>
            </w: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lastRenderedPageBreak/>
              <w:t>「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穩田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」這個地名透露出昔日的稻田記憶，也許仍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迴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蕩在這棟建築之中。在表參道的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櫸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木行道樹盡頭，是人工栽種的原生種樹林</w:t>
            </w:r>
            <w:proofErr w:type="gramStart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──</w:t>
            </w:r>
            <w:proofErr w:type="gramEnd"/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神宮之森。HARAJUKU Stairs亦坐落於此。</w:t>
            </w:r>
          </w:p>
        </w:tc>
      </w:tr>
      <w:tr w:rsidR="00A87F4D" w:rsidRPr="00AE167F" w14:paraId="6C89BC13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128C2BEE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08C1674B" wp14:editId="00EAC362">
                  <wp:extent cx="1601034" cy="1132317"/>
                  <wp:effectExtent l="0" t="0" r="0" b="0"/>
                  <wp:docPr id="42718204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82049" name="圖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13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63728" w14:textId="77777777" w:rsidR="00930273" w:rsidRDefault="00930273" w:rsidP="0093027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0E603A">
              <w:rPr>
                <w:rFonts w:ascii="微軟正黑體" w:eastAsia="微軟正黑體" w:hAnsi="微軟正黑體" w:cs="微軟正黑體" w:hint="eastAsia"/>
                <w:b/>
                <w:sz w:val="22"/>
              </w:rPr>
              <w:t>©</w:t>
            </w:r>
            <w:proofErr w:type="gramStart"/>
            <w:r w:rsidRPr="000E603A">
              <w:rPr>
                <w:rFonts w:ascii="微軟正黑體" w:eastAsia="微軟正黑體" w:hAnsi="微軟正黑體" w:cs="微軟正黑體" w:hint="eastAsia"/>
                <w:b/>
                <w:sz w:val="22"/>
              </w:rPr>
              <w:t>平田晃久</w:t>
            </w:r>
            <w:proofErr w:type="gramEnd"/>
            <w:r w:rsidRPr="000E603A">
              <w:rPr>
                <w:rFonts w:ascii="微軟正黑體" w:eastAsia="微軟正黑體" w:hAnsi="微軟正黑體" w:cs="微軟正黑體" w:hint="eastAsia"/>
                <w:b/>
                <w:sz w:val="22"/>
              </w:rPr>
              <w:t>建築設計事務所</w:t>
            </w:r>
          </w:p>
          <w:p w14:paraId="5ED1D235" w14:textId="77777777" w:rsidR="00E65958" w:rsidRDefault="00E65958" w:rsidP="0093027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</w:p>
          <w:p w14:paraId="327A28F3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50D71BE" wp14:editId="371BEA69">
                  <wp:extent cx="1599633" cy="1067088"/>
                  <wp:effectExtent l="0" t="0" r="635" b="0"/>
                  <wp:docPr id="135035360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353607" name="圖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33" cy="106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F2434" w14:textId="1381C91F" w:rsidR="00E65958" w:rsidRPr="00930273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1501CBB1" w14:textId="77777777" w:rsidR="00930273" w:rsidRDefault="000E603A" w:rsidP="00930273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0E603A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EXPO National Day Hall “Ray Garden”</w:t>
            </w:r>
          </w:p>
          <w:p w14:paraId="1B662A3C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設計期間：2021年11月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2023年10月</w:t>
            </w:r>
          </w:p>
          <w:p w14:paraId="396F0B4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施工期間：2023年12月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─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進行中</w:t>
            </w:r>
          </w:p>
          <w:p w14:paraId="740F6CB7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位置：日本，大阪</w:t>
            </w:r>
          </w:p>
          <w:p w14:paraId="0ECA99DA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主要用途：大廳、展廳、休息室</w:t>
            </w:r>
          </w:p>
          <w:p w14:paraId="03152180" w14:textId="0D7CECEE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共同設計：</w:t>
            </w:r>
            <w:proofErr w:type="gramStart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安井建築設計</w:t>
            </w:r>
            <w:proofErr w:type="gramEnd"/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事務所</w:t>
            </w:r>
          </w:p>
          <w:p w14:paraId="573D562E" w14:textId="77777777" w:rsidR="00092467" w:rsidRDefault="00092467" w:rsidP="00930273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0ACCC40C" w14:textId="629701D7" w:rsidR="00A87F4D" w:rsidRPr="00A87F4D" w:rsidRDefault="00EF6615" w:rsidP="00930273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此案為2025年日本世界博覽會所設計的複合式設施（包含活動場地、休憩與用餐區、展示空間以及小型舞台），肩負多項功能。此設計由數道結合光線、風與綠意的帶狀樓板構成，因應盛行風向而設計的帶狀樓板方向，與關西地形的皺褶方向一致，彰顯地球這個地理上的生命體所展現的活動。</w:t>
            </w:r>
          </w:p>
        </w:tc>
      </w:tr>
    </w:tbl>
    <w:p w14:paraId="705DAB87" w14:textId="20A5BC21" w:rsidR="00736332" w:rsidRPr="00E865E7" w:rsidRDefault="00736332" w:rsidP="00E865E7">
      <w:pPr>
        <w:widowControl/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 w:rsidRPr="00E865E7">
        <w:rPr>
          <w:rFonts w:ascii="微軟正黑體" w:eastAsia="微軟正黑體" w:hAnsi="微軟正黑體" w:cs="微軟正黑體"/>
          <w:b/>
        </w:rPr>
        <w:br w:type="page"/>
      </w:r>
    </w:p>
    <w:p w14:paraId="1178CB30" w14:textId="25313432" w:rsidR="00894F93" w:rsidRDefault="00652134" w:rsidP="006B570C">
      <w:pPr>
        <w:jc w:val="both"/>
        <w:rPr>
          <w:rFonts w:ascii="微軟正黑體" w:eastAsia="微軟正黑體" w:hAnsi="微軟正黑體" w:cs="微軟正黑體"/>
          <w:b/>
        </w:rPr>
      </w:pPr>
      <w:r w:rsidRPr="00F67752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0105AC"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 w:hint="eastAsia"/>
          <w:b/>
        </w:rPr>
        <w:t>-</w:t>
      </w:r>
      <w:r w:rsidR="00532443">
        <w:rPr>
          <w:rFonts w:ascii="微軟正黑體" w:eastAsia="微軟正黑體" w:hAnsi="微軟正黑體" w:cs="微軟正黑體" w:hint="eastAsia"/>
          <w:b/>
        </w:rPr>
        <w:t>發稿照</w:t>
      </w:r>
      <w:r w:rsidRPr="00F67752">
        <w:rPr>
          <w:rFonts w:ascii="微軟正黑體" w:eastAsia="微軟正黑體" w:hAnsi="微軟正黑體" w:cs="微軟正黑體"/>
          <w:b/>
        </w:rPr>
        <w:t>】</w:t>
      </w:r>
    </w:p>
    <w:tbl>
      <w:tblPr>
        <w:tblW w:w="497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68"/>
        <w:gridCol w:w="4083"/>
      </w:tblGrid>
      <w:tr w:rsidR="00532443" w14:paraId="158FC9FA" w14:textId="77777777" w:rsidTr="000E5B97">
        <w:trPr>
          <w:trHeight w:val="360"/>
        </w:trPr>
        <w:tc>
          <w:tcPr>
            <w:tcW w:w="5000" w:type="pct"/>
            <w:gridSpan w:val="2"/>
            <w:shd w:val="clear" w:color="auto" w:fill="FFFF00"/>
            <w:vAlign w:val="center"/>
          </w:tcPr>
          <w:p w14:paraId="26E40B3C" w14:textId="77777777" w:rsidR="00532443" w:rsidRDefault="00532443" w:rsidP="003E4CEC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展覽主視覺</w:t>
            </w:r>
          </w:p>
        </w:tc>
      </w:tr>
      <w:tr w:rsidR="00532443" w14:paraId="00A3D285" w14:textId="77777777" w:rsidTr="000E5B97">
        <w:trPr>
          <w:trHeight w:val="360"/>
        </w:trPr>
        <w:tc>
          <w:tcPr>
            <w:tcW w:w="2817" w:type="pct"/>
            <w:vAlign w:val="center"/>
          </w:tcPr>
          <w:p w14:paraId="484432BE" w14:textId="77777777" w:rsidR="00532443" w:rsidRDefault="00532443" w:rsidP="003E4CEC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圖說&amp;授權</w:t>
            </w:r>
          </w:p>
        </w:tc>
        <w:tc>
          <w:tcPr>
            <w:tcW w:w="2183" w:type="pct"/>
            <w:vAlign w:val="center"/>
          </w:tcPr>
          <w:p w14:paraId="7B5B8254" w14:textId="77777777" w:rsidR="00532443" w:rsidRDefault="00532443" w:rsidP="003E4CEC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532443" w14:paraId="39860974" w14:textId="77777777" w:rsidTr="000E5B97">
        <w:trPr>
          <w:trHeight w:val="2525"/>
        </w:trPr>
        <w:tc>
          <w:tcPr>
            <w:tcW w:w="2817" w:type="pct"/>
            <w:tcMar>
              <w:left w:w="28" w:type="dxa"/>
              <w:right w:w="28" w:type="dxa"/>
            </w:tcMar>
            <w:vAlign w:val="center"/>
          </w:tcPr>
          <w:p w14:paraId="27CFF17D" w14:textId="38E34EF5" w:rsidR="00532443" w:rsidRPr="003C7364" w:rsidRDefault="00532443" w:rsidP="003E4CEC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忠泰美術館《</w:t>
            </w:r>
            <w:r w:rsidR="00540B02" w:rsidRPr="00540B0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平田晃久建築展─物我交織的臨界</w:t>
            </w: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》展覽主視覺（直式）©忠泰美術館</w:t>
            </w:r>
          </w:p>
        </w:tc>
        <w:tc>
          <w:tcPr>
            <w:tcW w:w="2183" w:type="pct"/>
            <w:tcMar>
              <w:left w:w="28" w:type="dxa"/>
              <w:right w:w="28" w:type="dxa"/>
            </w:tcMar>
            <w:vAlign w:val="center"/>
          </w:tcPr>
          <w:p w14:paraId="6F701296" w14:textId="77777777" w:rsidR="00532443" w:rsidRPr="006C791C" w:rsidRDefault="00532443" w:rsidP="003E4CEC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F6402DB" wp14:editId="25688266">
                  <wp:extent cx="1062603" cy="1507215"/>
                  <wp:effectExtent l="0" t="0" r="4445" b="0"/>
                  <wp:docPr id="143674478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744787" name="圖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03" cy="150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43" w14:paraId="1703E6CB" w14:textId="77777777" w:rsidTr="000E5B97">
        <w:trPr>
          <w:trHeight w:val="1980"/>
        </w:trPr>
        <w:tc>
          <w:tcPr>
            <w:tcW w:w="2817" w:type="pct"/>
            <w:tcMar>
              <w:left w:w="28" w:type="dxa"/>
              <w:right w:w="28" w:type="dxa"/>
            </w:tcMar>
            <w:vAlign w:val="center"/>
          </w:tcPr>
          <w:p w14:paraId="66257A3C" w14:textId="10F226F8" w:rsidR="00532443" w:rsidRPr="003C7364" w:rsidRDefault="00532443" w:rsidP="003E4CEC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忠泰美術館《</w:t>
            </w:r>
            <w:r w:rsidR="00540B02" w:rsidRPr="00540B0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平田晃久建築展─物我交織的臨界</w:t>
            </w: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》展覽主視覺（橫式）©忠泰美術館</w:t>
            </w:r>
          </w:p>
        </w:tc>
        <w:tc>
          <w:tcPr>
            <w:tcW w:w="2183" w:type="pct"/>
            <w:tcMar>
              <w:left w:w="28" w:type="dxa"/>
              <w:right w:w="28" w:type="dxa"/>
            </w:tcMar>
            <w:vAlign w:val="center"/>
          </w:tcPr>
          <w:p w14:paraId="46CF3A7F" w14:textId="77777777" w:rsidR="00532443" w:rsidRPr="006C791C" w:rsidRDefault="00532443" w:rsidP="003E4CEC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C0EE079" wp14:editId="2BD4FFDD">
                  <wp:extent cx="1873699" cy="822600"/>
                  <wp:effectExtent l="0" t="0" r="0" b="0"/>
                  <wp:docPr id="6080902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90219" name="圖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99" cy="8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6FEA7" w14:textId="77777777" w:rsidR="00532443" w:rsidRDefault="00532443" w:rsidP="006B570C">
      <w:pPr>
        <w:jc w:val="both"/>
        <w:rPr>
          <w:rFonts w:ascii="微軟正黑體" w:eastAsia="微軟正黑體" w:hAnsi="微軟正黑體" w:cs="微軟正黑體"/>
          <w:b/>
        </w:rPr>
      </w:pPr>
    </w:p>
    <w:tbl>
      <w:tblPr>
        <w:tblW w:w="497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381"/>
        <w:gridCol w:w="3970"/>
      </w:tblGrid>
      <w:tr w:rsidR="000E5B97" w:rsidRPr="000E5B97" w14:paraId="7D20F104" w14:textId="77777777" w:rsidTr="000E5B97">
        <w:trPr>
          <w:trHeight w:val="360"/>
        </w:trPr>
        <w:tc>
          <w:tcPr>
            <w:tcW w:w="5000" w:type="pct"/>
            <w:gridSpan w:val="2"/>
            <w:shd w:val="clear" w:color="auto" w:fill="FFFF00"/>
            <w:vAlign w:val="center"/>
          </w:tcPr>
          <w:p w14:paraId="23011F78" w14:textId="727892D7" w:rsidR="000E5B97" w:rsidRPr="000E5B97" w:rsidRDefault="000E5B97" w:rsidP="000E5B97">
            <w:pPr>
              <w:rPr>
                <w:rFonts w:ascii="微軟正黑體" w:eastAsia="微軟正黑體" w:hAnsi="微軟正黑體" w:cs="微軟正黑體"/>
                <w:b/>
                <w:bCs/>
              </w:rPr>
            </w:pPr>
            <w:r w:rsidRPr="000E5B97">
              <w:rPr>
                <w:rFonts w:ascii="微軟正黑體" w:eastAsia="微軟正黑體" w:hAnsi="微軟正黑體" w:cs="微軟正黑體" w:hint="eastAsia"/>
                <w:b/>
                <w:bCs/>
              </w:rPr>
              <w:t>展場照</w:t>
            </w:r>
          </w:p>
        </w:tc>
      </w:tr>
      <w:tr w:rsidR="00894F93" w14:paraId="1E9602FA" w14:textId="77777777" w:rsidTr="000E5B97">
        <w:trPr>
          <w:trHeight w:val="360"/>
        </w:trPr>
        <w:tc>
          <w:tcPr>
            <w:tcW w:w="2877" w:type="pct"/>
            <w:shd w:val="clear" w:color="auto" w:fill="auto"/>
            <w:vAlign w:val="center"/>
          </w:tcPr>
          <w:p w14:paraId="4491E111" w14:textId="77777777" w:rsidR="00894F93" w:rsidRDefault="00894F93" w:rsidP="00826B58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圖說&amp;授權</w:t>
            </w:r>
          </w:p>
        </w:tc>
        <w:tc>
          <w:tcPr>
            <w:tcW w:w="2123" w:type="pct"/>
            <w:shd w:val="clear" w:color="auto" w:fill="auto"/>
            <w:vAlign w:val="center"/>
          </w:tcPr>
          <w:p w14:paraId="2B740FFC" w14:textId="77777777" w:rsidR="00894F93" w:rsidRDefault="00894F93" w:rsidP="00826B58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663F53" w14:paraId="750E0986" w14:textId="77777777" w:rsidTr="000E5B97">
        <w:trPr>
          <w:trHeight w:val="2685"/>
        </w:trPr>
        <w:tc>
          <w:tcPr>
            <w:tcW w:w="2877" w:type="pct"/>
            <w:tcMar>
              <w:left w:w="28" w:type="dxa"/>
              <w:right w:w="28" w:type="dxa"/>
            </w:tcMar>
            <w:vAlign w:val="center"/>
          </w:tcPr>
          <w:p w14:paraId="36D247EF" w14:textId="1698D808" w:rsidR="00663F53" w:rsidRPr="00663F53" w:rsidRDefault="00663F53" w:rsidP="00E5188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《平田晃久建築展─物我交織的臨界》在NOKE</w:t>
            </w:r>
            <w:proofErr w:type="gramStart"/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忠泰樂生活</w:t>
            </w:r>
            <w:proofErr w:type="gramEnd"/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3F Uncanny舉辦 ©忠泰美術館</w:t>
            </w:r>
          </w:p>
        </w:tc>
        <w:tc>
          <w:tcPr>
            <w:tcW w:w="2123" w:type="pct"/>
            <w:tcMar>
              <w:left w:w="28" w:type="dxa"/>
              <w:right w:w="28" w:type="dxa"/>
            </w:tcMar>
            <w:vAlign w:val="center"/>
          </w:tcPr>
          <w:p w14:paraId="1AA4230A" w14:textId="0AA40E82" w:rsidR="00663F53" w:rsidRDefault="00B403BF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2CD3E55" wp14:editId="154BA6AC">
                  <wp:extent cx="1888821" cy="1260000"/>
                  <wp:effectExtent l="0" t="0" r="0" b="0"/>
                  <wp:docPr id="131650206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502068" name="圖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2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15DF5" w14:textId="77777777" w:rsidR="00663F53" w:rsidRDefault="00663F53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C1E64CE" w14:textId="1DEE4431" w:rsidR="00663F53" w:rsidRPr="00663F53" w:rsidRDefault="00663F53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8BACA84" wp14:editId="3A818156">
                  <wp:extent cx="1888821" cy="1260000"/>
                  <wp:effectExtent l="0" t="0" r="0" b="0"/>
                  <wp:docPr id="9377837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783740" name="圖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2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8B" w14:paraId="3706D541" w14:textId="77777777" w:rsidTr="000E5B97">
        <w:trPr>
          <w:trHeight w:val="2685"/>
        </w:trPr>
        <w:tc>
          <w:tcPr>
            <w:tcW w:w="2877" w:type="pct"/>
            <w:tcMar>
              <w:left w:w="28" w:type="dxa"/>
              <w:right w:w="28" w:type="dxa"/>
            </w:tcMar>
            <w:vAlign w:val="center"/>
          </w:tcPr>
          <w:p w14:paraId="0DD71224" w14:textId="78B5C451" w:rsidR="00E5188B" w:rsidRDefault="00663F53" w:rsidP="00E5188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lastRenderedPageBreak/>
              <w:t>《平田晃久建築展─物我交織的臨界》在NOKE</w:t>
            </w:r>
            <w:proofErr w:type="gramStart"/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忠泰樂生活</w:t>
            </w:r>
            <w:proofErr w:type="gramEnd"/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3F Uncanny舉辦，「纏繞」主題於大階梯空間展出 ©忠泰美術館</w:t>
            </w:r>
          </w:p>
        </w:tc>
        <w:tc>
          <w:tcPr>
            <w:tcW w:w="2123" w:type="pct"/>
            <w:tcMar>
              <w:left w:w="28" w:type="dxa"/>
              <w:right w:w="28" w:type="dxa"/>
            </w:tcMar>
            <w:vAlign w:val="center"/>
          </w:tcPr>
          <w:p w14:paraId="0EDFB3F1" w14:textId="05609C7E" w:rsidR="00E5188B" w:rsidRDefault="00663F53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6604A50" wp14:editId="70C7C29A">
                  <wp:extent cx="1888819" cy="1260000"/>
                  <wp:effectExtent l="0" t="0" r="0" b="0"/>
                  <wp:docPr id="48190317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903179" name="圖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188B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 xml:space="preserve"> </w:t>
            </w:r>
          </w:p>
        </w:tc>
      </w:tr>
      <w:tr w:rsidR="00E81834" w14:paraId="310F899B" w14:textId="77777777" w:rsidTr="000E5B97">
        <w:trPr>
          <w:trHeight w:val="2902"/>
        </w:trPr>
        <w:tc>
          <w:tcPr>
            <w:tcW w:w="2877" w:type="pct"/>
            <w:tcMar>
              <w:left w:w="28" w:type="dxa"/>
              <w:right w:w="28" w:type="dxa"/>
            </w:tcMar>
            <w:vAlign w:val="center"/>
          </w:tcPr>
          <w:p w14:paraId="6F2455D7" w14:textId="4E6D555C" w:rsidR="00E81834" w:rsidRPr="003702DD" w:rsidRDefault="00051144" w:rsidP="00E81834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511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忠泰美術館《平田晃久建築展─物我交織的臨界》「迴響」主題 ©忠泰美術館</w:t>
            </w:r>
          </w:p>
        </w:tc>
        <w:tc>
          <w:tcPr>
            <w:tcW w:w="2123" w:type="pct"/>
            <w:tcMar>
              <w:left w:w="28" w:type="dxa"/>
              <w:right w:w="28" w:type="dxa"/>
            </w:tcMar>
            <w:vAlign w:val="center"/>
          </w:tcPr>
          <w:p w14:paraId="37E0C8D1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649F4C42" wp14:editId="2AC6D468">
                  <wp:extent cx="1888696" cy="1260000"/>
                  <wp:effectExtent l="0" t="0" r="0" b="0"/>
                  <wp:docPr id="25067673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76735" name="圖片 25067673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0DC04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483877F1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36757F7C" wp14:editId="56BCF9C5">
                  <wp:extent cx="1888696" cy="1260000"/>
                  <wp:effectExtent l="0" t="0" r="0" b="0"/>
                  <wp:docPr id="142431820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318203" name="圖片 142431820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79473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F396B04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6A36DC8C" wp14:editId="5E289A86">
                  <wp:extent cx="1888696" cy="1260000"/>
                  <wp:effectExtent l="0" t="0" r="0" b="0"/>
                  <wp:docPr id="194378995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9954" name="圖片 194378995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EF610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B5F67E5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57941EA4" wp14:editId="08C73AD4">
                  <wp:extent cx="1888696" cy="1260000"/>
                  <wp:effectExtent l="0" t="0" r="0" b="0"/>
                  <wp:docPr id="115785838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858380" name="圖片 115785838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E1243" w14:textId="6A62623B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38FBBCEF" wp14:editId="387F5AB2">
                  <wp:extent cx="1888696" cy="1260000"/>
                  <wp:effectExtent l="0" t="0" r="0" b="0"/>
                  <wp:docPr id="85989139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91391" name="圖片 85989139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77232" w14:textId="0C2C7A9A" w:rsidR="00221D83" w:rsidRDefault="00221D83"/>
    <w:tbl>
      <w:tblPr>
        <w:tblW w:w="9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215"/>
      </w:tblGrid>
      <w:tr w:rsidR="006B3DDB" w14:paraId="38436886" w14:textId="77777777" w:rsidTr="000C0B43">
        <w:trPr>
          <w:trHeight w:val="329"/>
        </w:trPr>
        <w:tc>
          <w:tcPr>
            <w:tcW w:w="9455" w:type="dxa"/>
            <w:gridSpan w:val="2"/>
            <w:shd w:val="clear" w:color="auto" w:fill="FFFF00"/>
            <w:vAlign w:val="center"/>
          </w:tcPr>
          <w:p w14:paraId="52343789" w14:textId="114DA8FC" w:rsidR="006B3DDB" w:rsidRDefault="00E81834" w:rsidP="000C0B43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預展活動照</w:t>
            </w:r>
          </w:p>
        </w:tc>
      </w:tr>
      <w:tr w:rsidR="006B3DDB" w14:paraId="40D1BAE3" w14:textId="77777777" w:rsidTr="0098549A">
        <w:trPr>
          <w:trHeight w:val="329"/>
        </w:trPr>
        <w:tc>
          <w:tcPr>
            <w:tcW w:w="5240" w:type="dxa"/>
            <w:vAlign w:val="center"/>
          </w:tcPr>
          <w:p w14:paraId="0D0DA9C9" w14:textId="77777777" w:rsidR="006B3DDB" w:rsidRDefault="006B3DDB" w:rsidP="000C0B43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圖說&amp;授權</w:t>
            </w:r>
          </w:p>
        </w:tc>
        <w:tc>
          <w:tcPr>
            <w:tcW w:w="4215" w:type="dxa"/>
            <w:vAlign w:val="center"/>
          </w:tcPr>
          <w:p w14:paraId="603733F9" w14:textId="77777777" w:rsidR="006B3DDB" w:rsidRDefault="006B3DDB" w:rsidP="000C0B43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051144" w14:paraId="1C78110B" w14:textId="77777777" w:rsidTr="0098549A">
        <w:trPr>
          <w:trHeight w:val="2835"/>
        </w:trPr>
        <w:tc>
          <w:tcPr>
            <w:tcW w:w="5240" w:type="dxa"/>
            <w:tcMar>
              <w:left w:w="28" w:type="dxa"/>
              <w:right w:w="28" w:type="dxa"/>
            </w:tcMar>
            <w:vAlign w:val="center"/>
          </w:tcPr>
          <w:p w14:paraId="0D543D32" w14:textId="20B92772" w:rsidR="00051144" w:rsidRDefault="00051144" w:rsidP="00051144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忠泰美術館總監黃姍姍致詞 </w:t>
            </w:r>
            <w:r w:rsidRPr="00094D2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  <w:tc>
          <w:tcPr>
            <w:tcW w:w="4215" w:type="dxa"/>
            <w:tcMar>
              <w:left w:w="28" w:type="dxa"/>
              <w:right w:w="28" w:type="dxa"/>
            </w:tcMar>
            <w:vAlign w:val="center"/>
          </w:tcPr>
          <w:p w14:paraId="73BC5E3C" w14:textId="23B4B033" w:rsidR="00051144" w:rsidRPr="00BE1289" w:rsidRDefault="00051144" w:rsidP="00051144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5D86A65" wp14:editId="06C6343E">
                  <wp:extent cx="1890001" cy="1260000"/>
                  <wp:effectExtent l="0" t="0" r="0" b="0"/>
                  <wp:docPr id="197369949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699499" name="圖片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144" w14:paraId="5D1971D0" w14:textId="77777777" w:rsidTr="0098549A">
        <w:trPr>
          <w:trHeight w:val="2835"/>
        </w:trPr>
        <w:tc>
          <w:tcPr>
            <w:tcW w:w="5240" w:type="dxa"/>
            <w:tcMar>
              <w:left w:w="28" w:type="dxa"/>
              <w:right w:w="28" w:type="dxa"/>
            </w:tcMar>
            <w:vAlign w:val="center"/>
          </w:tcPr>
          <w:p w14:paraId="2E1898A8" w14:textId="1EEE1FA3" w:rsidR="00051144" w:rsidRPr="0004079A" w:rsidRDefault="00051144" w:rsidP="00051144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proofErr w:type="gramStart"/>
            <w:r w:rsidRPr="000511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</w:t>
            </w:r>
            <w:proofErr w:type="gramEnd"/>
            <w:r w:rsidRPr="000511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建築師以影片介紹展覽 ©忠泰美術館</w:t>
            </w:r>
          </w:p>
        </w:tc>
        <w:tc>
          <w:tcPr>
            <w:tcW w:w="4215" w:type="dxa"/>
            <w:tcMar>
              <w:left w:w="28" w:type="dxa"/>
              <w:right w:w="28" w:type="dxa"/>
            </w:tcMar>
            <w:vAlign w:val="center"/>
          </w:tcPr>
          <w:p w14:paraId="00A5361C" w14:textId="577A4E77" w:rsidR="00051144" w:rsidRPr="00BE1289" w:rsidRDefault="00051144" w:rsidP="00051144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A2121FF" wp14:editId="3D480725">
                  <wp:extent cx="1888821" cy="1260000"/>
                  <wp:effectExtent l="0" t="0" r="0" b="0"/>
                  <wp:docPr id="20351809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18096" name="圖片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2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32B50" w14:textId="77777777" w:rsidR="000E50DE" w:rsidRDefault="000E50DE">
      <w:pPr>
        <w:widowControl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34638F73" w14:textId="61F2CD44" w:rsidR="00181719" w:rsidRPr="007922AA" w:rsidRDefault="000F405A" w:rsidP="007922AA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647AC3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0E5B97">
        <w:rPr>
          <w:rFonts w:ascii="微軟正黑體" w:eastAsia="微軟正黑體" w:hAnsi="微軟正黑體" w:cs="微軟正黑體" w:hint="eastAsia"/>
          <w:b/>
        </w:rPr>
        <w:t>5</w:t>
      </w:r>
      <w:r w:rsidRPr="00647AC3">
        <w:rPr>
          <w:rFonts w:ascii="微軟正黑體" w:eastAsia="微軟正黑體" w:hAnsi="微軟正黑體" w:cs="微軟正黑體"/>
          <w:b/>
        </w:rPr>
        <w:t>-</w:t>
      </w:r>
      <w:r w:rsidR="007922AA">
        <w:rPr>
          <w:rFonts w:ascii="微軟正黑體" w:eastAsia="微軟正黑體" w:hAnsi="微軟正黑體" w:cs="微軟正黑體" w:hint="eastAsia"/>
          <w:b/>
        </w:rPr>
        <w:t>抽獎</w:t>
      </w:r>
      <w:r w:rsidR="00484480">
        <w:rPr>
          <w:rFonts w:ascii="微軟正黑體" w:eastAsia="微軟正黑體" w:hAnsi="微軟正黑體" w:cs="微軟正黑體" w:hint="eastAsia"/>
          <w:b/>
        </w:rPr>
        <w:t>活動</w:t>
      </w:r>
      <w:r w:rsidR="007922AA">
        <w:rPr>
          <w:rFonts w:ascii="微軟正黑體" w:eastAsia="微軟正黑體" w:hAnsi="微軟正黑體" w:cs="微軟正黑體" w:hint="eastAsia"/>
          <w:b/>
        </w:rPr>
        <w:t>資訊</w:t>
      </w:r>
      <w:r w:rsidRPr="00647AC3">
        <w:rPr>
          <w:rFonts w:ascii="微軟正黑體" w:eastAsia="微軟正黑體" w:hAnsi="微軟正黑體" w:cs="微軟正黑體"/>
          <w:b/>
        </w:rPr>
        <w:t>】</w:t>
      </w:r>
    </w:p>
    <w:p w14:paraId="5E9F5335" w14:textId="77777777" w:rsidR="007922AA" w:rsidRDefault="007922AA" w:rsidP="008564AB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《平田晃久建築展─物我交織的臨界》展覽</w:t>
      </w:r>
      <w:proofErr w:type="gramStart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週週</w:t>
      </w:r>
      <w:proofErr w:type="gramEnd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抽機票！</w:t>
      </w:r>
    </w:p>
    <w:p w14:paraId="21B2A06D" w14:textId="2FC87F7F" w:rsidR="008564AB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凡參觀《平田晃久建築展─物我交織的臨界》展覽，填問卷即贈豐富優惠好禮，還可以參加</w:t>
      </w:r>
      <w:proofErr w:type="gramStart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週週</w:t>
      </w:r>
      <w:proofErr w:type="gramEnd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加碼抽獎，參與抽獎即有機會抽中</w:t>
      </w:r>
      <w:proofErr w:type="gramStart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臺</w:t>
      </w:r>
      <w:proofErr w:type="gramEnd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北-東京來回機票</w:t>
      </w: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以及各項精美好禮，名額有限，請把握機會！</w:t>
      </w:r>
    </w:p>
    <w:p w14:paraId="7B31E838" w14:textId="77777777" w:rsidR="007922AA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</w:p>
    <w:p w14:paraId="49C306EB" w14:textId="59ED2F06" w:rsidR="007922AA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活動頁面：</w:t>
      </w:r>
      <w:hyperlink r:id="rId35" w:history="1">
        <w:r w:rsidRPr="001E28CE">
          <w:rPr>
            <w:rStyle w:val="a8"/>
            <w:rFonts w:ascii="微軟正黑體" w:eastAsia="微軟正黑體" w:hAnsi="微軟正黑體" w:cs="Times New Roman"/>
            <w:kern w:val="0"/>
            <w:sz w:val="22"/>
            <w:szCs w:val="24"/>
          </w:rPr>
          <w:t>https://jam.jutfoundation.org.tw/news/49/5042</w:t>
        </w:r>
      </w:hyperlink>
    </w:p>
    <w:p w14:paraId="7B814651" w14:textId="77777777" w:rsidR="007922AA" w:rsidRPr="007922AA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</w:p>
    <w:p w14:paraId="792BF52A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活動時間：即日起至 2025/3/30(日)21:30 止 </w:t>
      </w:r>
    </w:p>
    <w:p w14:paraId="26694B7D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參與機制：</w:t>
      </w:r>
    </w:p>
    <w:p w14:paraId="3081BE5F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Step1、當日現場參觀《平田晃久建築展─物我交織的臨界》展覽</w:t>
      </w:r>
    </w:p>
    <w:p w14:paraId="7C7112AE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Step2、加入</w:t>
      </w:r>
      <w:proofErr w:type="gramStart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忠泰樂生活</w:t>
      </w:r>
      <w:proofErr w:type="gramEnd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會員（APP） + 忠泰美術館官方LINE </w:t>
      </w:r>
    </w:p>
    <w:p w14:paraId="6DD9A29F" w14:textId="18E6AB0E" w:rsidR="00D8434F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Step3、填寫展覽參觀問卷，並將完成畫面出示給展覽工作人員，即可參加抽獎！</w:t>
      </w:r>
    </w:p>
    <w:p w14:paraId="45FF7007" w14:textId="77777777" w:rsid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</w:p>
    <w:p w14:paraId="306D3586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  <w:bdr w:val="single" w:sz="4" w:space="0" w:color="auto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  <w:bdr w:val="single" w:sz="4" w:space="0" w:color="auto"/>
        </w:rPr>
        <w:t>★精美好禮三重送★</w:t>
      </w:r>
    </w:p>
    <w:p w14:paraId="68AB10DF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第一重、忠泰美術館 指定展覽購票優惠</w:t>
      </w:r>
    </w:p>
    <w:p w14:paraId="05B327E3" w14:textId="77777777" w:rsidR="007922AA" w:rsidRPr="007922AA" w:rsidRDefault="007922AA" w:rsidP="007922AA">
      <w:pPr>
        <w:pStyle w:val="a7"/>
        <w:widowControl/>
        <w:numPr>
          <w:ilvl w:val="0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《在混沌的世界中建立一點序曲　姚仲涵 》兩人同行一人免票</w:t>
      </w:r>
    </w:p>
    <w:p w14:paraId="450DE005" w14:textId="1DA307CA" w:rsidR="007922AA" w:rsidRPr="007922AA" w:rsidRDefault="007922AA" w:rsidP="007922AA">
      <w:pPr>
        <w:pStyle w:val="a7"/>
        <w:widowControl/>
        <w:numPr>
          <w:ilvl w:val="1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使用&amp;展覽日期</w:t>
      </w:r>
      <w:proofErr w:type="gramStart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｜</w:t>
      </w:r>
      <w:proofErr w:type="gramEnd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2025/3/8-6/29（詳開館時間），展覽地點</w:t>
      </w:r>
      <w:proofErr w:type="gramStart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｜</w:t>
      </w:r>
      <w:proofErr w:type="gramEnd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忠泰美術館</w:t>
      </w:r>
    </w:p>
    <w:p w14:paraId="4057EE44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第二重、ONIBUS－NOKE門市 指定飲品9折優惠</w:t>
      </w:r>
    </w:p>
    <w:p w14:paraId="085C875D" w14:textId="77777777" w:rsidR="007922AA" w:rsidRPr="007922AA" w:rsidRDefault="007922AA" w:rsidP="007922AA">
      <w:pPr>
        <w:pStyle w:val="a7"/>
        <w:widowControl/>
        <w:numPr>
          <w:ilvl w:val="0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Arial" w:eastAsia="微軟正黑體" w:hAnsi="Arial" w:cs="Arial"/>
          <w:color w:val="000000"/>
          <w:kern w:val="0"/>
          <w:sz w:val="22"/>
          <w:szCs w:val="24"/>
        </w:rPr>
        <w:t>​</w:t>
      </w: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展期間皆可於指定門市現場兌換</w:t>
      </w:r>
      <w:r w:rsidRPr="007922AA"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  <w:t xml:space="preserve"> </w:t>
      </w:r>
    </w:p>
    <w:p w14:paraId="60C1BA66" w14:textId="45C142E6" w:rsidR="007922AA" w:rsidRPr="007922AA" w:rsidRDefault="007922AA" w:rsidP="007922AA">
      <w:pPr>
        <w:pStyle w:val="a7"/>
        <w:widowControl/>
        <w:numPr>
          <w:ilvl w:val="1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使用時間</w:t>
      </w:r>
      <w:proofErr w:type="gramStart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｜</w:t>
      </w:r>
      <w:proofErr w:type="gramEnd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即日起至2025/3/30(日)21:30 止，門市地點</w:t>
      </w:r>
      <w:proofErr w:type="gramStart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｜忠泰樂生活</w:t>
      </w:r>
      <w:proofErr w:type="gramEnd"/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1F</w:t>
      </w:r>
    </w:p>
    <w:p w14:paraId="0318BD11" w14:textId="21D0D863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 xml:space="preserve">第三重、NOKE </w:t>
      </w:r>
      <w:proofErr w:type="gramStart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忠泰樂生活</w:t>
      </w:r>
      <w:proofErr w:type="gramEnd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 xml:space="preserve"> 會員點數 100</w:t>
      </w:r>
      <w:r w:rsidR="000562F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點</w:t>
      </w:r>
    </w:p>
    <w:p w14:paraId="5CDFE648" w14:textId="77777777" w:rsidR="000E5B97" w:rsidRDefault="000E5B97" w:rsidP="000E5B97">
      <w:pPr>
        <w:pStyle w:val="a7"/>
        <w:widowControl/>
        <w:numPr>
          <w:ilvl w:val="0"/>
          <w:numId w:val="47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proofErr w:type="gramStart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展期間皆可</w:t>
      </w:r>
      <w:proofErr w:type="gramEnd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於 NOKE </w:t>
      </w:r>
      <w:proofErr w:type="gramStart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忠泰樂生活</w:t>
      </w:r>
      <w:proofErr w:type="gramEnd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 3F Uncanny 櫃台兌換</w:t>
      </w:r>
    </w:p>
    <w:p w14:paraId="6F38E92D" w14:textId="1492475A" w:rsidR="007922AA" w:rsidRPr="000E5B97" w:rsidRDefault="000E5B97" w:rsidP="000E5B97">
      <w:pPr>
        <w:pStyle w:val="a7"/>
        <w:widowControl/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※使用時間</w:t>
      </w:r>
      <w:proofErr w:type="gramStart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｜</w:t>
      </w:r>
      <w:proofErr w:type="gramEnd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即日起至2026/12/31(四)23:59止，門市地點</w:t>
      </w:r>
      <w:proofErr w:type="gramStart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｜</w:t>
      </w:r>
      <w:proofErr w:type="gramEnd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NOKE </w:t>
      </w:r>
      <w:proofErr w:type="gramStart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忠泰樂生活</w:t>
      </w:r>
      <w:proofErr w:type="gramEnd"/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 3F</w:t>
      </w:r>
      <w:r w:rsidR="007922AA" w:rsidRPr="000E5B97"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  <w:t xml:space="preserve"> </w:t>
      </w:r>
    </w:p>
    <w:p w14:paraId="4939B75E" w14:textId="77777777" w:rsidR="000E5B97" w:rsidRDefault="000E5B97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  <w:bdr w:val="single" w:sz="4" w:space="0" w:color="auto"/>
        </w:rPr>
      </w:pPr>
    </w:p>
    <w:p w14:paraId="75564C2B" w14:textId="782BF3ED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  <w:bdr w:val="single" w:sz="4" w:space="0" w:color="auto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  <w:bdr w:val="single" w:sz="4" w:space="0" w:color="auto"/>
        </w:rPr>
        <w:t>★限量大禮</w:t>
      </w:r>
      <w:proofErr w:type="gramStart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  <w:bdr w:val="single" w:sz="4" w:space="0" w:color="auto"/>
        </w:rPr>
        <w:t>週週</w:t>
      </w:r>
      <w:proofErr w:type="gramEnd"/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  <w:bdr w:val="single" w:sz="4" w:space="0" w:color="auto"/>
        </w:rPr>
        <w:t>抽★</w:t>
      </w:r>
    </w:p>
    <w:p w14:paraId="0AB51253" w14:textId="77777777" w:rsidR="007922AA" w:rsidRPr="005C4629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5C4629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 xml:space="preserve">每週各抽出 4 </w:t>
      </w:r>
      <w:proofErr w:type="gramStart"/>
      <w:r w:rsidRPr="005C4629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個</w:t>
      </w:r>
      <w:proofErr w:type="gramEnd"/>
      <w:r w:rsidRPr="005C4629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 xml:space="preserve">獎項（共 6 </w:t>
      </w:r>
      <w:proofErr w:type="gramStart"/>
      <w:r w:rsidRPr="005C4629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週</w:t>
      </w:r>
      <w:proofErr w:type="gramEnd"/>
      <w:r w:rsidRPr="005C4629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，共計 24 組）</w:t>
      </w:r>
    </w:p>
    <w:p w14:paraId="5F8CA1A3" w14:textId="77777777" w:rsidR="007922AA" w:rsidRPr="005C4629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</w:p>
    <w:p w14:paraId="1EC79F1F" w14:textId="77777777" w:rsidR="000E5B97" w:rsidRPr="000E5B97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特別獎：「</w:t>
      </w:r>
      <w:proofErr w:type="gramStart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臺</w:t>
      </w:r>
      <w:proofErr w:type="gramEnd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北（桃園）-東京（成田）來回機票」每週 1 張</w:t>
      </w:r>
    </w:p>
    <w:p w14:paraId="6B3035A9" w14:textId="77777777" w:rsidR="000E5B97" w:rsidRPr="000E5B97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proofErr w:type="gramStart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壹獎</w:t>
      </w:r>
      <w:proofErr w:type="gramEnd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：「忠泰美術館《在混沌的世界中建立一點序曲　姚仲涵》展覽門票」每週 1 組（2 張）</w:t>
      </w:r>
    </w:p>
    <w:p w14:paraId="33878696" w14:textId="77777777" w:rsidR="000E5B97" w:rsidRPr="000E5B97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貳獎：「煮山川－午間套餐（山套餐或川套餐擇</w:t>
      </w:r>
      <w:proofErr w:type="gramStart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一</w:t>
      </w:r>
      <w:proofErr w:type="gramEnd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挑選）」每週 1 份</w:t>
      </w:r>
    </w:p>
    <w:p w14:paraId="1BBE9170" w14:textId="7142FB6F" w:rsidR="007922AA" w:rsidRPr="005C4629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參獎：「</w:t>
      </w:r>
      <w:proofErr w:type="gramStart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雪場咖哩－湯烏龍麵</w:t>
      </w:r>
      <w:proofErr w:type="gramEnd"/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」每週 1 份</w:t>
      </w:r>
    </w:p>
    <w:sectPr w:rsidR="007922AA" w:rsidRPr="005C4629" w:rsidSect="00626029">
      <w:headerReference w:type="default" r:id="rId36"/>
      <w:footerReference w:type="default" r:id="rId37"/>
      <w:pgSz w:w="11906" w:h="16838"/>
      <w:pgMar w:top="1440" w:right="1247" w:bottom="144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71BCE" w14:textId="77777777" w:rsidR="00C57668" w:rsidRDefault="00C57668" w:rsidP="00F467E3">
      <w:r>
        <w:separator/>
      </w:r>
    </w:p>
  </w:endnote>
  <w:endnote w:type="continuationSeparator" w:id="0">
    <w:p w14:paraId="76563FB0" w14:textId="77777777" w:rsidR="00C57668" w:rsidRDefault="00C57668" w:rsidP="00F4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3260694"/>
      <w:docPartObj>
        <w:docPartGallery w:val="Page Numbers (Bottom of Page)"/>
        <w:docPartUnique/>
      </w:docPartObj>
    </w:sdtPr>
    <w:sdtContent>
      <w:p w14:paraId="43DD94F9" w14:textId="098AA275" w:rsidR="0094721C" w:rsidRDefault="0094721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62E" w:rsidRPr="00EB562E">
          <w:rPr>
            <w:noProof/>
            <w:lang w:val="zh-TW"/>
          </w:rPr>
          <w:t>15</w:t>
        </w:r>
        <w:r>
          <w:fldChar w:fldCharType="end"/>
        </w:r>
      </w:p>
    </w:sdtContent>
  </w:sdt>
  <w:p w14:paraId="26A8EF6C" w14:textId="77777777" w:rsidR="0094721C" w:rsidRDefault="0094721C">
    <w:pPr>
      <w:pStyle w:val="a5"/>
    </w:pPr>
    <w:r>
      <w:rPr>
        <w:rFonts w:ascii="微軟正黑體" w:eastAsia="微軟正黑體" w:hAnsi="微軟正黑體" w:hint="eastAsia"/>
        <w:b/>
        <w:sz w:val="22"/>
      </w:rPr>
      <w:t>媒體聯絡人</w:t>
    </w:r>
    <w:proofErr w:type="gramStart"/>
    <w:r>
      <w:rPr>
        <w:rFonts w:ascii="微軟正黑體" w:eastAsia="微軟正黑體" w:hAnsi="微軟正黑體" w:hint="eastAsia"/>
        <w:b/>
        <w:sz w:val="22"/>
      </w:rPr>
      <w:t>│</w:t>
    </w:r>
    <w:proofErr w:type="gramEnd"/>
    <w:r>
      <w:rPr>
        <w:rFonts w:ascii="微軟正黑體" w:eastAsia="微軟正黑體" w:hAnsi="微軟正黑體" w:hint="eastAsia"/>
        <w:b/>
        <w:sz w:val="22"/>
      </w:rPr>
      <w:t>李燕姍</w:t>
    </w:r>
    <w:r w:rsidRPr="00CF06CF">
      <w:rPr>
        <w:rFonts w:ascii="微軟正黑體" w:eastAsia="微軟正黑體" w:hAnsi="微軟正黑體" w:hint="eastAsia"/>
        <w:b/>
        <w:sz w:val="22"/>
      </w:rPr>
      <w:t xml:space="preserve"> 02-8772-6757#3531</w:t>
    </w:r>
    <w:proofErr w:type="gramStart"/>
    <w:r w:rsidRPr="00CF06CF">
      <w:rPr>
        <w:rFonts w:ascii="微軟正黑體" w:eastAsia="微軟正黑體" w:hAnsi="微軟正黑體" w:hint="eastAsia"/>
        <w:b/>
        <w:sz w:val="22"/>
      </w:rPr>
      <w:t>│</w:t>
    </w:r>
    <w:proofErr w:type="gramEnd"/>
    <w:r>
      <w:rPr>
        <w:rFonts w:ascii="微軟正黑體" w:eastAsia="微軟正黑體" w:hAnsi="微軟正黑體" w:hint="eastAsia"/>
        <w:b/>
        <w:sz w:val="22"/>
      </w:rPr>
      <w:t>yslee</w:t>
    </w:r>
    <w:r w:rsidRPr="00CF06CF">
      <w:rPr>
        <w:rFonts w:ascii="微軟正黑體" w:eastAsia="微軟正黑體" w:hAnsi="微軟正黑體" w:hint="eastAsia"/>
        <w:b/>
        <w:sz w:val="22"/>
      </w:rPr>
      <w:t>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3FE0E" w14:textId="77777777" w:rsidR="00C57668" w:rsidRDefault="00C57668" w:rsidP="00F467E3">
      <w:r>
        <w:separator/>
      </w:r>
    </w:p>
  </w:footnote>
  <w:footnote w:type="continuationSeparator" w:id="0">
    <w:p w14:paraId="28499C2F" w14:textId="77777777" w:rsidR="00C57668" w:rsidRDefault="00C57668" w:rsidP="00F46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C2125" w14:textId="08AAD9FA" w:rsidR="006D1419" w:rsidRPr="006D1419" w:rsidRDefault="00424E04" w:rsidP="006D1419">
    <w:pPr>
      <w:pStyle w:val="a3"/>
      <w:spacing w:line="0" w:lineRule="atLeast"/>
      <w:rPr>
        <w:rFonts w:eastAsia="微軟正黑體"/>
        <w:sz w:val="18"/>
        <w:szCs w:val="22"/>
      </w:rPr>
    </w:pPr>
    <w:r w:rsidRPr="00424E04">
      <w:rPr>
        <w:rFonts w:ascii="微軟正黑體" w:eastAsia="微軟正黑體" w:hAnsi="微軟正黑體"/>
        <w:noProof/>
        <w:sz w:val="21"/>
        <w:szCs w:val="21"/>
      </w:rPr>
      <w:drawing>
        <wp:anchor distT="0" distB="0" distL="114300" distR="114300" simplePos="0" relativeHeight="251665408" behindDoc="0" locked="0" layoutInCell="1" allowOverlap="1" wp14:anchorId="3BC1F620" wp14:editId="4B6BDC73">
          <wp:simplePos x="0" y="0"/>
          <wp:positionH relativeFrom="column">
            <wp:posOffset>4838065</wp:posOffset>
          </wp:positionH>
          <wp:positionV relativeFrom="paragraph">
            <wp:posOffset>58724</wp:posOffset>
          </wp:positionV>
          <wp:extent cx="1362075" cy="354330"/>
          <wp:effectExtent l="0" t="0" r="0" b="7620"/>
          <wp:wrapNone/>
          <wp:docPr id="4" name="圖片 4" descr="C:\Users\user\Desktop\美術館\忠泰美術館\jutartmuseum logo 橫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美術館\忠泰美術館\jutartmuseum logo 橫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419" w:rsidRPr="006D1419">
      <w:rPr>
        <w:rFonts w:eastAsia="微軟正黑體" w:hint="eastAsia"/>
        <w:sz w:val="18"/>
        <w:szCs w:val="22"/>
      </w:rPr>
      <w:t>《平田晃久建築展─物我交織的臨界》</w:t>
    </w:r>
  </w:p>
  <w:p w14:paraId="683239E6" w14:textId="742D9A8F" w:rsidR="00A327AB" w:rsidRPr="0080043D" w:rsidRDefault="006D1419" w:rsidP="006D1419">
    <w:pPr>
      <w:pStyle w:val="a3"/>
      <w:spacing w:line="0" w:lineRule="atLeast"/>
      <w:rPr>
        <w:rFonts w:eastAsia="微軟正黑體"/>
        <w:sz w:val="18"/>
        <w:szCs w:val="22"/>
      </w:rPr>
    </w:pPr>
    <w:r w:rsidRPr="006D1419">
      <w:rPr>
        <w:rFonts w:eastAsia="微軟正黑體" w:hint="eastAsia"/>
        <w:sz w:val="18"/>
        <w:szCs w:val="22"/>
      </w:rPr>
      <w:t>活動新聞稿</w:t>
    </w:r>
    <w:r w:rsidRPr="006D1419">
      <w:rPr>
        <w:rFonts w:eastAsia="微軟正黑體" w:hint="eastAsia"/>
        <w:sz w:val="18"/>
        <w:szCs w:val="22"/>
      </w:rPr>
      <w:t xml:space="preserve"> 2025</w:t>
    </w:r>
    <w:r w:rsidRPr="006D1419">
      <w:rPr>
        <w:rFonts w:eastAsia="微軟正黑體" w:hint="eastAsia"/>
        <w:sz w:val="18"/>
        <w:szCs w:val="22"/>
      </w:rPr>
      <w:t>年</w:t>
    </w:r>
    <w:r w:rsidRPr="006D1419">
      <w:rPr>
        <w:rFonts w:eastAsia="微軟正黑體" w:hint="eastAsia"/>
        <w:sz w:val="18"/>
        <w:szCs w:val="22"/>
      </w:rPr>
      <w:t>2</w:t>
    </w:r>
    <w:r w:rsidRPr="006D1419">
      <w:rPr>
        <w:rFonts w:eastAsia="微軟正黑體" w:hint="eastAsia"/>
        <w:sz w:val="18"/>
        <w:szCs w:val="22"/>
      </w:rPr>
      <w:t>月</w:t>
    </w:r>
    <w:r w:rsidRPr="006D1419">
      <w:rPr>
        <w:rFonts w:eastAsia="微軟正黑體" w:hint="eastAsia"/>
        <w:sz w:val="18"/>
        <w:szCs w:val="22"/>
      </w:rPr>
      <w:t>14</w:t>
    </w:r>
    <w:r w:rsidRPr="006D1419">
      <w:rPr>
        <w:rFonts w:eastAsia="微軟正黑體" w:hint="eastAsia"/>
        <w:sz w:val="18"/>
        <w:szCs w:val="22"/>
      </w:rPr>
      <w:t>日</w:t>
    </w:r>
    <w:r w:rsidRPr="006D1419">
      <w:rPr>
        <w:rFonts w:eastAsia="微軟正黑體" w:hint="eastAsia"/>
        <w:sz w:val="18"/>
        <w:szCs w:val="22"/>
      </w:rPr>
      <w:t xml:space="preserve"> </w:t>
    </w:r>
    <w:r w:rsidR="00B403BF">
      <w:rPr>
        <w:rFonts w:eastAsia="微軟正黑體" w:hint="eastAsia"/>
        <w:sz w:val="18"/>
        <w:szCs w:val="22"/>
      </w:rPr>
      <w:t>會後</w:t>
    </w:r>
    <w:r w:rsidRPr="006D1419">
      <w:rPr>
        <w:rFonts w:eastAsia="微軟正黑體" w:hint="eastAsia"/>
        <w:sz w:val="18"/>
        <w:szCs w:val="22"/>
      </w:rPr>
      <w:t>發佈</w:t>
    </w:r>
  </w:p>
  <w:p w14:paraId="3D5F4DE8" w14:textId="69E40A23" w:rsidR="009F7725" w:rsidRPr="00A327AB" w:rsidRDefault="009F7725" w:rsidP="00A327AB">
    <w:pPr>
      <w:pStyle w:val="a3"/>
      <w:spacing w:line="0" w:lineRule="atLeast"/>
      <w:rPr>
        <w:rFonts w:ascii="微軟正黑體" w:eastAsia="微軟正黑體" w:hAnsi="微軟正黑體"/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D4E71"/>
    <w:multiLevelType w:val="hybridMultilevel"/>
    <w:tmpl w:val="2D9661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537BEC"/>
    <w:multiLevelType w:val="hybridMultilevel"/>
    <w:tmpl w:val="CEE47D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E5099A"/>
    <w:multiLevelType w:val="hybridMultilevel"/>
    <w:tmpl w:val="EEDAD64A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3C0601"/>
    <w:multiLevelType w:val="hybridMultilevel"/>
    <w:tmpl w:val="07BE67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466365"/>
    <w:multiLevelType w:val="hybridMultilevel"/>
    <w:tmpl w:val="EA36BA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924071"/>
    <w:multiLevelType w:val="hybridMultilevel"/>
    <w:tmpl w:val="81066862"/>
    <w:lvl w:ilvl="0" w:tplc="64A6AF26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32F35DB"/>
    <w:multiLevelType w:val="hybridMultilevel"/>
    <w:tmpl w:val="B6A6A5C8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5692181"/>
    <w:multiLevelType w:val="hybridMultilevel"/>
    <w:tmpl w:val="289A07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5AF05AC"/>
    <w:multiLevelType w:val="hybridMultilevel"/>
    <w:tmpl w:val="A8C876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5DD62AB"/>
    <w:multiLevelType w:val="hybridMultilevel"/>
    <w:tmpl w:val="FCC0DB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6810D95"/>
    <w:multiLevelType w:val="hybridMultilevel"/>
    <w:tmpl w:val="74647F56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81062BF"/>
    <w:multiLevelType w:val="hybridMultilevel"/>
    <w:tmpl w:val="04B25AA4"/>
    <w:lvl w:ilvl="0" w:tplc="E67EF62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8DD79B3"/>
    <w:multiLevelType w:val="hybridMultilevel"/>
    <w:tmpl w:val="56B607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9FA32B9"/>
    <w:multiLevelType w:val="hybridMultilevel"/>
    <w:tmpl w:val="8D4E6D4C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C981CB7"/>
    <w:multiLevelType w:val="hybridMultilevel"/>
    <w:tmpl w:val="7B3C2A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1480E94"/>
    <w:multiLevelType w:val="hybridMultilevel"/>
    <w:tmpl w:val="F672134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48D6CE9"/>
    <w:multiLevelType w:val="hybridMultilevel"/>
    <w:tmpl w:val="05D4F4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77C7996"/>
    <w:multiLevelType w:val="hybridMultilevel"/>
    <w:tmpl w:val="793A0B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8A152E1"/>
    <w:multiLevelType w:val="hybridMultilevel"/>
    <w:tmpl w:val="9202DA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9E16092"/>
    <w:multiLevelType w:val="hybridMultilevel"/>
    <w:tmpl w:val="019C291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AD57515"/>
    <w:multiLevelType w:val="hybridMultilevel"/>
    <w:tmpl w:val="6328763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1C50011"/>
    <w:multiLevelType w:val="hybridMultilevel"/>
    <w:tmpl w:val="927C17BC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FFFFFFFF">
      <w:start w:val="1"/>
      <w:numFmt w:val="upperLetter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F10E6F4C">
      <w:numFmt w:val="bullet"/>
      <w:lvlText w:val="※"/>
      <w:lvlJc w:val="left"/>
      <w:pPr>
        <w:ind w:left="1800" w:hanging="360"/>
      </w:pPr>
      <w:rPr>
        <w:rFonts w:ascii="微軟正黑體" w:eastAsia="微軟正黑體" w:hAnsi="微軟正黑體" w:cs="Times New Roman"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CE763E"/>
    <w:multiLevelType w:val="hybridMultilevel"/>
    <w:tmpl w:val="DCB6EA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7B55937"/>
    <w:multiLevelType w:val="hybridMultilevel"/>
    <w:tmpl w:val="923A426A"/>
    <w:lvl w:ilvl="0" w:tplc="68F6443E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ACF4D71"/>
    <w:multiLevelType w:val="hybridMultilevel"/>
    <w:tmpl w:val="7C7E6120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B2D5C6B"/>
    <w:multiLevelType w:val="hybridMultilevel"/>
    <w:tmpl w:val="EDEC264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‒"/>
      <w:lvlJc w:val="left"/>
      <w:pPr>
        <w:ind w:left="960" w:hanging="480"/>
      </w:pPr>
      <w:rPr>
        <w:rFonts w:ascii="Calibri" w:hAnsi="Calibri" w:hint="default"/>
      </w:rPr>
    </w:lvl>
    <w:lvl w:ilvl="2" w:tplc="FFFFFFFF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3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4" w:tplc="FFFFFFFF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F514DFF"/>
    <w:multiLevelType w:val="multilevel"/>
    <w:tmpl w:val="D316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723D4B"/>
    <w:multiLevelType w:val="hybridMultilevel"/>
    <w:tmpl w:val="0114954E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5FC1C36"/>
    <w:multiLevelType w:val="hybridMultilevel"/>
    <w:tmpl w:val="E5C67D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8720F56"/>
    <w:multiLevelType w:val="hybridMultilevel"/>
    <w:tmpl w:val="584A83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BBB7CD6"/>
    <w:multiLevelType w:val="hybridMultilevel"/>
    <w:tmpl w:val="D1D0CB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F7E6CCB"/>
    <w:multiLevelType w:val="hybridMultilevel"/>
    <w:tmpl w:val="6CF0991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C40C92C2">
      <w:start w:val="1"/>
      <w:numFmt w:val="bullet"/>
      <w:lvlText w:val="‒"/>
      <w:lvlJc w:val="left"/>
      <w:pPr>
        <w:ind w:left="960" w:hanging="480"/>
      </w:pPr>
      <w:rPr>
        <w:rFonts w:ascii="Calibri" w:hAnsi="Calibri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0DB3A1C"/>
    <w:multiLevelType w:val="hybridMultilevel"/>
    <w:tmpl w:val="7472D702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26D5540"/>
    <w:multiLevelType w:val="hybridMultilevel"/>
    <w:tmpl w:val="F11076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3B92E81"/>
    <w:multiLevelType w:val="hybridMultilevel"/>
    <w:tmpl w:val="7B6A2F2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6A12287"/>
    <w:multiLevelType w:val="hybridMultilevel"/>
    <w:tmpl w:val="AB205EBA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7C034B8"/>
    <w:multiLevelType w:val="hybridMultilevel"/>
    <w:tmpl w:val="9B185A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90E2BEF"/>
    <w:multiLevelType w:val="hybridMultilevel"/>
    <w:tmpl w:val="73D0553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5DF718F2"/>
    <w:multiLevelType w:val="hybridMultilevel"/>
    <w:tmpl w:val="6D1C49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7087B97"/>
    <w:multiLevelType w:val="multilevel"/>
    <w:tmpl w:val="3EEE8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1A114E"/>
    <w:multiLevelType w:val="hybridMultilevel"/>
    <w:tmpl w:val="D49E33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C80C1BC2"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F8504CD"/>
    <w:multiLevelType w:val="hybridMultilevel"/>
    <w:tmpl w:val="33BADD2A"/>
    <w:lvl w:ilvl="0" w:tplc="FA182ACC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1151357"/>
    <w:multiLevelType w:val="hybridMultilevel"/>
    <w:tmpl w:val="D1F2AFA0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16170A3"/>
    <w:multiLevelType w:val="hybridMultilevel"/>
    <w:tmpl w:val="3FB2F4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A2F38D2"/>
    <w:multiLevelType w:val="hybridMultilevel"/>
    <w:tmpl w:val="403215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DAD31AC"/>
    <w:multiLevelType w:val="hybridMultilevel"/>
    <w:tmpl w:val="7F428A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7FD02653"/>
    <w:multiLevelType w:val="hybridMultilevel"/>
    <w:tmpl w:val="5686A94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‒"/>
      <w:lvlJc w:val="left"/>
      <w:pPr>
        <w:ind w:left="960" w:hanging="480"/>
      </w:pPr>
      <w:rPr>
        <w:rFonts w:ascii="Calibri" w:hAnsi="Calibri" w:hint="default"/>
      </w:rPr>
    </w:lvl>
    <w:lvl w:ilvl="2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3" w:tplc="FFFFFFFF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37468304">
    <w:abstractNumId w:val="9"/>
  </w:num>
  <w:num w:numId="2" w16cid:durableId="2007171785">
    <w:abstractNumId w:val="24"/>
  </w:num>
  <w:num w:numId="3" w16cid:durableId="2037583784">
    <w:abstractNumId w:val="15"/>
  </w:num>
  <w:num w:numId="4" w16cid:durableId="1632318751">
    <w:abstractNumId w:val="35"/>
  </w:num>
  <w:num w:numId="5" w16cid:durableId="1592809946">
    <w:abstractNumId w:val="45"/>
  </w:num>
  <w:num w:numId="6" w16cid:durableId="232325255">
    <w:abstractNumId w:val="11"/>
  </w:num>
  <w:num w:numId="7" w16cid:durableId="896742549">
    <w:abstractNumId w:val="7"/>
  </w:num>
  <w:num w:numId="8" w16cid:durableId="1036924892">
    <w:abstractNumId w:val="22"/>
  </w:num>
  <w:num w:numId="9" w16cid:durableId="481578995">
    <w:abstractNumId w:val="37"/>
  </w:num>
  <w:num w:numId="10" w16cid:durableId="2069107249">
    <w:abstractNumId w:val="4"/>
  </w:num>
  <w:num w:numId="11" w16cid:durableId="762261849">
    <w:abstractNumId w:val="42"/>
  </w:num>
  <w:num w:numId="12" w16cid:durableId="475099987">
    <w:abstractNumId w:val="3"/>
  </w:num>
  <w:num w:numId="13" w16cid:durableId="1518273962">
    <w:abstractNumId w:val="1"/>
  </w:num>
  <w:num w:numId="14" w16cid:durableId="845481095">
    <w:abstractNumId w:val="33"/>
  </w:num>
  <w:num w:numId="15" w16cid:durableId="923949860">
    <w:abstractNumId w:val="30"/>
  </w:num>
  <w:num w:numId="16" w16cid:durableId="854074734">
    <w:abstractNumId w:val="26"/>
  </w:num>
  <w:num w:numId="17" w16cid:durableId="1342273211">
    <w:abstractNumId w:val="2"/>
  </w:num>
  <w:num w:numId="18" w16cid:durableId="7567711">
    <w:abstractNumId w:val="10"/>
  </w:num>
  <w:num w:numId="19" w16cid:durableId="394620552">
    <w:abstractNumId w:val="6"/>
  </w:num>
  <w:num w:numId="20" w16cid:durableId="85228111">
    <w:abstractNumId w:val="16"/>
  </w:num>
  <w:num w:numId="21" w16cid:durableId="1113329541">
    <w:abstractNumId w:val="0"/>
  </w:num>
  <w:num w:numId="22" w16cid:durableId="870849214">
    <w:abstractNumId w:val="20"/>
  </w:num>
  <w:num w:numId="23" w16cid:durableId="1652097663">
    <w:abstractNumId w:val="41"/>
  </w:num>
  <w:num w:numId="24" w16cid:durableId="927275771">
    <w:abstractNumId w:val="23"/>
  </w:num>
  <w:num w:numId="25" w16cid:durableId="581526195">
    <w:abstractNumId w:val="28"/>
  </w:num>
  <w:num w:numId="26" w16cid:durableId="1657103115">
    <w:abstractNumId w:val="44"/>
  </w:num>
  <w:num w:numId="27" w16cid:durableId="1721899947">
    <w:abstractNumId w:val="8"/>
  </w:num>
  <w:num w:numId="28" w16cid:durableId="2000693119">
    <w:abstractNumId w:val="43"/>
  </w:num>
  <w:num w:numId="29" w16cid:durableId="727994480">
    <w:abstractNumId w:val="17"/>
  </w:num>
  <w:num w:numId="30" w16cid:durableId="580260611">
    <w:abstractNumId w:val="12"/>
  </w:num>
  <w:num w:numId="31" w16cid:durableId="618268475">
    <w:abstractNumId w:val="27"/>
  </w:num>
  <w:num w:numId="32" w16cid:durableId="1085683509">
    <w:abstractNumId w:val="34"/>
  </w:num>
  <w:num w:numId="33" w16cid:durableId="1957640253">
    <w:abstractNumId w:val="31"/>
  </w:num>
  <w:num w:numId="34" w16cid:durableId="1722240996">
    <w:abstractNumId w:val="46"/>
  </w:num>
  <w:num w:numId="35" w16cid:durableId="1219897619">
    <w:abstractNumId w:val="25"/>
  </w:num>
  <w:num w:numId="36" w16cid:durableId="8796588">
    <w:abstractNumId w:val="32"/>
  </w:num>
  <w:num w:numId="37" w16cid:durableId="1231231740">
    <w:abstractNumId w:val="39"/>
  </w:num>
  <w:num w:numId="38" w16cid:durableId="105586070">
    <w:abstractNumId w:val="18"/>
  </w:num>
  <w:num w:numId="39" w16cid:durableId="919682966">
    <w:abstractNumId w:val="19"/>
  </w:num>
  <w:num w:numId="40" w16cid:durableId="842207030">
    <w:abstractNumId w:val="13"/>
  </w:num>
  <w:num w:numId="41" w16cid:durableId="1260720253">
    <w:abstractNumId w:val="21"/>
  </w:num>
  <w:num w:numId="42" w16cid:durableId="2098553106">
    <w:abstractNumId w:val="5"/>
  </w:num>
  <w:num w:numId="43" w16cid:durableId="628974724">
    <w:abstractNumId w:val="38"/>
  </w:num>
  <w:num w:numId="44" w16cid:durableId="28267594">
    <w:abstractNumId w:val="36"/>
  </w:num>
  <w:num w:numId="45" w16cid:durableId="1373579296">
    <w:abstractNumId w:val="14"/>
  </w:num>
  <w:num w:numId="46" w16cid:durableId="582640118">
    <w:abstractNumId w:val="40"/>
  </w:num>
  <w:num w:numId="47" w16cid:durableId="209427607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63D"/>
    <w:rsid w:val="0000021A"/>
    <w:rsid w:val="00001111"/>
    <w:rsid w:val="000020A9"/>
    <w:rsid w:val="00004222"/>
    <w:rsid w:val="000056AD"/>
    <w:rsid w:val="00005893"/>
    <w:rsid w:val="00005FB4"/>
    <w:rsid w:val="0000678B"/>
    <w:rsid w:val="00006807"/>
    <w:rsid w:val="00007D07"/>
    <w:rsid w:val="00007F76"/>
    <w:rsid w:val="000105AC"/>
    <w:rsid w:val="00011FEE"/>
    <w:rsid w:val="000136ED"/>
    <w:rsid w:val="00013A50"/>
    <w:rsid w:val="00015727"/>
    <w:rsid w:val="00015F11"/>
    <w:rsid w:val="000178AE"/>
    <w:rsid w:val="000208ED"/>
    <w:rsid w:val="000220F4"/>
    <w:rsid w:val="00022842"/>
    <w:rsid w:val="00022A12"/>
    <w:rsid w:val="0002489D"/>
    <w:rsid w:val="0002517C"/>
    <w:rsid w:val="000256F8"/>
    <w:rsid w:val="00031738"/>
    <w:rsid w:val="000353ED"/>
    <w:rsid w:val="00036077"/>
    <w:rsid w:val="00036285"/>
    <w:rsid w:val="00036A55"/>
    <w:rsid w:val="00037910"/>
    <w:rsid w:val="00037A0D"/>
    <w:rsid w:val="00040B83"/>
    <w:rsid w:val="00046314"/>
    <w:rsid w:val="000469A0"/>
    <w:rsid w:val="0004741C"/>
    <w:rsid w:val="00047EBA"/>
    <w:rsid w:val="00051144"/>
    <w:rsid w:val="00051AAC"/>
    <w:rsid w:val="00052EFC"/>
    <w:rsid w:val="00053A58"/>
    <w:rsid w:val="000562F7"/>
    <w:rsid w:val="00056C2D"/>
    <w:rsid w:val="000574E9"/>
    <w:rsid w:val="000604AC"/>
    <w:rsid w:val="0006065E"/>
    <w:rsid w:val="00060E33"/>
    <w:rsid w:val="00061707"/>
    <w:rsid w:val="000625F5"/>
    <w:rsid w:val="00067B0A"/>
    <w:rsid w:val="00071F60"/>
    <w:rsid w:val="00071FC8"/>
    <w:rsid w:val="00072D5D"/>
    <w:rsid w:val="00073650"/>
    <w:rsid w:val="00074132"/>
    <w:rsid w:val="00074C04"/>
    <w:rsid w:val="0007501E"/>
    <w:rsid w:val="000767EE"/>
    <w:rsid w:val="00081818"/>
    <w:rsid w:val="00082FB2"/>
    <w:rsid w:val="000865C0"/>
    <w:rsid w:val="000865EC"/>
    <w:rsid w:val="00092467"/>
    <w:rsid w:val="00093FF2"/>
    <w:rsid w:val="000946C3"/>
    <w:rsid w:val="00094D23"/>
    <w:rsid w:val="00095F82"/>
    <w:rsid w:val="00096BF6"/>
    <w:rsid w:val="00097790"/>
    <w:rsid w:val="000A0387"/>
    <w:rsid w:val="000A1FD3"/>
    <w:rsid w:val="000A46A5"/>
    <w:rsid w:val="000A4774"/>
    <w:rsid w:val="000A51B2"/>
    <w:rsid w:val="000A564D"/>
    <w:rsid w:val="000A61A4"/>
    <w:rsid w:val="000B2B61"/>
    <w:rsid w:val="000B305D"/>
    <w:rsid w:val="000B44B8"/>
    <w:rsid w:val="000B5AA4"/>
    <w:rsid w:val="000B5FF2"/>
    <w:rsid w:val="000B6338"/>
    <w:rsid w:val="000B772B"/>
    <w:rsid w:val="000C0B43"/>
    <w:rsid w:val="000C10FF"/>
    <w:rsid w:val="000C5347"/>
    <w:rsid w:val="000C61AF"/>
    <w:rsid w:val="000C65A1"/>
    <w:rsid w:val="000D0225"/>
    <w:rsid w:val="000D38D3"/>
    <w:rsid w:val="000D5CFC"/>
    <w:rsid w:val="000D70F7"/>
    <w:rsid w:val="000E2096"/>
    <w:rsid w:val="000E211B"/>
    <w:rsid w:val="000E2386"/>
    <w:rsid w:val="000E2B24"/>
    <w:rsid w:val="000E436B"/>
    <w:rsid w:val="000E43AD"/>
    <w:rsid w:val="000E4F6F"/>
    <w:rsid w:val="000E50DE"/>
    <w:rsid w:val="000E5B97"/>
    <w:rsid w:val="000E603A"/>
    <w:rsid w:val="000E6ABA"/>
    <w:rsid w:val="000E6CDE"/>
    <w:rsid w:val="000F181B"/>
    <w:rsid w:val="000F3B49"/>
    <w:rsid w:val="000F405A"/>
    <w:rsid w:val="000F434C"/>
    <w:rsid w:val="000F4622"/>
    <w:rsid w:val="000F4A09"/>
    <w:rsid w:val="000F4BDB"/>
    <w:rsid w:val="000F53CF"/>
    <w:rsid w:val="000F6E10"/>
    <w:rsid w:val="000F6FE5"/>
    <w:rsid w:val="00106A93"/>
    <w:rsid w:val="001107BA"/>
    <w:rsid w:val="00110A12"/>
    <w:rsid w:val="00111141"/>
    <w:rsid w:val="00112CB6"/>
    <w:rsid w:val="001130CF"/>
    <w:rsid w:val="00115B0F"/>
    <w:rsid w:val="00116822"/>
    <w:rsid w:val="00120133"/>
    <w:rsid w:val="00120152"/>
    <w:rsid w:val="0012034C"/>
    <w:rsid w:val="0012150B"/>
    <w:rsid w:val="0012212C"/>
    <w:rsid w:val="00124192"/>
    <w:rsid w:val="0012492F"/>
    <w:rsid w:val="0012585E"/>
    <w:rsid w:val="00125B19"/>
    <w:rsid w:val="001267EB"/>
    <w:rsid w:val="00126C53"/>
    <w:rsid w:val="001308F1"/>
    <w:rsid w:val="00131B87"/>
    <w:rsid w:val="00132E73"/>
    <w:rsid w:val="001332B3"/>
    <w:rsid w:val="00133ECC"/>
    <w:rsid w:val="00136CAE"/>
    <w:rsid w:val="00136E1D"/>
    <w:rsid w:val="0013721C"/>
    <w:rsid w:val="00137DE9"/>
    <w:rsid w:val="00146380"/>
    <w:rsid w:val="001471D2"/>
    <w:rsid w:val="001506D6"/>
    <w:rsid w:val="001541F5"/>
    <w:rsid w:val="00154368"/>
    <w:rsid w:val="00155EA6"/>
    <w:rsid w:val="001564F8"/>
    <w:rsid w:val="00161125"/>
    <w:rsid w:val="0016270F"/>
    <w:rsid w:val="00164A55"/>
    <w:rsid w:val="00164E97"/>
    <w:rsid w:val="00166C58"/>
    <w:rsid w:val="00167020"/>
    <w:rsid w:val="00170515"/>
    <w:rsid w:val="00170D34"/>
    <w:rsid w:val="00170FF6"/>
    <w:rsid w:val="00172768"/>
    <w:rsid w:val="00174244"/>
    <w:rsid w:val="00174B14"/>
    <w:rsid w:val="00176048"/>
    <w:rsid w:val="00176291"/>
    <w:rsid w:val="00181178"/>
    <w:rsid w:val="00181719"/>
    <w:rsid w:val="001827E3"/>
    <w:rsid w:val="001828A5"/>
    <w:rsid w:val="00183CA0"/>
    <w:rsid w:val="00184CDF"/>
    <w:rsid w:val="0018506E"/>
    <w:rsid w:val="00185F03"/>
    <w:rsid w:val="00186E4C"/>
    <w:rsid w:val="0019214A"/>
    <w:rsid w:val="0019226E"/>
    <w:rsid w:val="001925B3"/>
    <w:rsid w:val="00193414"/>
    <w:rsid w:val="00194AAB"/>
    <w:rsid w:val="00195D5A"/>
    <w:rsid w:val="001A17C3"/>
    <w:rsid w:val="001A1F69"/>
    <w:rsid w:val="001A221D"/>
    <w:rsid w:val="001A269A"/>
    <w:rsid w:val="001A33A2"/>
    <w:rsid w:val="001A60A4"/>
    <w:rsid w:val="001A61D3"/>
    <w:rsid w:val="001B0E86"/>
    <w:rsid w:val="001B1D48"/>
    <w:rsid w:val="001B4FEE"/>
    <w:rsid w:val="001C1CEF"/>
    <w:rsid w:val="001C2861"/>
    <w:rsid w:val="001C3184"/>
    <w:rsid w:val="001C3F00"/>
    <w:rsid w:val="001C5D06"/>
    <w:rsid w:val="001C7341"/>
    <w:rsid w:val="001C7939"/>
    <w:rsid w:val="001C7D24"/>
    <w:rsid w:val="001D6DF5"/>
    <w:rsid w:val="001E5CB0"/>
    <w:rsid w:val="001E6253"/>
    <w:rsid w:val="001E63B8"/>
    <w:rsid w:val="001E7B6A"/>
    <w:rsid w:val="001F054F"/>
    <w:rsid w:val="001F14E6"/>
    <w:rsid w:val="001F2D68"/>
    <w:rsid w:val="001F462E"/>
    <w:rsid w:val="001F670A"/>
    <w:rsid w:val="001F6735"/>
    <w:rsid w:val="001F72B7"/>
    <w:rsid w:val="0020105E"/>
    <w:rsid w:val="00201834"/>
    <w:rsid w:val="002020E5"/>
    <w:rsid w:val="00204D98"/>
    <w:rsid w:val="00210200"/>
    <w:rsid w:val="00213A79"/>
    <w:rsid w:val="00214386"/>
    <w:rsid w:val="002167B7"/>
    <w:rsid w:val="00217589"/>
    <w:rsid w:val="00217CE5"/>
    <w:rsid w:val="002204BE"/>
    <w:rsid w:val="00220880"/>
    <w:rsid w:val="00221D83"/>
    <w:rsid w:val="00227A6E"/>
    <w:rsid w:val="002311D0"/>
    <w:rsid w:val="002317E1"/>
    <w:rsid w:val="00232362"/>
    <w:rsid w:val="00234D51"/>
    <w:rsid w:val="00235506"/>
    <w:rsid w:val="0023564F"/>
    <w:rsid w:val="00235A5C"/>
    <w:rsid w:val="002375AE"/>
    <w:rsid w:val="002375B1"/>
    <w:rsid w:val="002432C5"/>
    <w:rsid w:val="002452BA"/>
    <w:rsid w:val="0024707E"/>
    <w:rsid w:val="00254758"/>
    <w:rsid w:val="00254CB4"/>
    <w:rsid w:val="00255ABF"/>
    <w:rsid w:val="002564E2"/>
    <w:rsid w:val="00257D72"/>
    <w:rsid w:val="002601C3"/>
    <w:rsid w:val="00263915"/>
    <w:rsid w:val="002649BF"/>
    <w:rsid w:val="00266141"/>
    <w:rsid w:val="002702FA"/>
    <w:rsid w:val="00271074"/>
    <w:rsid w:val="002716B1"/>
    <w:rsid w:val="00272EC8"/>
    <w:rsid w:val="00273673"/>
    <w:rsid w:val="002736B0"/>
    <w:rsid w:val="00274FE1"/>
    <w:rsid w:val="0027501E"/>
    <w:rsid w:val="002765B1"/>
    <w:rsid w:val="00277C7B"/>
    <w:rsid w:val="00281BA4"/>
    <w:rsid w:val="00281D0F"/>
    <w:rsid w:val="00282DAF"/>
    <w:rsid w:val="0028395F"/>
    <w:rsid w:val="00284DA4"/>
    <w:rsid w:val="00287467"/>
    <w:rsid w:val="002877A5"/>
    <w:rsid w:val="00287CDD"/>
    <w:rsid w:val="00287DB8"/>
    <w:rsid w:val="00287EF1"/>
    <w:rsid w:val="00293E02"/>
    <w:rsid w:val="00293FF9"/>
    <w:rsid w:val="002945C7"/>
    <w:rsid w:val="002A2588"/>
    <w:rsid w:val="002A3262"/>
    <w:rsid w:val="002A441F"/>
    <w:rsid w:val="002A6FF1"/>
    <w:rsid w:val="002A73CE"/>
    <w:rsid w:val="002A749E"/>
    <w:rsid w:val="002B1D43"/>
    <w:rsid w:val="002B39F7"/>
    <w:rsid w:val="002B3D39"/>
    <w:rsid w:val="002B3F4A"/>
    <w:rsid w:val="002B5781"/>
    <w:rsid w:val="002B6028"/>
    <w:rsid w:val="002B6678"/>
    <w:rsid w:val="002C0643"/>
    <w:rsid w:val="002C0F1B"/>
    <w:rsid w:val="002C2633"/>
    <w:rsid w:val="002C5E8C"/>
    <w:rsid w:val="002C640E"/>
    <w:rsid w:val="002C650F"/>
    <w:rsid w:val="002C7763"/>
    <w:rsid w:val="002C7F35"/>
    <w:rsid w:val="002D015F"/>
    <w:rsid w:val="002D0969"/>
    <w:rsid w:val="002D18FC"/>
    <w:rsid w:val="002D321B"/>
    <w:rsid w:val="002D42F4"/>
    <w:rsid w:val="002D6433"/>
    <w:rsid w:val="002D6459"/>
    <w:rsid w:val="002D66FA"/>
    <w:rsid w:val="002E0246"/>
    <w:rsid w:val="002E1786"/>
    <w:rsid w:val="002E19CF"/>
    <w:rsid w:val="002E2B9F"/>
    <w:rsid w:val="002E3E04"/>
    <w:rsid w:val="002F0CC9"/>
    <w:rsid w:val="002F1675"/>
    <w:rsid w:val="002F58E9"/>
    <w:rsid w:val="002F603E"/>
    <w:rsid w:val="002F6BD2"/>
    <w:rsid w:val="002F7300"/>
    <w:rsid w:val="002F77B2"/>
    <w:rsid w:val="002F7984"/>
    <w:rsid w:val="003002C0"/>
    <w:rsid w:val="003006A8"/>
    <w:rsid w:val="00304145"/>
    <w:rsid w:val="0031126F"/>
    <w:rsid w:val="00312242"/>
    <w:rsid w:val="00312A67"/>
    <w:rsid w:val="00312E55"/>
    <w:rsid w:val="00312F3F"/>
    <w:rsid w:val="003132E4"/>
    <w:rsid w:val="003136A1"/>
    <w:rsid w:val="00313F71"/>
    <w:rsid w:val="00314CCA"/>
    <w:rsid w:val="00315AC1"/>
    <w:rsid w:val="00320519"/>
    <w:rsid w:val="00323312"/>
    <w:rsid w:val="00323722"/>
    <w:rsid w:val="00324888"/>
    <w:rsid w:val="003259DC"/>
    <w:rsid w:val="003279FC"/>
    <w:rsid w:val="00327B71"/>
    <w:rsid w:val="00327ECE"/>
    <w:rsid w:val="003305AE"/>
    <w:rsid w:val="00331591"/>
    <w:rsid w:val="003317A1"/>
    <w:rsid w:val="003320C5"/>
    <w:rsid w:val="003336B2"/>
    <w:rsid w:val="00333748"/>
    <w:rsid w:val="0033392F"/>
    <w:rsid w:val="00334533"/>
    <w:rsid w:val="0033475D"/>
    <w:rsid w:val="0033556F"/>
    <w:rsid w:val="00335AAE"/>
    <w:rsid w:val="003373C0"/>
    <w:rsid w:val="00337FF9"/>
    <w:rsid w:val="00341AAB"/>
    <w:rsid w:val="003436B9"/>
    <w:rsid w:val="003445EA"/>
    <w:rsid w:val="00344E0A"/>
    <w:rsid w:val="00345A0E"/>
    <w:rsid w:val="00350354"/>
    <w:rsid w:val="003513C6"/>
    <w:rsid w:val="00355728"/>
    <w:rsid w:val="00356B54"/>
    <w:rsid w:val="00362100"/>
    <w:rsid w:val="00362DAD"/>
    <w:rsid w:val="00363A5E"/>
    <w:rsid w:val="00363A65"/>
    <w:rsid w:val="00363E24"/>
    <w:rsid w:val="00365536"/>
    <w:rsid w:val="00366200"/>
    <w:rsid w:val="003665AD"/>
    <w:rsid w:val="003702DD"/>
    <w:rsid w:val="00372B4E"/>
    <w:rsid w:val="00372F6F"/>
    <w:rsid w:val="0037794A"/>
    <w:rsid w:val="0037798C"/>
    <w:rsid w:val="00381256"/>
    <w:rsid w:val="0038259B"/>
    <w:rsid w:val="003827D5"/>
    <w:rsid w:val="003842BD"/>
    <w:rsid w:val="00384723"/>
    <w:rsid w:val="00384C65"/>
    <w:rsid w:val="00385673"/>
    <w:rsid w:val="003861E9"/>
    <w:rsid w:val="00386DD9"/>
    <w:rsid w:val="00390319"/>
    <w:rsid w:val="00392077"/>
    <w:rsid w:val="00393796"/>
    <w:rsid w:val="00393F19"/>
    <w:rsid w:val="0039436F"/>
    <w:rsid w:val="00394607"/>
    <w:rsid w:val="00394719"/>
    <w:rsid w:val="003947F4"/>
    <w:rsid w:val="0039637B"/>
    <w:rsid w:val="003A2260"/>
    <w:rsid w:val="003A2429"/>
    <w:rsid w:val="003A3989"/>
    <w:rsid w:val="003A3E71"/>
    <w:rsid w:val="003A4C1B"/>
    <w:rsid w:val="003A52FD"/>
    <w:rsid w:val="003A5F55"/>
    <w:rsid w:val="003A7282"/>
    <w:rsid w:val="003B0058"/>
    <w:rsid w:val="003B1685"/>
    <w:rsid w:val="003B1B2C"/>
    <w:rsid w:val="003B1E8E"/>
    <w:rsid w:val="003B2E52"/>
    <w:rsid w:val="003B39EB"/>
    <w:rsid w:val="003B3B81"/>
    <w:rsid w:val="003B3F54"/>
    <w:rsid w:val="003C3FFC"/>
    <w:rsid w:val="003C40DD"/>
    <w:rsid w:val="003C50E2"/>
    <w:rsid w:val="003D0220"/>
    <w:rsid w:val="003D1003"/>
    <w:rsid w:val="003D36C8"/>
    <w:rsid w:val="003D3944"/>
    <w:rsid w:val="003D3A85"/>
    <w:rsid w:val="003D3B64"/>
    <w:rsid w:val="003D46A1"/>
    <w:rsid w:val="003D5A8E"/>
    <w:rsid w:val="003D5B7E"/>
    <w:rsid w:val="003D79D8"/>
    <w:rsid w:val="003D79DF"/>
    <w:rsid w:val="003E1854"/>
    <w:rsid w:val="003E1EFA"/>
    <w:rsid w:val="003E20F5"/>
    <w:rsid w:val="003E56B9"/>
    <w:rsid w:val="003E6E92"/>
    <w:rsid w:val="003E7738"/>
    <w:rsid w:val="003F04C0"/>
    <w:rsid w:val="003F5378"/>
    <w:rsid w:val="003F67BF"/>
    <w:rsid w:val="004001E9"/>
    <w:rsid w:val="00401191"/>
    <w:rsid w:val="00402B7F"/>
    <w:rsid w:val="00402F4C"/>
    <w:rsid w:val="004036BA"/>
    <w:rsid w:val="004048AF"/>
    <w:rsid w:val="004059A0"/>
    <w:rsid w:val="00406D48"/>
    <w:rsid w:val="0041246C"/>
    <w:rsid w:val="00414073"/>
    <w:rsid w:val="00414D62"/>
    <w:rsid w:val="00414E5B"/>
    <w:rsid w:val="00417701"/>
    <w:rsid w:val="00420B6F"/>
    <w:rsid w:val="00420FB3"/>
    <w:rsid w:val="004215D6"/>
    <w:rsid w:val="004220DB"/>
    <w:rsid w:val="004242DC"/>
    <w:rsid w:val="00424E04"/>
    <w:rsid w:val="00425AF4"/>
    <w:rsid w:val="00427E7E"/>
    <w:rsid w:val="00430016"/>
    <w:rsid w:val="004315E8"/>
    <w:rsid w:val="00432513"/>
    <w:rsid w:val="004328B4"/>
    <w:rsid w:val="0043606E"/>
    <w:rsid w:val="004360EF"/>
    <w:rsid w:val="004361AC"/>
    <w:rsid w:val="0043630E"/>
    <w:rsid w:val="0043766F"/>
    <w:rsid w:val="004411DC"/>
    <w:rsid w:val="00441D17"/>
    <w:rsid w:val="00444F94"/>
    <w:rsid w:val="00445CBB"/>
    <w:rsid w:val="00447014"/>
    <w:rsid w:val="00450C60"/>
    <w:rsid w:val="0045334C"/>
    <w:rsid w:val="00453FD4"/>
    <w:rsid w:val="00455C1E"/>
    <w:rsid w:val="004564E5"/>
    <w:rsid w:val="00456B86"/>
    <w:rsid w:val="00461261"/>
    <w:rsid w:val="0046148A"/>
    <w:rsid w:val="00464209"/>
    <w:rsid w:val="00464444"/>
    <w:rsid w:val="0046547C"/>
    <w:rsid w:val="004672B9"/>
    <w:rsid w:val="00472C9E"/>
    <w:rsid w:val="00475DCE"/>
    <w:rsid w:val="00476B47"/>
    <w:rsid w:val="004809D8"/>
    <w:rsid w:val="00480DAB"/>
    <w:rsid w:val="00480E25"/>
    <w:rsid w:val="00481172"/>
    <w:rsid w:val="0048249F"/>
    <w:rsid w:val="00482D74"/>
    <w:rsid w:val="004837D7"/>
    <w:rsid w:val="00484480"/>
    <w:rsid w:val="00484713"/>
    <w:rsid w:val="00485248"/>
    <w:rsid w:val="00487890"/>
    <w:rsid w:val="0049034B"/>
    <w:rsid w:val="0049086C"/>
    <w:rsid w:val="00490C7F"/>
    <w:rsid w:val="004925BA"/>
    <w:rsid w:val="00494D8F"/>
    <w:rsid w:val="00495658"/>
    <w:rsid w:val="004967B4"/>
    <w:rsid w:val="004974A9"/>
    <w:rsid w:val="004A2181"/>
    <w:rsid w:val="004A3EAA"/>
    <w:rsid w:val="004A6AEA"/>
    <w:rsid w:val="004A6B1A"/>
    <w:rsid w:val="004A75A8"/>
    <w:rsid w:val="004B0493"/>
    <w:rsid w:val="004B06C6"/>
    <w:rsid w:val="004B2967"/>
    <w:rsid w:val="004B2B8C"/>
    <w:rsid w:val="004B3B54"/>
    <w:rsid w:val="004B3B90"/>
    <w:rsid w:val="004B4C09"/>
    <w:rsid w:val="004B52C4"/>
    <w:rsid w:val="004B562A"/>
    <w:rsid w:val="004B788A"/>
    <w:rsid w:val="004B7EEC"/>
    <w:rsid w:val="004C1D93"/>
    <w:rsid w:val="004C303D"/>
    <w:rsid w:val="004C3268"/>
    <w:rsid w:val="004C32C1"/>
    <w:rsid w:val="004C3584"/>
    <w:rsid w:val="004C3640"/>
    <w:rsid w:val="004C3A35"/>
    <w:rsid w:val="004C6042"/>
    <w:rsid w:val="004C654F"/>
    <w:rsid w:val="004C68CA"/>
    <w:rsid w:val="004C72AB"/>
    <w:rsid w:val="004C7C83"/>
    <w:rsid w:val="004D04F2"/>
    <w:rsid w:val="004D1BBA"/>
    <w:rsid w:val="004D27D0"/>
    <w:rsid w:val="004D2A69"/>
    <w:rsid w:val="004D31E8"/>
    <w:rsid w:val="004D3A6E"/>
    <w:rsid w:val="004D64D5"/>
    <w:rsid w:val="004D7B01"/>
    <w:rsid w:val="004E1CBA"/>
    <w:rsid w:val="004E2C0C"/>
    <w:rsid w:val="004E5275"/>
    <w:rsid w:val="004E52D8"/>
    <w:rsid w:val="004E5AEA"/>
    <w:rsid w:val="004F04C9"/>
    <w:rsid w:val="004F0A6C"/>
    <w:rsid w:val="004F1089"/>
    <w:rsid w:val="004F35AD"/>
    <w:rsid w:val="004F3CF6"/>
    <w:rsid w:val="004F4643"/>
    <w:rsid w:val="004F47A2"/>
    <w:rsid w:val="004F5C7E"/>
    <w:rsid w:val="004F7765"/>
    <w:rsid w:val="00502DD9"/>
    <w:rsid w:val="005040A4"/>
    <w:rsid w:val="005044D3"/>
    <w:rsid w:val="005064B1"/>
    <w:rsid w:val="005105CA"/>
    <w:rsid w:val="00511916"/>
    <w:rsid w:val="0051438A"/>
    <w:rsid w:val="005154EB"/>
    <w:rsid w:val="00520CC0"/>
    <w:rsid w:val="005227F2"/>
    <w:rsid w:val="00522A75"/>
    <w:rsid w:val="00522BC5"/>
    <w:rsid w:val="00523100"/>
    <w:rsid w:val="005246FC"/>
    <w:rsid w:val="00524BD5"/>
    <w:rsid w:val="00527E89"/>
    <w:rsid w:val="00527F08"/>
    <w:rsid w:val="005312D8"/>
    <w:rsid w:val="00531531"/>
    <w:rsid w:val="00531840"/>
    <w:rsid w:val="00532443"/>
    <w:rsid w:val="0053254B"/>
    <w:rsid w:val="00533189"/>
    <w:rsid w:val="00534CC8"/>
    <w:rsid w:val="00534D56"/>
    <w:rsid w:val="00536610"/>
    <w:rsid w:val="00536AF0"/>
    <w:rsid w:val="00536D3D"/>
    <w:rsid w:val="00537831"/>
    <w:rsid w:val="00540B02"/>
    <w:rsid w:val="00541C8E"/>
    <w:rsid w:val="00541EAA"/>
    <w:rsid w:val="0054275C"/>
    <w:rsid w:val="00543AEB"/>
    <w:rsid w:val="00545116"/>
    <w:rsid w:val="0055089D"/>
    <w:rsid w:val="00551B6D"/>
    <w:rsid w:val="005527A7"/>
    <w:rsid w:val="005532CF"/>
    <w:rsid w:val="00555FC8"/>
    <w:rsid w:val="00556889"/>
    <w:rsid w:val="005611B5"/>
    <w:rsid w:val="00562444"/>
    <w:rsid w:val="00566648"/>
    <w:rsid w:val="00567C25"/>
    <w:rsid w:val="005712F7"/>
    <w:rsid w:val="00572E0D"/>
    <w:rsid w:val="00574365"/>
    <w:rsid w:val="0057677B"/>
    <w:rsid w:val="00577288"/>
    <w:rsid w:val="00580E6F"/>
    <w:rsid w:val="005811EC"/>
    <w:rsid w:val="00582107"/>
    <w:rsid w:val="00582823"/>
    <w:rsid w:val="00582A60"/>
    <w:rsid w:val="005839DD"/>
    <w:rsid w:val="0058463A"/>
    <w:rsid w:val="0058468C"/>
    <w:rsid w:val="00585E2A"/>
    <w:rsid w:val="005860D5"/>
    <w:rsid w:val="0058616C"/>
    <w:rsid w:val="00587B71"/>
    <w:rsid w:val="00590D36"/>
    <w:rsid w:val="00593EDF"/>
    <w:rsid w:val="00595173"/>
    <w:rsid w:val="00597FED"/>
    <w:rsid w:val="005A44E8"/>
    <w:rsid w:val="005A4A17"/>
    <w:rsid w:val="005A6B45"/>
    <w:rsid w:val="005B0C4F"/>
    <w:rsid w:val="005B1A13"/>
    <w:rsid w:val="005B31D5"/>
    <w:rsid w:val="005B4137"/>
    <w:rsid w:val="005B58F4"/>
    <w:rsid w:val="005C0762"/>
    <w:rsid w:val="005C0943"/>
    <w:rsid w:val="005C3B13"/>
    <w:rsid w:val="005C4629"/>
    <w:rsid w:val="005C676B"/>
    <w:rsid w:val="005C73B5"/>
    <w:rsid w:val="005C7FD8"/>
    <w:rsid w:val="005D3553"/>
    <w:rsid w:val="005D3696"/>
    <w:rsid w:val="005D506C"/>
    <w:rsid w:val="005E1630"/>
    <w:rsid w:val="005E2D44"/>
    <w:rsid w:val="005E59A8"/>
    <w:rsid w:val="005F2EF1"/>
    <w:rsid w:val="005F49CC"/>
    <w:rsid w:val="00600F41"/>
    <w:rsid w:val="0060139C"/>
    <w:rsid w:val="00602FCC"/>
    <w:rsid w:val="00607891"/>
    <w:rsid w:val="00607B1F"/>
    <w:rsid w:val="00607C5E"/>
    <w:rsid w:val="00607DA5"/>
    <w:rsid w:val="0061108D"/>
    <w:rsid w:val="00611D28"/>
    <w:rsid w:val="006151FF"/>
    <w:rsid w:val="00616345"/>
    <w:rsid w:val="0061693F"/>
    <w:rsid w:val="0062074D"/>
    <w:rsid w:val="00622C99"/>
    <w:rsid w:val="00622D34"/>
    <w:rsid w:val="00623D95"/>
    <w:rsid w:val="0062427A"/>
    <w:rsid w:val="00625664"/>
    <w:rsid w:val="00626029"/>
    <w:rsid w:val="006260B7"/>
    <w:rsid w:val="00627EFD"/>
    <w:rsid w:val="00630178"/>
    <w:rsid w:val="00630929"/>
    <w:rsid w:val="00630B19"/>
    <w:rsid w:val="00630E06"/>
    <w:rsid w:val="00631A81"/>
    <w:rsid w:val="00632D05"/>
    <w:rsid w:val="00632DE2"/>
    <w:rsid w:val="0063390D"/>
    <w:rsid w:val="00640FAB"/>
    <w:rsid w:val="0064177C"/>
    <w:rsid w:val="00644C82"/>
    <w:rsid w:val="0064568D"/>
    <w:rsid w:val="00645816"/>
    <w:rsid w:val="00647AC3"/>
    <w:rsid w:val="00647C8F"/>
    <w:rsid w:val="006502E5"/>
    <w:rsid w:val="00650CE1"/>
    <w:rsid w:val="0065135E"/>
    <w:rsid w:val="00652134"/>
    <w:rsid w:val="00652C04"/>
    <w:rsid w:val="006538CD"/>
    <w:rsid w:val="00655371"/>
    <w:rsid w:val="006568E3"/>
    <w:rsid w:val="00656FAE"/>
    <w:rsid w:val="0065737B"/>
    <w:rsid w:val="006603EA"/>
    <w:rsid w:val="00660565"/>
    <w:rsid w:val="00663CB0"/>
    <w:rsid w:val="00663F53"/>
    <w:rsid w:val="0066465B"/>
    <w:rsid w:val="006673E7"/>
    <w:rsid w:val="00671384"/>
    <w:rsid w:val="006718F5"/>
    <w:rsid w:val="006723E2"/>
    <w:rsid w:val="0067417D"/>
    <w:rsid w:val="00675D1B"/>
    <w:rsid w:val="0068063B"/>
    <w:rsid w:val="00680DEA"/>
    <w:rsid w:val="00681A9F"/>
    <w:rsid w:val="00681C43"/>
    <w:rsid w:val="00682A11"/>
    <w:rsid w:val="00682CF0"/>
    <w:rsid w:val="0068347F"/>
    <w:rsid w:val="00687FD1"/>
    <w:rsid w:val="006900A9"/>
    <w:rsid w:val="00691676"/>
    <w:rsid w:val="00692114"/>
    <w:rsid w:val="00693CF4"/>
    <w:rsid w:val="00694F97"/>
    <w:rsid w:val="00695D3D"/>
    <w:rsid w:val="0069691C"/>
    <w:rsid w:val="00697AA0"/>
    <w:rsid w:val="006A0257"/>
    <w:rsid w:val="006A0B38"/>
    <w:rsid w:val="006A196A"/>
    <w:rsid w:val="006A1F73"/>
    <w:rsid w:val="006A23D2"/>
    <w:rsid w:val="006A304C"/>
    <w:rsid w:val="006A3849"/>
    <w:rsid w:val="006A485B"/>
    <w:rsid w:val="006A5D85"/>
    <w:rsid w:val="006A68A8"/>
    <w:rsid w:val="006A6B7E"/>
    <w:rsid w:val="006B1AD8"/>
    <w:rsid w:val="006B1D82"/>
    <w:rsid w:val="006B2FF2"/>
    <w:rsid w:val="006B3DDB"/>
    <w:rsid w:val="006B3EB6"/>
    <w:rsid w:val="006B3F62"/>
    <w:rsid w:val="006B570C"/>
    <w:rsid w:val="006B6D41"/>
    <w:rsid w:val="006C3B31"/>
    <w:rsid w:val="006C730C"/>
    <w:rsid w:val="006C77A3"/>
    <w:rsid w:val="006C7C93"/>
    <w:rsid w:val="006D0B11"/>
    <w:rsid w:val="006D1419"/>
    <w:rsid w:val="006D65ED"/>
    <w:rsid w:val="006D716D"/>
    <w:rsid w:val="006D7C69"/>
    <w:rsid w:val="006E0320"/>
    <w:rsid w:val="006E1FDB"/>
    <w:rsid w:val="006E3BD7"/>
    <w:rsid w:val="006E72E9"/>
    <w:rsid w:val="006E7F9E"/>
    <w:rsid w:val="006F0D8C"/>
    <w:rsid w:val="006F36CC"/>
    <w:rsid w:val="006F459F"/>
    <w:rsid w:val="006F49B3"/>
    <w:rsid w:val="006F54D0"/>
    <w:rsid w:val="006F656D"/>
    <w:rsid w:val="006F7A70"/>
    <w:rsid w:val="0070002B"/>
    <w:rsid w:val="00700A0B"/>
    <w:rsid w:val="007014ED"/>
    <w:rsid w:val="00706E06"/>
    <w:rsid w:val="00710C7F"/>
    <w:rsid w:val="0071199F"/>
    <w:rsid w:val="00713C88"/>
    <w:rsid w:val="00713F60"/>
    <w:rsid w:val="00715E03"/>
    <w:rsid w:val="00715FAC"/>
    <w:rsid w:val="00716635"/>
    <w:rsid w:val="00721D0F"/>
    <w:rsid w:val="00722E68"/>
    <w:rsid w:val="00724DBD"/>
    <w:rsid w:val="0072750D"/>
    <w:rsid w:val="00727AE2"/>
    <w:rsid w:val="007308A9"/>
    <w:rsid w:val="00733DB4"/>
    <w:rsid w:val="00735248"/>
    <w:rsid w:val="00736332"/>
    <w:rsid w:val="00737CC9"/>
    <w:rsid w:val="00741FFA"/>
    <w:rsid w:val="00742157"/>
    <w:rsid w:val="00743EA3"/>
    <w:rsid w:val="00744BD8"/>
    <w:rsid w:val="007456EC"/>
    <w:rsid w:val="007538F5"/>
    <w:rsid w:val="00753A6F"/>
    <w:rsid w:val="00754EA2"/>
    <w:rsid w:val="0076054E"/>
    <w:rsid w:val="00760BBD"/>
    <w:rsid w:val="00762A3B"/>
    <w:rsid w:val="00764851"/>
    <w:rsid w:val="00764F4A"/>
    <w:rsid w:val="00765B87"/>
    <w:rsid w:val="00767520"/>
    <w:rsid w:val="00767F30"/>
    <w:rsid w:val="00772BBE"/>
    <w:rsid w:val="007746AD"/>
    <w:rsid w:val="00776B18"/>
    <w:rsid w:val="007843F1"/>
    <w:rsid w:val="0078489C"/>
    <w:rsid w:val="00786EEE"/>
    <w:rsid w:val="00787BFA"/>
    <w:rsid w:val="00790B58"/>
    <w:rsid w:val="007910A4"/>
    <w:rsid w:val="007912E8"/>
    <w:rsid w:val="00791C0D"/>
    <w:rsid w:val="007922AA"/>
    <w:rsid w:val="00793574"/>
    <w:rsid w:val="00793AF3"/>
    <w:rsid w:val="007972D0"/>
    <w:rsid w:val="007A080A"/>
    <w:rsid w:val="007A19D6"/>
    <w:rsid w:val="007A24CD"/>
    <w:rsid w:val="007A7062"/>
    <w:rsid w:val="007A75F8"/>
    <w:rsid w:val="007B0016"/>
    <w:rsid w:val="007B060C"/>
    <w:rsid w:val="007B1E1E"/>
    <w:rsid w:val="007B35B5"/>
    <w:rsid w:val="007B3E2C"/>
    <w:rsid w:val="007B5041"/>
    <w:rsid w:val="007B5883"/>
    <w:rsid w:val="007B5AE6"/>
    <w:rsid w:val="007B7F66"/>
    <w:rsid w:val="007B7FC9"/>
    <w:rsid w:val="007C2083"/>
    <w:rsid w:val="007C252F"/>
    <w:rsid w:val="007C30B7"/>
    <w:rsid w:val="007C673C"/>
    <w:rsid w:val="007C6847"/>
    <w:rsid w:val="007D1D77"/>
    <w:rsid w:val="007D37DC"/>
    <w:rsid w:val="007D4DAA"/>
    <w:rsid w:val="007D60FA"/>
    <w:rsid w:val="007D7020"/>
    <w:rsid w:val="007E3319"/>
    <w:rsid w:val="007E362C"/>
    <w:rsid w:val="007E40CC"/>
    <w:rsid w:val="007E550D"/>
    <w:rsid w:val="007F1B48"/>
    <w:rsid w:val="007F2EB7"/>
    <w:rsid w:val="007F39A9"/>
    <w:rsid w:val="007F4BDD"/>
    <w:rsid w:val="007F691F"/>
    <w:rsid w:val="008005F3"/>
    <w:rsid w:val="00801554"/>
    <w:rsid w:val="00802620"/>
    <w:rsid w:val="00802946"/>
    <w:rsid w:val="00802E97"/>
    <w:rsid w:val="008040FD"/>
    <w:rsid w:val="008047BC"/>
    <w:rsid w:val="00806FD9"/>
    <w:rsid w:val="00807513"/>
    <w:rsid w:val="00807C0A"/>
    <w:rsid w:val="00811B9F"/>
    <w:rsid w:val="0081364B"/>
    <w:rsid w:val="008142BE"/>
    <w:rsid w:val="00814461"/>
    <w:rsid w:val="0081489A"/>
    <w:rsid w:val="00814B13"/>
    <w:rsid w:val="008162A0"/>
    <w:rsid w:val="008201AD"/>
    <w:rsid w:val="008211E7"/>
    <w:rsid w:val="00821944"/>
    <w:rsid w:val="008227EB"/>
    <w:rsid w:val="0082351E"/>
    <w:rsid w:val="00826FCA"/>
    <w:rsid w:val="0083579B"/>
    <w:rsid w:val="00835F5A"/>
    <w:rsid w:val="0083692E"/>
    <w:rsid w:val="00836A92"/>
    <w:rsid w:val="00836F9B"/>
    <w:rsid w:val="00840A4E"/>
    <w:rsid w:val="00841B42"/>
    <w:rsid w:val="008421A4"/>
    <w:rsid w:val="00842C7A"/>
    <w:rsid w:val="008434B8"/>
    <w:rsid w:val="00844FF8"/>
    <w:rsid w:val="00847238"/>
    <w:rsid w:val="00847461"/>
    <w:rsid w:val="00850DCA"/>
    <w:rsid w:val="00850DF1"/>
    <w:rsid w:val="00852404"/>
    <w:rsid w:val="0085408B"/>
    <w:rsid w:val="0085434E"/>
    <w:rsid w:val="00854745"/>
    <w:rsid w:val="008564AB"/>
    <w:rsid w:val="00860AA4"/>
    <w:rsid w:val="008610D4"/>
    <w:rsid w:val="00864D37"/>
    <w:rsid w:val="00865696"/>
    <w:rsid w:val="008662B7"/>
    <w:rsid w:val="008675A2"/>
    <w:rsid w:val="00870EEB"/>
    <w:rsid w:val="008716CB"/>
    <w:rsid w:val="008721A6"/>
    <w:rsid w:val="00875963"/>
    <w:rsid w:val="008802F9"/>
    <w:rsid w:val="0088060B"/>
    <w:rsid w:val="0088251D"/>
    <w:rsid w:val="00883F74"/>
    <w:rsid w:val="00884478"/>
    <w:rsid w:val="00885393"/>
    <w:rsid w:val="00891638"/>
    <w:rsid w:val="008918F5"/>
    <w:rsid w:val="0089265F"/>
    <w:rsid w:val="00892D4A"/>
    <w:rsid w:val="008937A1"/>
    <w:rsid w:val="0089405A"/>
    <w:rsid w:val="00894996"/>
    <w:rsid w:val="00894F93"/>
    <w:rsid w:val="008A0803"/>
    <w:rsid w:val="008A16CD"/>
    <w:rsid w:val="008A21BE"/>
    <w:rsid w:val="008A4D3E"/>
    <w:rsid w:val="008A5A39"/>
    <w:rsid w:val="008A5BA0"/>
    <w:rsid w:val="008A5BEC"/>
    <w:rsid w:val="008A6E5D"/>
    <w:rsid w:val="008A79FE"/>
    <w:rsid w:val="008B3233"/>
    <w:rsid w:val="008B5C4A"/>
    <w:rsid w:val="008B6110"/>
    <w:rsid w:val="008B6E9B"/>
    <w:rsid w:val="008C08A3"/>
    <w:rsid w:val="008C197E"/>
    <w:rsid w:val="008C2B32"/>
    <w:rsid w:val="008C2FCE"/>
    <w:rsid w:val="008C355B"/>
    <w:rsid w:val="008C5C8E"/>
    <w:rsid w:val="008D1B75"/>
    <w:rsid w:val="008D3575"/>
    <w:rsid w:val="008D44DE"/>
    <w:rsid w:val="008D7D86"/>
    <w:rsid w:val="008E05A7"/>
    <w:rsid w:val="008E616B"/>
    <w:rsid w:val="008E680A"/>
    <w:rsid w:val="008E6B22"/>
    <w:rsid w:val="008E7841"/>
    <w:rsid w:val="008F098F"/>
    <w:rsid w:val="008F0B79"/>
    <w:rsid w:val="008F1BF3"/>
    <w:rsid w:val="008F286C"/>
    <w:rsid w:val="008F34CB"/>
    <w:rsid w:val="008F3D33"/>
    <w:rsid w:val="008F5EDB"/>
    <w:rsid w:val="008F6520"/>
    <w:rsid w:val="008F7F4E"/>
    <w:rsid w:val="00904286"/>
    <w:rsid w:val="009049FC"/>
    <w:rsid w:val="009107B1"/>
    <w:rsid w:val="00910DD6"/>
    <w:rsid w:val="009112F0"/>
    <w:rsid w:val="00911F1F"/>
    <w:rsid w:val="00911FD2"/>
    <w:rsid w:val="009148E2"/>
    <w:rsid w:val="00915444"/>
    <w:rsid w:val="00916084"/>
    <w:rsid w:val="0091661D"/>
    <w:rsid w:val="009208B8"/>
    <w:rsid w:val="00920ABC"/>
    <w:rsid w:val="00920BDF"/>
    <w:rsid w:val="00920E72"/>
    <w:rsid w:val="00922F30"/>
    <w:rsid w:val="00924DC4"/>
    <w:rsid w:val="00925AD5"/>
    <w:rsid w:val="00925EEC"/>
    <w:rsid w:val="00926E3B"/>
    <w:rsid w:val="009279C8"/>
    <w:rsid w:val="00930273"/>
    <w:rsid w:val="00930DF3"/>
    <w:rsid w:val="009318AD"/>
    <w:rsid w:val="00934236"/>
    <w:rsid w:val="00934E4A"/>
    <w:rsid w:val="009365DE"/>
    <w:rsid w:val="00936F3A"/>
    <w:rsid w:val="00941828"/>
    <w:rsid w:val="009433B2"/>
    <w:rsid w:val="00944306"/>
    <w:rsid w:val="00944BAD"/>
    <w:rsid w:val="0094721C"/>
    <w:rsid w:val="00950A91"/>
    <w:rsid w:val="009514F3"/>
    <w:rsid w:val="0095476F"/>
    <w:rsid w:val="009606AC"/>
    <w:rsid w:val="009616E1"/>
    <w:rsid w:val="00963B29"/>
    <w:rsid w:val="00964F30"/>
    <w:rsid w:val="00967F32"/>
    <w:rsid w:val="0097075F"/>
    <w:rsid w:val="0097714B"/>
    <w:rsid w:val="00977C0D"/>
    <w:rsid w:val="0098281B"/>
    <w:rsid w:val="00984CE7"/>
    <w:rsid w:val="00984D2B"/>
    <w:rsid w:val="0098549A"/>
    <w:rsid w:val="00985B22"/>
    <w:rsid w:val="00985EBE"/>
    <w:rsid w:val="00986385"/>
    <w:rsid w:val="00986AA0"/>
    <w:rsid w:val="009901CC"/>
    <w:rsid w:val="00991E8A"/>
    <w:rsid w:val="0099281F"/>
    <w:rsid w:val="0099362D"/>
    <w:rsid w:val="009A0642"/>
    <w:rsid w:val="009A07D9"/>
    <w:rsid w:val="009A205C"/>
    <w:rsid w:val="009A21F5"/>
    <w:rsid w:val="009A2432"/>
    <w:rsid w:val="009A263D"/>
    <w:rsid w:val="009A421B"/>
    <w:rsid w:val="009A59C2"/>
    <w:rsid w:val="009A6D94"/>
    <w:rsid w:val="009B2AD6"/>
    <w:rsid w:val="009B30DB"/>
    <w:rsid w:val="009B3A73"/>
    <w:rsid w:val="009B410B"/>
    <w:rsid w:val="009B53F9"/>
    <w:rsid w:val="009B5EE9"/>
    <w:rsid w:val="009B667E"/>
    <w:rsid w:val="009B6D1F"/>
    <w:rsid w:val="009C42EE"/>
    <w:rsid w:val="009C5D2C"/>
    <w:rsid w:val="009C7C7C"/>
    <w:rsid w:val="009D0AF3"/>
    <w:rsid w:val="009D296F"/>
    <w:rsid w:val="009D29C2"/>
    <w:rsid w:val="009D3670"/>
    <w:rsid w:val="009D3C02"/>
    <w:rsid w:val="009D5497"/>
    <w:rsid w:val="009D598C"/>
    <w:rsid w:val="009D7739"/>
    <w:rsid w:val="009D7860"/>
    <w:rsid w:val="009E04FE"/>
    <w:rsid w:val="009E3876"/>
    <w:rsid w:val="009E6AD9"/>
    <w:rsid w:val="009E7621"/>
    <w:rsid w:val="009E7C61"/>
    <w:rsid w:val="009F188B"/>
    <w:rsid w:val="009F37FA"/>
    <w:rsid w:val="009F4B7D"/>
    <w:rsid w:val="009F5E56"/>
    <w:rsid w:val="009F620C"/>
    <w:rsid w:val="009F65B8"/>
    <w:rsid w:val="009F7725"/>
    <w:rsid w:val="00A00A7F"/>
    <w:rsid w:val="00A027A0"/>
    <w:rsid w:val="00A02B9B"/>
    <w:rsid w:val="00A03547"/>
    <w:rsid w:val="00A04F0F"/>
    <w:rsid w:val="00A062C7"/>
    <w:rsid w:val="00A0742C"/>
    <w:rsid w:val="00A10129"/>
    <w:rsid w:val="00A111D8"/>
    <w:rsid w:val="00A117A9"/>
    <w:rsid w:val="00A11E18"/>
    <w:rsid w:val="00A17717"/>
    <w:rsid w:val="00A221FC"/>
    <w:rsid w:val="00A23048"/>
    <w:rsid w:val="00A23DDD"/>
    <w:rsid w:val="00A24C53"/>
    <w:rsid w:val="00A25C30"/>
    <w:rsid w:val="00A25E15"/>
    <w:rsid w:val="00A26CF9"/>
    <w:rsid w:val="00A27680"/>
    <w:rsid w:val="00A27AD1"/>
    <w:rsid w:val="00A3027F"/>
    <w:rsid w:val="00A30B87"/>
    <w:rsid w:val="00A31596"/>
    <w:rsid w:val="00A327AB"/>
    <w:rsid w:val="00A32E4F"/>
    <w:rsid w:val="00A34BE6"/>
    <w:rsid w:val="00A354A1"/>
    <w:rsid w:val="00A36126"/>
    <w:rsid w:val="00A36F04"/>
    <w:rsid w:val="00A40849"/>
    <w:rsid w:val="00A41702"/>
    <w:rsid w:val="00A42108"/>
    <w:rsid w:val="00A43AC8"/>
    <w:rsid w:val="00A463CC"/>
    <w:rsid w:val="00A51819"/>
    <w:rsid w:val="00A51E0A"/>
    <w:rsid w:val="00A51E23"/>
    <w:rsid w:val="00A526D0"/>
    <w:rsid w:val="00A527C2"/>
    <w:rsid w:val="00A571A2"/>
    <w:rsid w:val="00A5756B"/>
    <w:rsid w:val="00A579AF"/>
    <w:rsid w:val="00A57DD9"/>
    <w:rsid w:val="00A60CC8"/>
    <w:rsid w:val="00A61032"/>
    <w:rsid w:val="00A61583"/>
    <w:rsid w:val="00A647EE"/>
    <w:rsid w:val="00A64A3D"/>
    <w:rsid w:val="00A66C40"/>
    <w:rsid w:val="00A723B8"/>
    <w:rsid w:val="00A7625E"/>
    <w:rsid w:val="00A80E0C"/>
    <w:rsid w:val="00A837F1"/>
    <w:rsid w:val="00A87529"/>
    <w:rsid w:val="00A8783C"/>
    <w:rsid w:val="00A87F4D"/>
    <w:rsid w:val="00A902C8"/>
    <w:rsid w:val="00A9174D"/>
    <w:rsid w:val="00A92DF8"/>
    <w:rsid w:val="00A94983"/>
    <w:rsid w:val="00A9637C"/>
    <w:rsid w:val="00A970B4"/>
    <w:rsid w:val="00AA02A5"/>
    <w:rsid w:val="00AA04E1"/>
    <w:rsid w:val="00AA4281"/>
    <w:rsid w:val="00AB0223"/>
    <w:rsid w:val="00AB05B6"/>
    <w:rsid w:val="00AB3176"/>
    <w:rsid w:val="00AB3529"/>
    <w:rsid w:val="00AB568E"/>
    <w:rsid w:val="00AB64A7"/>
    <w:rsid w:val="00AB7287"/>
    <w:rsid w:val="00AC0682"/>
    <w:rsid w:val="00AC146E"/>
    <w:rsid w:val="00AC31E5"/>
    <w:rsid w:val="00AC5065"/>
    <w:rsid w:val="00AC708C"/>
    <w:rsid w:val="00AD0FE8"/>
    <w:rsid w:val="00AD20CF"/>
    <w:rsid w:val="00AD2865"/>
    <w:rsid w:val="00AD65A5"/>
    <w:rsid w:val="00AD6D65"/>
    <w:rsid w:val="00AD6DE3"/>
    <w:rsid w:val="00AD70C3"/>
    <w:rsid w:val="00AE0B16"/>
    <w:rsid w:val="00AE0CFA"/>
    <w:rsid w:val="00AE1402"/>
    <w:rsid w:val="00AE167F"/>
    <w:rsid w:val="00AE23C9"/>
    <w:rsid w:val="00AE2BCE"/>
    <w:rsid w:val="00AE3B0B"/>
    <w:rsid w:val="00AE5BAA"/>
    <w:rsid w:val="00AE67AB"/>
    <w:rsid w:val="00AE7C44"/>
    <w:rsid w:val="00AF1D7C"/>
    <w:rsid w:val="00AF42DE"/>
    <w:rsid w:val="00AF502C"/>
    <w:rsid w:val="00AF6496"/>
    <w:rsid w:val="00AF736E"/>
    <w:rsid w:val="00B04708"/>
    <w:rsid w:val="00B048C6"/>
    <w:rsid w:val="00B0586F"/>
    <w:rsid w:val="00B063AD"/>
    <w:rsid w:val="00B06B1D"/>
    <w:rsid w:val="00B102F0"/>
    <w:rsid w:val="00B11443"/>
    <w:rsid w:val="00B13EE9"/>
    <w:rsid w:val="00B212D1"/>
    <w:rsid w:val="00B22144"/>
    <w:rsid w:val="00B2342D"/>
    <w:rsid w:val="00B23D81"/>
    <w:rsid w:val="00B24D82"/>
    <w:rsid w:val="00B2556E"/>
    <w:rsid w:val="00B2580F"/>
    <w:rsid w:val="00B27900"/>
    <w:rsid w:val="00B27BF6"/>
    <w:rsid w:val="00B308A2"/>
    <w:rsid w:val="00B30BA4"/>
    <w:rsid w:val="00B30C25"/>
    <w:rsid w:val="00B32017"/>
    <w:rsid w:val="00B32F4B"/>
    <w:rsid w:val="00B35DA6"/>
    <w:rsid w:val="00B403BF"/>
    <w:rsid w:val="00B41909"/>
    <w:rsid w:val="00B43087"/>
    <w:rsid w:val="00B43878"/>
    <w:rsid w:val="00B475CC"/>
    <w:rsid w:val="00B47705"/>
    <w:rsid w:val="00B47BA8"/>
    <w:rsid w:val="00B52860"/>
    <w:rsid w:val="00B543C8"/>
    <w:rsid w:val="00B54531"/>
    <w:rsid w:val="00B54B9D"/>
    <w:rsid w:val="00B562F7"/>
    <w:rsid w:val="00B566BC"/>
    <w:rsid w:val="00B60277"/>
    <w:rsid w:val="00B60458"/>
    <w:rsid w:val="00B60C70"/>
    <w:rsid w:val="00B60E89"/>
    <w:rsid w:val="00B63233"/>
    <w:rsid w:val="00B63560"/>
    <w:rsid w:val="00B6386E"/>
    <w:rsid w:val="00B639DD"/>
    <w:rsid w:val="00B6743A"/>
    <w:rsid w:val="00B67875"/>
    <w:rsid w:val="00B67A90"/>
    <w:rsid w:val="00B702D7"/>
    <w:rsid w:val="00B71375"/>
    <w:rsid w:val="00B73961"/>
    <w:rsid w:val="00B80719"/>
    <w:rsid w:val="00B80CCC"/>
    <w:rsid w:val="00B81237"/>
    <w:rsid w:val="00B83976"/>
    <w:rsid w:val="00B83BE0"/>
    <w:rsid w:val="00B85676"/>
    <w:rsid w:val="00B85FFD"/>
    <w:rsid w:val="00B91925"/>
    <w:rsid w:val="00B91DCA"/>
    <w:rsid w:val="00B93BF0"/>
    <w:rsid w:val="00B972F1"/>
    <w:rsid w:val="00BA0112"/>
    <w:rsid w:val="00BA1DA7"/>
    <w:rsid w:val="00BA2BE1"/>
    <w:rsid w:val="00BA2E86"/>
    <w:rsid w:val="00BA50D5"/>
    <w:rsid w:val="00BA54F4"/>
    <w:rsid w:val="00BA7D88"/>
    <w:rsid w:val="00BB0DD9"/>
    <w:rsid w:val="00BB115E"/>
    <w:rsid w:val="00BB3980"/>
    <w:rsid w:val="00BB532C"/>
    <w:rsid w:val="00BB6BAF"/>
    <w:rsid w:val="00BB6FEF"/>
    <w:rsid w:val="00BC108A"/>
    <w:rsid w:val="00BC217B"/>
    <w:rsid w:val="00BC3FDC"/>
    <w:rsid w:val="00BC546B"/>
    <w:rsid w:val="00BC746F"/>
    <w:rsid w:val="00BD0CBD"/>
    <w:rsid w:val="00BD0F71"/>
    <w:rsid w:val="00BD130B"/>
    <w:rsid w:val="00BD171B"/>
    <w:rsid w:val="00BD34F4"/>
    <w:rsid w:val="00BD434B"/>
    <w:rsid w:val="00BE0E6F"/>
    <w:rsid w:val="00BE0F39"/>
    <w:rsid w:val="00BE1289"/>
    <w:rsid w:val="00BE2685"/>
    <w:rsid w:val="00BE34A0"/>
    <w:rsid w:val="00BE418D"/>
    <w:rsid w:val="00BE4C03"/>
    <w:rsid w:val="00BE5584"/>
    <w:rsid w:val="00BE5654"/>
    <w:rsid w:val="00BE5897"/>
    <w:rsid w:val="00BE5EC3"/>
    <w:rsid w:val="00BF0CA6"/>
    <w:rsid w:val="00BF496E"/>
    <w:rsid w:val="00BF5909"/>
    <w:rsid w:val="00BF5989"/>
    <w:rsid w:val="00BF6958"/>
    <w:rsid w:val="00C04796"/>
    <w:rsid w:val="00C04811"/>
    <w:rsid w:val="00C06497"/>
    <w:rsid w:val="00C07B66"/>
    <w:rsid w:val="00C10A3C"/>
    <w:rsid w:val="00C10E87"/>
    <w:rsid w:val="00C12287"/>
    <w:rsid w:val="00C17547"/>
    <w:rsid w:val="00C17E81"/>
    <w:rsid w:val="00C22DC3"/>
    <w:rsid w:val="00C248F1"/>
    <w:rsid w:val="00C2594C"/>
    <w:rsid w:val="00C30E49"/>
    <w:rsid w:val="00C311D8"/>
    <w:rsid w:val="00C3253F"/>
    <w:rsid w:val="00C32DFB"/>
    <w:rsid w:val="00C343B9"/>
    <w:rsid w:val="00C3461A"/>
    <w:rsid w:val="00C346FB"/>
    <w:rsid w:val="00C46784"/>
    <w:rsid w:val="00C50303"/>
    <w:rsid w:val="00C50467"/>
    <w:rsid w:val="00C51423"/>
    <w:rsid w:val="00C51C1A"/>
    <w:rsid w:val="00C51DE8"/>
    <w:rsid w:val="00C5586C"/>
    <w:rsid w:val="00C57668"/>
    <w:rsid w:val="00C57C2F"/>
    <w:rsid w:val="00C57F01"/>
    <w:rsid w:val="00C57F1C"/>
    <w:rsid w:val="00C6071E"/>
    <w:rsid w:val="00C617F1"/>
    <w:rsid w:val="00C65914"/>
    <w:rsid w:val="00C700E2"/>
    <w:rsid w:val="00C70BA1"/>
    <w:rsid w:val="00C734C2"/>
    <w:rsid w:val="00C73D21"/>
    <w:rsid w:val="00C73EBC"/>
    <w:rsid w:val="00C75498"/>
    <w:rsid w:val="00C77DA8"/>
    <w:rsid w:val="00C80016"/>
    <w:rsid w:val="00C81E0A"/>
    <w:rsid w:val="00C834F3"/>
    <w:rsid w:val="00C83A48"/>
    <w:rsid w:val="00C84A63"/>
    <w:rsid w:val="00C84E4B"/>
    <w:rsid w:val="00C86734"/>
    <w:rsid w:val="00C8701E"/>
    <w:rsid w:val="00C87183"/>
    <w:rsid w:val="00C91077"/>
    <w:rsid w:val="00C910C5"/>
    <w:rsid w:val="00C93C67"/>
    <w:rsid w:val="00C95C5A"/>
    <w:rsid w:val="00C96C07"/>
    <w:rsid w:val="00C97E7B"/>
    <w:rsid w:val="00CA0124"/>
    <w:rsid w:val="00CA07FA"/>
    <w:rsid w:val="00CA1ED0"/>
    <w:rsid w:val="00CA2E6D"/>
    <w:rsid w:val="00CA3BEC"/>
    <w:rsid w:val="00CA3E66"/>
    <w:rsid w:val="00CB1DBB"/>
    <w:rsid w:val="00CB201C"/>
    <w:rsid w:val="00CB2518"/>
    <w:rsid w:val="00CB2B53"/>
    <w:rsid w:val="00CB2FBB"/>
    <w:rsid w:val="00CB42E9"/>
    <w:rsid w:val="00CB48BE"/>
    <w:rsid w:val="00CB49F9"/>
    <w:rsid w:val="00CB52C7"/>
    <w:rsid w:val="00CB5344"/>
    <w:rsid w:val="00CB582D"/>
    <w:rsid w:val="00CB63D9"/>
    <w:rsid w:val="00CC1291"/>
    <w:rsid w:val="00CC2AB7"/>
    <w:rsid w:val="00CC2DEA"/>
    <w:rsid w:val="00CC4D51"/>
    <w:rsid w:val="00CC7B0D"/>
    <w:rsid w:val="00CC7BE9"/>
    <w:rsid w:val="00CD0D0F"/>
    <w:rsid w:val="00CD0E6E"/>
    <w:rsid w:val="00CD1D6A"/>
    <w:rsid w:val="00CD2734"/>
    <w:rsid w:val="00CD3ADB"/>
    <w:rsid w:val="00CD4025"/>
    <w:rsid w:val="00CD506A"/>
    <w:rsid w:val="00CE152A"/>
    <w:rsid w:val="00CE3B42"/>
    <w:rsid w:val="00CE4966"/>
    <w:rsid w:val="00CE64F5"/>
    <w:rsid w:val="00CE7383"/>
    <w:rsid w:val="00CF2525"/>
    <w:rsid w:val="00CF2B58"/>
    <w:rsid w:val="00CF3750"/>
    <w:rsid w:val="00CF5A4C"/>
    <w:rsid w:val="00CF6F4D"/>
    <w:rsid w:val="00CF7D41"/>
    <w:rsid w:val="00D00007"/>
    <w:rsid w:val="00D01491"/>
    <w:rsid w:val="00D01729"/>
    <w:rsid w:val="00D0365D"/>
    <w:rsid w:val="00D03F32"/>
    <w:rsid w:val="00D058FD"/>
    <w:rsid w:val="00D11184"/>
    <w:rsid w:val="00D117B3"/>
    <w:rsid w:val="00D128D9"/>
    <w:rsid w:val="00D12C03"/>
    <w:rsid w:val="00D201CE"/>
    <w:rsid w:val="00D21956"/>
    <w:rsid w:val="00D252A1"/>
    <w:rsid w:val="00D27DC3"/>
    <w:rsid w:val="00D27FC6"/>
    <w:rsid w:val="00D32C34"/>
    <w:rsid w:val="00D34FCF"/>
    <w:rsid w:val="00D35147"/>
    <w:rsid w:val="00D3641B"/>
    <w:rsid w:val="00D37541"/>
    <w:rsid w:val="00D4068F"/>
    <w:rsid w:val="00D40709"/>
    <w:rsid w:val="00D423E5"/>
    <w:rsid w:val="00D4248C"/>
    <w:rsid w:val="00D47375"/>
    <w:rsid w:val="00D50915"/>
    <w:rsid w:val="00D51DD8"/>
    <w:rsid w:val="00D5282D"/>
    <w:rsid w:val="00D536C0"/>
    <w:rsid w:val="00D60262"/>
    <w:rsid w:val="00D60341"/>
    <w:rsid w:val="00D6132F"/>
    <w:rsid w:val="00D61E5F"/>
    <w:rsid w:val="00D61F25"/>
    <w:rsid w:val="00D62A2D"/>
    <w:rsid w:val="00D6648B"/>
    <w:rsid w:val="00D66494"/>
    <w:rsid w:val="00D674D2"/>
    <w:rsid w:val="00D70F09"/>
    <w:rsid w:val="00D72B4E"/>
    <w:rsid w:val="00D73886"/>
    <w:rsid w:val="00D74D3F"/>
    <w:rsid w:val="00D7651A"/>
    <w:rsid w:val="00D76B62"/>
    <w:rsid w:val="00D80F50"/>
    <w:rsid w:val="00D8119E"/>
    <w:rsid w:val="00D81C58"/>
    <w:rsid w:val="00D8363A"/>
    <w:rsid w:val="00D8434F"/>
    <w:rsid w:val="00D852DB"/>
    <w:rsid w:val="00D8548D"/>
    <w:rsid w:val="00D85974"/>
    <w:rsid w:val="00D85C75"/>
    <w:rsid w:val="00D9002A"/>
    <w:rsid w:val="00D901BD"/>
    <w:rsid w:val="00D905B0"/>
    <w:rsid w:val="00D93E30"/>
    <w:rsid w:val="00D95DFD"/>
    <w:rsid w:val="00D96AC6"/>
    <w:rsid w:val="00D975AC"/>
    <w:rsid w:val="00D97E07"/>
    <w:rsid w:val="00DA03A0"/>
    <w:rsid w:val="00DA13BE"/>
    <w:rsid w:val="00DA15D4"/>
    <w:rsid w:val="00DA3C79"/>
    <w:rsid w:val="00DA591B"/>
    <w:rsid w:val="00DB0BCC"/>
    <w:rsid w:val="00DB0BF7"/>
    <w:rsid w:val="00DB4BF4"/>
    <w:rsid w:val="00DB542E"/>
    <w:rsid w:val="00DB5960"/>
    <w:rsid w:val="00DB6C77"/>
    <w:rsid w:val="00DB7273"/>
    <w:rsid w:val="00DB76C0"/>
    <w:rsid w:val="00DC027A"/>
    <w:rsid w:val="00DC0A64"/>
    <w:rsid w:val="00DC0CF0"/>
    <w:rsid w:val="00DC44BA"/>
    <w:rsid w:val="00DC735F"/>
    <w:rsid w:val="00DD0852"/>
    <w:rsid w:val="00DD0995"/>
    <w:rsid w:val="00DD0FA8"/>
    <w:rsid w:val="00DD2B55"/>
    <w:rsid w:val="00DD3953"/>
    <w:rsid w:val="00DD6832"/>
    <w:rsid w:val="00DE1BB3"/>
    <w:rsid w:val="00DE1E84"/>
    <w:rsid w:val="00DE2681"/>
    <w:rsid w:val="00DE431D"/>
    <w:rsid w:val="00DE472C"/>
    <w:rsid w:val="00DE7FD4"/>
    <w:rsid w:val="00DF0666"/>
    <w:rsid w:val="00DF0891"/>
    <w:rsid w:val="00DF11F0"/>
    <w:rsid w:val="00DF5950"/>
    <w:rsid w:val="00DF7BAD"/>
    <w:rsid w:val="00E01A5F"/>
    <w:rsid w:val="00E02D7E"/>
    <w:rsid w:val="00E06012"/>
    <w:rsid w:val="00E06E37"/>
    <w:rsid w:val="00E10611"/>
    <w:rsid w:val="00E118B1"/>
    <w:rsid w:val="00E1266A"/>
    <w:rsid w:val="00E126F6"/>
    <w:rsid w:val="00E129E6"/>
    <w:rsid w:val="00E12A43"/>
    <w:rsid w:val="00E13738"/>
    <w:rsid w:val="00E14D7B"/>
    <w:rsid w:val="00E1520D"/>
    <w:rsid w:val="00E159A1"/>
    <w:rsid w:val="00E16F0C"/>
    <w:rsid w:val="00E20965"/>
    <w:rsid w:val="00E2159C"/>
    <w:rsid w:val="00E2167A"/>
    <w:rsid w:val="00E2395D"/>
    <w:rsid w:val="00E2398F"/>
    <w:rsid w:val="00E255C6"/>
    <w:rsid w:val="00E25FB4"/>
    <w:rsid w:val="00E27F90"/>
    <w:rsid w:val="00E32FE3"/>
    <w:rsid w:val="00E3356C"/>
    <w:rsid w:val="00E33710"/>
    <w:rsid w:val="00E34263"/>
    <w:rsid w:val="00E34AEA"/>
    <w:rsid w:val="00E35671"/>
    <w:rsid w:val="00E36D12"/>
    <w:rsid w:val="00E36D2C"/>
    <w:rsid w:val="00E3722E"/>
    <w:rsid w:val="00E3736D"/>
    <w:rsid w:val="00E407A0"/>
    <w:rsid w:val="00E4267F"/>
    <w:rsid w:val="00E42AE9"/>
    <w:rsid w:val="00E43C0B"/>
    <w:rsid w:val="00E45D80"/>
    <w:rsid w:val="00E47349"/>
    <w:rsid w:val="00E5188B"/>
    <w:rsid w:val="00E52998"/>
    <w:rsid w:val="00E535F2"/>
    <w:rsid w:val="00E54C29"/>
    <w:rsid w:val="00E54E89"/>
    <w:rsid w:val="00E61F52"/>
    <w:rsid w:val="00E64F4F"/>
    <w:rsid w:val="00E65958"/>
    <w:rsid w:val="00E664BB"/>
    <w:rsid w:val="00E666AD"/>
    <w:rsid w:val="00E66EFF"/>
    <w:rsid w:val="00E67033"/>
    <w:rsid w:val="00E677FA"/>
    <w:rsid w:val="00E7466B"/>
    <w:rsid w:val="00E7614C"/>
    <w:rsid w:val="00E77C4C"/>
    <w:rsid w:val="00E801F8"/>
    <w:rsid w:val="00E8024A"/>
    <w:rsid w:val="00E81834"/>
    <w:rsid w:val="00E82AA7"/>
    <w:rsid w:val="00E84376"/>
    <w:rsid w:val="00E84915"/>
    <w:rsid w:val="00E865E7"/>
    <w:rsid w:val="00E91D9D"/>
    <w:rsid w:val="00E92A33"/>
    <w:rsid w:val="00E96210"/>
    <w:rsid w:val="00E96C3D"/>
    <w:rsid w:val="00E97306"/>
    <w:rsid w:val="00EA0390"/>
    <w:rsid w:val="00EA5710"/>
    <w:rsid w:val="00EA625A"/>
    <w:rsid w:val="00EB34CC"/>
    <w:rsid w:val="00EB562E"/>
    <w:rsid w:val="00EC1040"/>
    <w:rsid w:val="00EC1F33"/>
    <w:rsid w:val="00EC30D6"/>
    <w:rsid w:val="00EC43EF"/>
    <w:rsid w:val="00EC609A"/>
    <w:rsid w:val="00EC6905"/>
    <w:rsid w:val="00EC7224"/>
    <w:rsid w:val="00ED00D9"/>
    <w:rsid w:val="00ED0A06"/>
    <w:rsid w:val="00ED0FC7"/>
    <w:rsid w:val="00ED12FF"/>
    <w:rsid w:val="00ED1436"/>
    <w:rsid w:val="00ED15B5"/>
    <w:rsid w:val="00ED243C"/>
    <w:rsid w:val="00ED2920"/>
    <w:rsid w:val="00ED3171"/>
    <w:rsid w:val="00ED3AA1"/>
    <w:rsid w:val="00ED4765"/>
    <w:rsid w:val="00ED5437"/>
    <w:rsid w:val="00EE02CA"/>
    <w:rsid w:val="00EE02DC"/>
    <w:rsid w:val="00EE0B0B"/>
    <w:rsid w:val="00EE1BCE"/>
    <w:rsid w:val="00EE1C00"/>
    <w:rsid w:val="00EE1F60"/>
    <w:rsid w:val="00EE64B9"/>
    <w:rsid w:val="00EE6DD5"/>
    <w:rsid w:val="00EE7A23"/>
    <w:rsid w:val="00EF05EE"/>
    <w:rsid w:val="00EF093C"/>
    <w:rsid w:val="00EF0F84"/>
    <w:rsid w:val="00EF1560"/>
    <w:rsid w:val="00EF1AD4"/>
    <w:rsid w:val="00EF1FFF"/>
    <w:rsid w:val="00EF30F7"/>
    <w:rsid w:val="00EF395E"/>
    <w:rsid w:val="00EF3AE7"/>
    <w:rsid w:val="00EF4B62"/>
    <w:rsid w:val="00EF5251"/>
    <w:rsid w:val="00EF6615"/>
    <w:rsid w:val="00EF6B3F"/>
    <w:rsid w:val="00F01713"/>
    <w:rsid w:val="00F0230C"/>
    <w:rsid w:val="00F024A1"/>
    <w:rsid w:val="00F02F32"/>
    <w:rsid w:val="00F042E2"/>
    <w:rsid w:val="00F05B16"/>
    <w:rsid w:val="00F062F6"/>
    <w:rsid w:val="00F07250"/>
    <w:rsid w:val="00F07D37"/>
    <w:rsid w:val="00F109B6"/>
    <w:rsid w:val="00F120E2"/>
    <w:rsid w:val="00F14C26"/>
    <w:rsid w:val="00F15E06"/>
    <w:rsid w:val="00F21DDC"/>
    <w:rsid w:val="00F222A1"/>
    <w:rsid w:val="00F22384"/>
    <w:rsid w:val="00F23475"/>
    <w:rsid w:val="00F26169"/>
    <w:rsid w:val="00F26AB8"/>
    <w:rsid w:val="00F26DB8"/>
    <w:rsid w:val="00F27CC4"/>
    <w:rsid w:val="00F3040F"/>
    <w:rsid w:val="00F3058A"/>
    <w:rsid w:val="00F3370A"/>
    <w:rsid w:val="00F3387F"/>
    <w:rsid w:val="00F33E20"/>
    <w:rsid w:val="00F3404F"/>
    <w:rsid w:val="00F34E97"/>
    <w:rsid w:val="00F3797C"/>
    <w:rsid w:val="00F37A46"/>
    <w:rsid w:val="00F40137"/>
    <w:rsid w:val="00F40AFD"/>
    <w:rsid w:val="00F43914"/>
    <w:rsid w:val="00F440A5"/>
    <w:rsid w:val="00F467E3"/>
    <w:rsid w:val="00F46B51"/>
    <w:rsid w:val="00F4753E"/>
    <w:rsid w:val="00F504B9"/>
    <w:rsid w:val="00F50AD8"/>
    <w:rsid w:val="00F526D0"/>
    <w:rsid w:val="00F53ACC"/>
    <w:rsid w:val="00F545A7"/>
    <w:rsid w:val="00F61AAF"/>
    <w:rsid w:val="00F64311"/>
    <w:rsid w:val="00F64794"/>
    <w:rsid w:val="00F65454"/>
    <w:rsid w:val="00F661DA"/>
    <w:rsid w:val="00F6783A"/>
    <w:rsid w:val="00F679EC"/>
    <w:rsid w:val="00F75EE2"/>
    <w:rsid w:val="00F7666A"/>
    <w:rsid w:val="00F77037"/>
    <w:rsid w:val="00F77CF3"/>
    <w:rsid w:val="00F81328"/>
    <w:rsid w:val="00F81824"/>
    <w:rsid w:val="00F81F33"/>
    <w:rsid w:val="00F8200C"/>
    <w:rsid w:val="00F831BD"/>
    <w:rsid w:val="00F831E8"/>
    <w:rsid w:val="00F83B8F"/>
    <w:rsid w:val="00F83DDD"/>
    <w:rsid w:val="00F84E9B"/>
    <w:rsid w:val="00F857FC"/>
    <w:rsid w:val="00F8737D"/>
    <w:rsid w:val="00F87A64"/>
    <w:rsid w:val="00F87AEA"/>
    <w:rsid w:val="00F90620"/>
    <w:rsid w:val="00F9102A"/>
    <w:rsid w:val="00F914FD"/>
    <w:rsid w:val="00F91FE1"/>
    <w:rsid w:val="00F934A7"/>
    <w:rsid w:val="00F941D4"/>
    <w:rsid w:val="00F94607"/>
    <w:rsid w:val="00F94E16"/>
    <w:rsid w:val="00F9543B"/>
    <w:rsid w:val="00F961B0"/>
    <w:rsid w:val="00FA0511"/>
    <w:rsid w:val="00FA1563"/>
    <w:rsid w:val="00FB0C53"/>
    <w:rsid w:val="00FB127D"/>
    <w:rsid w:val="00FB21C1"/>
    <w:rsid w:val="00FB2642"/>
    <w:rsid w:val="00FB2F9D"/>
    <w:rsid w:val="00FB425B"/>
    <w:rsid w:val="00FB4556"/>
    <w:rsid w:val="00FB4FE1"/>
    <w:rsid w:val="00FB5F3C"/>
    <w:rsid w:val="00FB6E70"/>
    <w:rsid w:val="00FB7F9D"/>
    <w:rsid w:val="00FC12DC"/>
    <w:rsid w:val="00FC282A"/>
    <w:rsid w:val="00FC30E7"/>
    <w:rsid w:val="00FC3F1F"/>
    <w:rsid w:val="00FC63E5"/>
    <w:rsid w:val="00FC7F0F"/>
    <w:rsid w:val="00FD12D9"/>
    <w:rsid w:val="00FD1974"/>
    <w:rsid w:val="00FD38EF"/>
    <w:rsid w:val="00FD396C"/>
    <w:rsid w:val="00FD3B6E"/>
    <w:rsid w:val="00FD5DC6"/>
    <w:rsid w:val="00FD65F0"/>
    <w:rsid w:val="00FD75DC"/>
    <w:rsid w:val="00FD7C0C"/>
    <w:rsid w:val="00FE107D"/>
    <w:rsid w:val="00FE6C2C"/>
    <w:rsid w:val="00FF0636"/>
    <w:rsid w:val="00FF2055"/>
    <w:rsid w:val="00FF3A05"/>
    <w:rsid w:val="00F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34FFC"/>
  <w15:docId w15:val="{8A370C1A-0FAC-4E62-8731-08CCF9F0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67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67E3"/>
    <w:rPr>
      <w:sz w:val="20"/>
      <w:szCs w:val="20"/>
    </w:rPr>
  </w:style>
  <w:style w:type="paragraph" w:styleId="a7">
    <w:name w:val="List Paragraph"/>
    <w:basedOn w:val="a"/>
    <w:uiPriority w:val="34"/>
    <w:qFormat/>
    <w:rsid w:val="009901CC"/>
    <w:pPr>
      <w:ind w:leftChars="200" w:left="480"/>
    </w:pPr>
  </w:style>
  <w:style w:type="character" w:styleId="a8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3E6E92"/>
  </w:style>
  <w:style w:type="character" w:customStyle="1" w:styleId="ac">
    <w:name w:val="註解文字 字元"/>
    <w:basedOn w:val="a0"/>
    <w:link w:val="ab"/>
    <w:uiPriority w:val="99"/>
    <w:rsid w:val="003E6E92"/>
  </w:style>
  <w:style w:type="paragraph" w:styleId="ad">
    <w:name w:val="annotation subject"/>
    <w:basedOn w:val="ab"/>
    <w:next w:val="ab"/>
    <w:link w:val="ae"/>
    <w:uiPriority w:val="99"/>
    <w:semiHidden/>
    <w:unhideWhenUsed/>
    <w:rsid w:val="003E6E9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E6E92"/>
    <w:rPr>
      <w:b/>
      <w:bCs/>
    </w:rPr>
  </w:style>
  <w:style w:type="paragraph" w:styleId="af">
    <w:name w:val="Revision"/>
    <w:hidden/>
    <w:uiPriority w:val="99"/>
    <w:semiHidden/>
    <w:rsid w:val="003E6E92"/>
  </w:style>
  <w:style w:type="paragraph" w:styleId="af0">
    <w:name w:val="Balloon Text"/>
    <w:basedOn w:val="a"/>
    <w:link w:val="af1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9B667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未解析的提及1"/>
    <w:basedOn w:val="a0"/>
    <w:uiPriority w:val="99"/>
    <w:semiHidden/>
    <w:unhideWhenUsed/>
    <w:rsid w:val="002A6FF1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4D6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jam.jutfoundation.org.tw/news/49/5042" TargetMode="External"/><Relationship Id="rId8" Type="http://schemas.openxmlformats.org/officeDocument/2006/relationships/hyperlink" Target="https://drive.google.com/drive/folders/1m6wXa6grnu812CXtB_B_KDD3BjHrZMU7?usp=drive_link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A4D43-8559-461B-906B-D85938FE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11</Pages>
  <Words>746</Words>
  <Characters>4254</Characters>
  <Application>Microsoft Office Word</Application>
  <DocSecurity>0</DocSecurity>
  <Lines>35</Lines>
  <Paragraphs>9</Paragraphs>
  <ScaleCrop>false</ScaleCrop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</dc:creator>
  <cp:keywords/>
  <dc:description/>
  <cp:lastModifiedBy>Ryu Lee</cp:lastModifiedBy>
  <cp:revision>60</cp:revision>
  <cp:lastPrinted>2024-03-14T07:49:00Z</cp:lastPrinted>
  <dcterms:created xsi:type="dcterms:W3CDTF">2024-08-27T10:11:00Z</dcterms:created>
  <dcterms:modified xsi:type="dcterms:W3CDTF">2025-02-14T07:31:00Z</dcterms:modified>
</cp:coreProperties>
</file>