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BA" w:rsidRPr="00723F84" w:rsidRDefault="00B372C9" w:rsidP="008B5EC5">
      <w:pPr>
        <w:spacing w:line="360" w:lineRule="exact"/>
        <w:rPr>
          <w:rFonts w:ascii="微軟正黑體" w:eastAsia="微軟正黑體" w:hAnsi="微軟正黑體"/>
          <w:sz w:val="26"/>
          <w:szCs w:val="26"/>
        </w:rPr>
      </w:pPr>
      <w:r w:rsidRPr="00DC5869">
        <w:rPr>
          <w:rFonts w:ascii="微軟正黑體" w:eastAsia="微軟正黑體" w:hAnsi="微軟正黑體"/>
          <w:noProof/>
          <w:sz w:val="22"/>
        </w:rPr>
        <w:drawing>
          <wp:anchor distT="0" distB="0" distL="114300" distR="114300" simplePos="0" relativeHeight="251659264" behindDoc="0" locked="0" layoutInCell="1" allowOverlap="1" wp14:anchorId="18C774B2" wp14:editId="36D4A0C3">
            <wp:simplePos x="0" y="0"/>
            <wp:positionH relativeFrom="column">
              <wp:posOffset>11430</wp:posOffset>
            </wp:positionH>
            <wp:positionV relativeFrom="paragraph">
              <wp:posOffset>-100330</wp:posOffset>
            </wp:positionV>
            <wp:extent cx="2533650" cy="1720215"/>
            <wp:effectExtent l="0" t="0" r="0" b="0"/>
            <wp:wrapSquare wrapText="bothSides"/>
            <wp:docPr id="10" name="圖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圖片 9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1" t="7421" r="9259" b="9259"/>
                    <a:stretch/>
                  </pic:blipFill>
                  <pic:spPr bwMode="auto">
                    <a:xfrm>
                      <a:off x="0" y="0"/>
                      <a:ext cx="2533650" cy="1720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543">
        <w:rPr>
          <w:rFonts w:ascii="微軟正黑體" w:eastAsia="微軟正黑體" w:hAnsi="微軟正黑體" w:hint="eastAsia"/>
          <w:sz w:val="26"/>
          <w:szCs w:val="26"/>
        </w:rPr>
        <w:t>忠泰美術館開館首展</w:t>
      </w:r>
    </w:p>
    <w:p w:rsidR="002C34BA" w:rsidRPr="005C38B4" w:rsidRDefault="00E35543" w:rsidP="008B5EC5">
      <w:pPr>
        <w:spacing w:line="360" w:lineRule="exact"/>
        <w:rPr>
          <w:rFonts w:ascii="微軟正黑體" w:eastAsia="微軟正黑體" w:hAnsi="微軟正黑體"/>
          <w:sz w:val="26"/>
          <w:szCs w:val="26"/>
        </w:rPr>
      </w:pPr>
      <w:r w:rsidRPr="005C38B4">
        <w:rPr>
          <w:rFonts w:ascii="微軟正黑體" w:eastAsia="微軟正黑體" w:hAnsi="微軟正黑體" w:hint="eastAsia"/>
          <w:sz w:val="26"/>
          <w:szCs w:val="26"/>
        </w:rPr>
        <w:t>HOME</w:t>
      </w:r>
      <w:r w:rsidR="004E2AAE" w:rsidRPr="005C38B4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5C38B4">
        <w:rPr>
          <w:rFonts w:ascii="微軟正黑體" w:eastAsia="微軟正黑體" w:hAnsi="微軟正黑體" w:hint="eastAsia"/>
          <w:sz w:val="26"/>
          <w:szCs w:val="26"/>
        </w:rPr>
        <w:t>2025：想家計畫</w:t>
      </w:r>
    </w:p>
    <w:p w:rsidR="0049333E" w:rsidRDefault="0049333E" w:rsidP="008B5EC5">
      <w:pPr>
        <w:spacing w:line="360" w:lineRule="exact"/>
        <w:rPr>
          <w:rFonts w:ascii="微軟正黑體" w:eastAsia="微軟正黑體" w:hAnsi="微軟正黑體"/>
          <w:color w:val="595959" w:themeColor="text1" w:themeTint="A6"/>
          <w:sz w:val="22"/>
        </w:rPr>
      </w:pPr>
    </w:p>
    <w:p w:rsidR="005C38B4" w:rsidRPr="005C38B4" w:rsidRDefault="005C38B4" w:rsidP="008B5EC5">
      <w:pPr>
        <w:spacing w:line="360" w:lineRule="exact"/>
        <w:rPr>
          <w:rFonts w:ascii="微軟正黑體" w:eastAsia="微軟正黑體" w:hAnsi="微軟正黑體"/>
          <w:b/>
          <w:sz w:val="28"/>
        </w:rPr>
      </w:pPr>
      <w:r w:rsidRPr="005C38B4">
        <w:rPr>
          <w:rFonts w:ascii="微軟正黑體" w:eastAsia="微軟正黑體" w:hAnsi="微軟正黑體" w:hint="eastAsia"/>
          <w:b/>
          <w:sz w:val="28"/>
        </w:rPr>
        <w:t>展覽專書</w:t>
      </w:r>
      <w:r w:rsidR="009A73C2">
        <w:rPr>
          <w:rFonts w:ascii="微軟正黑體" w:eastAsia="微軟正黑體" w:hAnsi="微軟正黑體" w:hint="eastAsia"/>
          <w:b/>
          <w:sz w:val="28"/>
        </w:rPr>
        <w:t>正式發表</w:t>
      </w:r>
    </w:p>
    <w:p w:rsidR="00356029" w:rsidRDefault="00356029" w:rsidP="008B5EC5">
      <w:pPr>
        <w:spacing w:line="360" w:lineRule="exact"/>
        <w:rPr>
          <w:rFonts w:ascii="微軟正黑體" w:eastAsia="微軟正黑體" w:hAnsi="微軟正黑體"/>
          <w:color w:val="595959" w:themeColor="text1" w:themeTint="A6"/>
          <w:sz w:val="22"/>
        </w:rPr>
      </w:pPr>
    </w:p>
    <w:p w:rsidR="00356029" w:rsidRDefault="00356029" w:rsidP="008B5EC5">
      <w:pPr>
        <w:spacing w:line="360" w:lineRule="exact"/>
        <w:rPr>
          <w:rFonts w:ascii="微軟正黑體" w:eastAsia="微軟正黑體" w:hAnsi="微軟正黑體"/>
          <w:color w:val="595959" w:themeColor="text1" w:themeTint="A6"/>
          <w:sz w:val="22"/>
        </w:rPr>
      </w:pPr>
    </w:p>
    <w:p w:rsidR="006E6F30" w:rsidRPr="0021198D" w:rsidRDefault="00821AEF" w:rsidP="008B5EC5">
      <w:pPr>
        <w:spacing w:line="360" w:lineRule="exact"/>
        <w:rPr>
          <w:rFonts w:ascii="微軟正黑體" w:eastAsia="微軟正黑體" w:hAnsi="微軟正黑體"/>
          <w:color w:val="595959" w:themeColor="text1" w:themeTint="A6"/>
          <w:sz w:val="22"/>
        </w:rPr>
      </w:pPr>
      <w:r>
        <w:rPr>
          <w:rFonts w:ascii="微軟正黑體" w:eastAsia="微軟正黑體" w:hAnsi="微軟正黑體" w:hint="eastAsia"/>
          <w:color w:val="595959" w:themeColor="text1" w:themeTint="A6"/>
          <w:sz w:val="22"/>
        </w:rPr>
        <w:t>預見</w:t>
      </w:r>
      <w:r w:rsidR="00225715">
        <w:rPr>
          <w:rFonts w:ascii="微軟正黑體" w:eastAsia="微軟正黑體" w:hAnsi="微軟正黑體" w:hint="eastAsia"/>
          <w:color w:val="595959" w:themeColor="text1" w:themeTint="A6"/>
          <w:sz w:val="22"/>
        </w:rPr>
        <w:t>未來</w:t>
      </w:r>
      <w:r>
        <w:rPr>
          <w:rFonts w:ascii="微軟正黑體" w:eastAsia="微軟正黑體" w:hAnsi="微軟正黑體" w:hint="eastAsia"/>
          <w:color w:val="595959" w:themeColor="text1" w:themeTint="A6"/>
          <w:sz w:val="22"/>
        </w:rPr>
        <w:t>，開啟家的定義</w:t>
      </w:r>
    </w:p>
    <w:p w:rsidR="000E5772" w:rsidRDefault="000E5772" w:rsidP="0049333E">
      <w:pPr>
        <w:spacing w:line="360" w:lineRule="exact"/>
        <w:rPr>
          <w:rFonts w:ascii="微軟正黑體" w:eastAsia="微軟正黑體" w:hAnsi="微軟正黑體"/>
          <w:sz w:val="22"/>
        </w:rPr>
      </w:pPr>
    </w:p>
    <w:p w:rsidR="00B372C9" w:rsidRPr="00B372C9" w:rsidRDefault="006656F6" w:rsidP="002F3A92">
      <w:pPr>
        <w:spacing w:line="360" w:lineRule="exact"/>
        <w:ind w:firstLine="480"/>
        <w:rPr>
          <w:rFonts w:ascii="微軟正黑體" w:eastAsia="微軟正黑體" w:hAnsi="微軟正黑體"/>
          <w:sz w:val="22"/>
        </w:rPr>
      </w:pPr>
      <w:r w:rsidRPr="00B372C9">
        <w:rPr>
          <w:rFonts w:ascii="微軟正黑體" w:eastAsia="微軟正黑體" w:hAnsi="微軟正黑體" w:hint="eastAsia"/>
          <w:sz w:val="22"/>
        </w:rPr>
        <w:t>忠泰美術館開館首展「HOME 2025：想家計畫」</w:t>
      </w:r>
      <w:r w:rsidR="00B372C9" w:rsidRPr="00B372C9">
        <w:rPr>
          <w:rFonts w:ascii="微軟正黑體" w:eastAsia="微軟正黑體" w:hAnsi="微軟正黑體" w:hint="eastAsia"/>
          <w:sz w:val="22"/>
        </w:rPr>
        <w:t>不僅透過影像、具體模型及大型1：1建築裝置，展示由建築師及台灣企業共創的30個未來「家」的提案；更邀請總編輯黃威融與其團隊，共同編撰「HOME 2025：想家計畫」</w:t>
      </w:r>
      <w:r w:rsidRPr="00B372C9">
        <w:rPr>
          <w:rFonts w:ascii="微軟正黑體" w:eastAsia="微軟正黑體" w:hAnsi="微軟正黑體" w:hint="eastAsia"/>
          <w:sz w:val="22"/>
        </w:rPr>
        <w:t>展覽專書</w:t>
      </w:r>
      <w:r w:rsidR="00B372C9" w:rsidRPr="00B372C9">
        <w:rPr>
          <w:rFonts w:ascii="微軟正黑體" w:eastAsia="微軟正黑體" w:hAnsi="微軟正黑體" w:hint="eastAsia"/>
          <w:sz w:val="22"/>
        </w:rPr>
        <w:t>。</w:t>
      </w:r>
    </w:p>
    <w:p w:rsidR="009A73C2" w:rsidRDefault="00B372C9" w:rsidP="002F3A92">
      <w:pPr>
        <w:spacing w:line="360" w:lineRule="exact"/>
        <w:ind w:firstLine="480"/>
        <w:rPr>
          <w:rFonts w:ascii="微軟正黑體" w:eastAsia="微軟正黑體" w:hAnsi="微軟正黑體" w:hint="eastAsia"/>
          <w:sz w:val="22"/>
        </w:rPr>
      </w:pPr>
      <w:r w:rsidRPr="00B372C9">
        <w:rPr>
          <w:rFonts w:ascii="微軟正黑體" w:eastAsia="微軟正黑體" w:hAnsi="微軟正黑體" w:hint="eastAsia"/>
          <w:sz w:val="22"/>
        </w:rPr>
        <w:t>「HOME 2025：想家計畫」展覽專書</w:t>
      </w:r>
      <w:r w:rsidR="00F862DB">
        <w:rPr>
          <w:rFonts w:ascii="微軟正黑體" w:eastAsia="微軟正黑體" w:hAnsi="微軟正黑體" w:hint="eastAsia"/>
          <w:sz w:val="22"/>
        </w:rPr>
        <w:t>內容</w:t>
      </w:r>
      <w:r w:rsidR="006656F6" w:rsidRPr="00B372C9">
        <w:rPr>
          <w:rFonts w:ascii="微軟正黑體" w:eastAsia="微軟正黑體" w:hAnsi="微軟正黑體" w:hint="eastAsia"/>
          <w:sz w:val="22"/>
        </w:rPr>
        <w:t>記錄「HOME 2025：想家計畫」長達一年半研究籌備的</w:t>
      </w:r>
      <w:r w:rsidR="0054622D" w:rsidRPr="00B372C9">
        <w:rPr>
          <w:rFonts w:ascii="微軟正黑體" w:eastAsia="微軟正黑體" w:hAnsi="微軟正黑體" w:hint="eastAsia"/>
          <w:sz w:val="22"/>
        </w:rPr>
        <w:t>策展</w:t>
      </w:r>
      <w:r w:rsidR="009E3332" w:rsidRPr="00B372C9">
        <w:rPr>
          <w:rFonts w:ascii="微軟正黑體" w:eastAsia="微軟正黑體" w:hAnsi="微軟正黑體" w:hint="eastAsia"/>
          <w:sz w:val="22"/>
        </w:rPr>
        <w:t>歷程</w:t>
      </w:r>
      <w:r w:rsidRPr="00B372C9">
        <w:rPr>
          <w:rFonts w:ascii="微軟正黑體" w:eastAsia="微軟正黑體" w:hAnsi="微軟正黑體" w:hint="eastAsia"/>
          <w:sz w:val="22"/>
        </w:rPr>
        <w:t>、詳述30件展覽提案，</w:t>
      </w:r>
      <w:r w:rsidR="009E3332" w:rsidRPr="00B372C9">
        <w:rPr>
          <w:rFonts w:ascii="微軟正黑體" w:eastAsia="微軟正黑體" w:hAnsi="微軟正黑體" w:hint="eastAsia"/>
          <w:sz w:val="22"/>
        </w:rPr>
        <w:t>更</w:t>
      </w:r>
      <w:r w:rsidR="0054622D" w:rsidRPr="00B372C9">
        <w:rPr>
          <w:rFonts w:ascii="微軟正黑體" w:eastAsia="微軟正黑體" w:hAnsi="微軟正黑體" w:hint="eastAsia"/>
          <w:sz w:val="22"/>
        </w:rPr>
        <w:t>針對</w:t>
      </w:r>
      <w:r w:rsidR="007B3F4D" w:rsidRPr="00B372C9">
        <w:rPr>
          <w:rFonts w:ascii="微軟正黑體" w:eastAsia="微軟正黑體" w:hAnsi="微軟正黑體" w:hint="eastAsia"/>
          <w:sz w:val="22"/>
        </w:rPr>
        <w:t>展覽六大主題，</w:t>
      </w:r>
      <w:r w:rsidR="009E3332" w:rsidRPr="00B372C9">
        <w:rPr>
          <w:rFonts w:ascii="微軟正黑體" w:eastAsia="微軟正黑體" w:hAnsi="微軟正黑體" w:hint="eastAsia"/>
          <w:sz w:val="22"/>
        </w:rPr>
        <w:t>邀請</w:t>
      </w:r>
      <w:r w:rsidR="007B3F4D" w:rsidRPr="00B372C9">
        <w:rPr>
          <w:rFonts w:ascii="微軟正黑體" w:eastAsia="微軟正黑體" w:hAnsi="微軟正黑體" w:hint="eastAsia"/>
          <w:sz w:val="22"/>
        </w:rPr>
        <w:t>現任立法委員</w:t>
      </w:r>
      <w:r w:rsidR="005319C4">
        <w:rPr>
          <w:rFonts w:ascii="微軟正黑體" w:eastAsia="微軟正黑體" w:hAnsi="微軟正黑體" w:hint="eastAsia"/>
          <w:sz w:val="22"/>
        </w:rPr>
        <w:t>、</w:t>
      </w:r>
      <w:proofErr w:type="spellStart"/>
      <w:r w:rsidR="005319C4">
        <w:rPr>
          <w:rFonts w:ascii="微軟正黑體" w:eastAsia="微軟正黑體" w:hAnsi="微軟正黑體" w:hint="eastAsia"/>
          <w:sz w:val="22"/>
        </w:rPr>
        <w:t>TEDxTaipei</w:t>
      </w:r>
      <w:proofErr w:type="spellEnd"/>
      <w:r w:rsidR="005319C4">
        <w:rPr>
          <w:rFonts w:ascii="微軟正黑體" w:eastAsia="微軟正黑體" w:hAnsi="微軟正黑體" w:hint="eastAsia"/>
          <w:sz w:val="22"/>
        </w:rPr>
        <w:t>共同創辦人</w:t>
      </w:r>
      <w:r w:rsidR="007B3F4D" w:rsidRPr="00B372C9">
        <w:rPr>
          <w:rFonts w:ascii="微軟正黑體" w:eastAsia="微軟正黑體" w:hAnsi="微軟正黑體" w:hint="eastAsia"/>
          <w:sz w:val="22"/>
        </w:rPr>
        <w:t>許毓仁、建築師謝英俊、「混</w:t>
      </w:r>
      <w:proofErr w:type="spellStart"/>
      <w:r w:rsidR="007B3F4D" w:rsidRPr="00B372C9">
        <w:rPr>
          <w:rFonts w:ascii="微軟正黑體" w:eastAsia="微軟正黑體" w:hAnsi="微軟正黑體" w:hint="eastAsia"/>
          <w:sz w:val="22"/>
        </w:rPr>
        <w:t>hun</w:t>
      </w:r>
      <w:proofErr w:type="spellEnd"/>
      <w:r w:rsidR="007B3F4D" w:rsidRPr="00B372C9">
        <w:rPr>
          <w:rFonts w:ascii="微軟正黑體" w:eastAsia="微軟正黑體" w:hAnsi="微軟正黑體" w:hint="eastAsia"/>
          <w:sz w:val="22"/>
        </w:rPr>
        <w:t>」共同工作空間創辦人</w:t>
      </w:r>
      <w:proofErr w:type="gramStart"/>
      <w:r w:rsidR="007B3F4D" w:rsidRPr="00B372C9">
        <w:rPr>
          <w:rFonts w:ascii="微軟正黑體" w:eastAsia="微軟正黑體" w:hAnsi="微軟正黑體" w:hint="eastAsia"/>
          <w:sz w:val="22"/>
        </w:rPr>
        <w:t>游</w:t>
      </w:r>
      <w:proofErr w:type="gramEnd"/>
      <w:r w:rsidR="007B3F4D" w:rsidRPr="00B372C9">
        <w:rPr>
          <w:rFonts w:ascii="微軟正黑體" w:eastAsia="微軟正黑體" w:hAnsi="微軟正黑體" w:hint="eastAsia"/>
          <w:sz w:val="22"/>
        </w:rPr>
        <w:t>適任、</w:t>
      </w:r>
      <w:r w:rsidR="009E3332" w:rsidRPr="00B372C9">
        <w:rPr>
          <w:rFonts w:ascii="微軟正黑體" w:eastAsia="微軟正黑體" w:hAnsi="微軟正黑體" w:hint="eastAsia"/>
          <w:sz w:val="22"/>
        </w:rPr>
        <w:t>日本建築師藤本壯</w:t>
      </w:r>
      <w:proofErr w:type="gramStart"/>
      <w:r w:rsidR="009E3332" w:rsidRPr="00B372C9">
        <w:rPr>
          <w:rFonts w:ascii="微軟正黑體" w:eastAsia="微軟正黑體" w:hAnsi="微軟正黑體" w:hint="eastAsia"/>
          <w:sz w:val="22"/>
        </w:rPr>
        <w:t>介</w:t>
      </w:r>
      <w:proofErr w:type="gramEnd"/>
      <w:r w:rsidR="009E3332" w:rsidRPr="00B372C9">
        <w:rPr>
          <w:rFonts w:ascii="微軟正黑體" w:eastAsia="微軟正黑體" w:hAnsi="微軟正黑體" w:hint="eastAsia"/>
          <w:sz w:val="22"/>
        </w:rPr>
        <w:t>、</w:t>
      </w:r>
      <w:r w:rsidR="007159F5" w:rsidRPr="00B372C9">
        <w:rPr>
          <w:rFonts w:ascii="微軟正黑體" w:eastAsia="微軟正黑體" w:hAnsi="微軟正黑體" w:hint="eastAsia"/>
          <w:sz w:val="22"/>
        </w:rPr>
        <w:t>荷蘭鹿特丹MVRDV建築規劃事務所建築師廖慧昕</w:t>
      </w:r>
      <w:r w:rsidR="007B3F4D" w:rsidRPr="00B372C9">
        <w:rPr>
          <w:rFonts w:ascii="微軟正黑體" w:eastAsia="微軟正黑體" w:hAnsi="微軟正黑體" w:hint="eastAsia"/>
          <w:sz w:val="22"/>
        </w:rPr>
        <w:t>及</w:t>
      </w:r>
      <w:r w:rsidR="005319C4">
        <w:rPr>
          <w:rFonts w:ascii="微軟正黑體" w:eastAsia="微軟正黑體" w:hAnsi="微軟正黑體" w:hint="eastAsia"/>
          <w:sz w:val="22"/>
        </w:rPr>
        <w:t>策展人</w:t>
      </w:r>
      <w:r w:rsidR="007B3F4D" w:rsidRPr="00B372C9">
        <w:rPr>
          <w:rFonts w:ascii="微軟正黑體" w:eastAsia="微軟正黑體" w:hAnsi="微軟正黑體" w:hint="eastAsia"/>
          <w:sz w:val="22"/>
        </w:rPr>
        <w:t>安</w:t>
      </w:r>
      <w:proofErr w:type="gramStart"/>
      <w:r w:rsidR="007B3F4D" w:rsidRPr="00B372C9">
        <w:rPr>
          <w:rFonts w:ascii="微軟正黑體" w:eastAsia="微軟正黑體" w:hAnsi="微軟正黑體" w:hint="eastAsia"/>
          <w:sz w:val="22"/>
        </w:rPr>
        <w:t>郁茜</w:t>
      </w:r>
      <w:proofErr w:type="gramEnd"/>
      <w:r w:rsidR="006C68B7" w:rsidRPr="00B372C9">
        <w:rPr>
          <w:rFonts w:ascii="微軟正黑體" w:eastAsia="微軟正黑體" w:hAnsi="微軟正黑體" w:hint="eastAsia"/>
          <w:sz w:val="22"/>
        </w:rPr>
        <w:t>等</w:t>
      </w:r>
      <w:r w:rsidR="009E3332" w:rsidRPr="00B372C9">
        <w:rPr>
          <w:rFonts w:ascii="微軟正黑體" w:eastAsia="微軟正黑體" w:hAnsi="微軟正黑體" w:hint="eastAsia"/>
          <w:sz w:val="22"/>
        </w:rPr>
        <w:t>各界</w:t>
      </w:r>
      <w:r w:rsidR="007B3F4D" w:rsidRPr="00B372C9">
        <w:rPr>
          <w:rFonts w:ascii="微軟正黑體" w:eastAsia="微軟正黑體" w:hAnsi="微軟正黑體" w:hint="eastAsia"/>
          <w:sz w:val="22"/>
        </w:rPr>
        <w:t>專家學者</w:t>
      </w:r>
      <w:r w:rsidR="006C68B7" w:rsidRPr="00B372C9">
        <w:rPr>
          <w:rFonts w:ascii="微軟正黑體" w:eastAsia="微軟正黑體" w:hAnsi="微軟正黑體" w:hint="eastAsia"/>
          <w:sz w:val="22"/>
        </w:rPr>
        <w:t>，</w:t>
      </w:r>
      <w:r w:rsidR="009E3332" w:rsidRPr="00B372C9">
        <w:rPr>
          <w:rFonts w:ascii="微軟正黑體" w:eastAsia="微軟正黑體" w:hAnsi="微軟正黑體" w:hint="eastAsia"/>
          <w:sz w:val="22"/>
        </w:rPr>
        <w:t>與策展人阮慶岳、詹偉雄、謝宗哲</w:t>
      </w:r>
      <w:proofErr w:type="gramStart"/>
      <w:r w:rsidR="009E3332" w:rsidRPr="00B372C9">
        <w:rPr>
          <w:rFonts w:ascii="微軟正黑體" w:eastAsia="微軟正黑體" w:hAnsi="微軟正黑體" w:hint="eastAsia"/>
          <w:sz w:val="22"/>
        </w:rPr>
        <w:t>進行跨域對談</w:t>
      </w:r>
      <w:proofErr w:type="gramEnd"/>
      <w:r w:rsidR="009E3332" w:rsidRPr="00B372C9">
        <w:rPr>
          <w:rFonts w:ascii="微軟正黑體" w:eastAsia="微軟正黑體" w:hAnsi="微軟正黑體" w:hint="eastAsia"/>
          <w:sz w:val="22"/>
        </w:rPr>
        <w:t>，</w:t>
      </w:r>
      <w:r w:rsidR="009A73C2" w:rsidRPr="00B372C9">
        <w:rPr>
          <w:rFonts w:ascii="微軟正黑體" w:eastAsia="微軟正黑體" w:hAnsi="微軟正黑體" w:hint="eastAsia"/>
          <w:sz w:val="22"/>
        </w:rPr>
        <w:t>透過</w:t>
      </w:r>
      <w:r w:rsidR="006C68B7" w:rsidRPr="00B372C9">
        <w:rPr>
          <w:rFonts w:ascii="微軟正黑體" w:eastAsia="微軟正黑體" w:hAnsi="微軟正黑體" w:hint="eastAsia"/>
          <w:sz w:val="22"/>
        </w:rPr>
        <w:t>更多元視角</w:t>
      </w:r>
      <w:r w:rsidR="009A73C2" w:rsidRPr="00B372C9">
        <w:rPr>
          <w:rFonts w:ascii="微軟正黑體" w:eastAsia="微軟正黑體" w:hAnsi="微軟正黑體" w:hint="eastAsia"/>
          <w:sz w:val="22"/>
        </w:rPr>
        <w:t>討論「家與個人」、「家與社會」及「家與環境」三大生活關係，探討十年後的未來</w:t>
      </w:r>
      <w:r w:rsidR="007B3F4D" w:rsidRPr="00B372C9">
        <w:rPr>
          <w:rFonts w:ascii="微軟正黑體" w:eastAsia="微軟正黑體" w:hAnsi="微軟正黑體" w:hint="eastAsia"/>
          <w:sz w:val="22"/>
        </w:rPr>
        <w:t>「</w:t>
      </w:r>
      <w:r w:rsidR="006C68B7" w:rsidRPr="00B372C9">
        <w:rPr>
          <w:rFonts w:ascii="微軟正黑體" w:eastAsia="微軟正黑體" w:hAnsi="微軟正黑體" w:hint="eastAsia"/>
          <w:sz w:val="22"/>
        </w:rPr>
        <w:t>家</w:t>
      </w:r>
      <w:r w:rsidR="007B3F4D" w:rsidRPr="00B372C9">
        <w:rPr>
          <w:rFonts w:ascii="微軟正黑體" w:eastAsia="微軟正黑體" w:hAnsi="微軟正黑體" w:hint="eastAsia"/>
          <w:sz w:val="22"/>
        </w:rPr>
        <w:t>」想像</w:t>
      </w:r>
      <w:r w:rsidR="006C68B7" w:rsidRPr="00B372C9">
        <w:rPr>
          <w:rFonts w:ascii="微軟正黑體" w:eastAsia="微軟正黑體" w:hAnsi="微軟正黑體" w:hint="eastAsia"/>
          <w:sz w:val="22"/>
        </w:rPr>
        <w:t>。</w:t>
      </w:r>
    </w:p>
    <w:p w:rsidR="00412AA3" w:rsidRPr="00B372C9" w:rsidRDefault="00412AA3" w:rsidP="002F3A92">
      <w:pPr>
        <w:spacing w:line="360" w:lineRule="exact"/>
        <w:ind w:firstLine="480"/>
        <w:rPr>
          <w:rFonts w:ascii="微軟正黑體" w:eastAsia="微軟正黑體" w:hAnsi="微軟正黑體"/>
          <w:sz w:val="22"/>
        </w:rPr>
      </w:pPr>
    </w:p>
    <w:p w:rsidR="009A73C2" w:rsidRDefault="00412AA3" w:rsidP="009A73C2">
      <w:pPr>
        <w:spacing w:line="360" w:lineRule="exact"/>
        <w:rPr>
          <w:rFonts w:ascii="微軟正黑體" w:eastAsia="微軟正黑體" w:hAnsi="微軟正黑體" w:hint="eastAsia"/>
          <w:b/>
          <w:sz w:val="22"/>
        </w:rPr>
      </w:pPr>
      <w:r w:rsidRPr="00412AA3">
        <w:rPr>
          <w:rFonts w:ascii="微軟正黑體" w:eastAsia="微軟正黑體" w:hAnsi="微軟正黑體" w:hint="eastAsia"/>
          <w:b/>
          <w:sz w:val="22"/>
        </w:rPr>
        <w:t>即日起</w:t>
      </w:r>
      <w:r>
        <w:rPr>
          <w:rFonts w:ascii="微軟正黑體" w:eastAsia="微軟正黑體" w:hAnsi="微軟正黑體" w:hint="eastAsia"/>
          <w:b/>
          <w:sz w:val="22"/>
        </w:rPr>
        <w:t>，</w:t>
      </w:r>
      <w:r w:rsidRPr="00412AA3">
        <w:rPr>
          <w:rFonts w:ascii="微軟正黑體" w:eastAsia="微軟正黑體" w:hAnsi="微軟正黑體" w:hint="eastAsia"/>
          <w:b/>
          <w:sz w:val="22"/>
        </w:rPr>
        <w:t>可至</w:t>
      </w:r>
      <w:r>
        <w:rPr>
          <w:rFonts w:ascii="微軟正黑體" w:eastAsia="微軟正黑體" w:hAnsi="微軟正黑體" w:hint="eastAsia"/>
          <w:b/>
          <w:sz w:val="22"/>
        </w:rPr>
        <w:t>忠泰美術館、</w:t>
      </w:r>
      <w:r w:rsidRPr="00412AA3">
        <w:rPr>
          <w:rFonts w:ascii="微軟正黑體" w:eastAsia="微軟正黑體" w:hAnsi="微軟正黑體" w:hint="eastAsia"/>
          <w:b/>
          <w:sz w:val="22"/>
        </w:rPr>
        <w:t>博客來、全省誠品及各大書店選購，及早購入更可獲</w:t>
      </w:r>
      <w:r w:rsidR="00F25D63">
        <w:rPr>
          <w:rFonts w:ascii="微軟正黑體" w:eastAsia="微軟正黑體" w:hAnsi="微軟正黑體" w:hint="eastAsia"/>
          <w:b/>
          <w:sz w:val="22"/>
        </w:rPr>
        <w:t>贈</w:t>
      </w:r>
      <w:r w:rsidR="00F25D63" w:rsidRPr="00412AA3">
        <w:rPr>
          <w:rFonts w:ascii="微軟正黑體" w:eastAsia="微軟正黑體" w:hAnsi="微軟正黑體" w:hint="eastAsia"/>
          <w:b/>
          <w:sz w:val="22"/>
        </w:rPr>
        <w:t>限量</w:t>
      </w:r>
      <w:r w:rsidRPr="00412AA3">
        <w:rPr>
          <w:rFonts w:ascii="微軟正黑體" w:eastAsia="微軟正黑體" w:hAnsi="微軟正黑體" w:hint="eastAsia"/>
          <w:b/>
          <w:sz w:val="22"/>
          <w:u w:val="single"/>
        </w:rPr>
        <w:t>「HOME 2025：想家計畫」</w:t>
      </w:r>
      <w:r w:rsidRPr="00412AA3">
        <w:rPr>
          <w:rFonts w:ascii="微軟正黑體" w:eastAsia="微軟正黑體" w:hAnsi="微軟正黑體" w:hint="eastAsia"/>
          <w:b/>
          <w:sz w:val="22"/>
        </w:rPr>
        <w:t>展覽門票。</w:t>
      </w:r>
      <w:r>
        <w:rPr>
          <w:rFonts w:ascii="微軟正黑體" w:eastAsia="微軟正黑體" w:hAnsi="微軟正黑體" w:hint="eastAsia"/>
          <w:b/>
          <w:sz w:val="22"/>
        </w:rPr>
        <w:t>購書連結：</w:t>
      </w:r>
      <w:hyperlink r:id="rId9" w:history="1">
        <w:r w:rsidRPr="008A536F">
          <w:rPr>
            <w:rStyle w:val="aa"/>
            <w:rFonts w:ascii="微軟正黑體" w:eastAsia="微軟正黑體" w:hAnsi="微軟正黑體"/>
            <w:b/>
            <w:sz w:val="22"/>
          </w:rPr>
          <w:t>https://goo</w:t>
        </w:r>
        <w:r w:rsidRPr="008A536F">
          <w:rPr>
            <w:rStyle w:val="aa"/>
            <w:rFonts w:ascii="微軟正黑體" w:eastAsia="微軟正黑體" w:hAnsi="微軟正黑體"/>
            <w:b/>
            <w:sz w:val="22"/>
          </w:rPr>
          <w:t>.</w:t>
        </w:r>
        <w:r w:rsidRPr="008A536F">
          <w:rPr>
            <w:rStyle w:val="aa"/>
            <w:rFonts w:ascii="微軟正黑體" w:eastAsia="微軟正黑體" w:hAnsi="微軟正黑體"/>
            <w:b/>
            <w:sz w:val="22"/>
          </w:rPr>
          <w:t>gl/DuV4gh</w:t>
        </w:r>
      </w:hyperlink>
    </w:p>
    <w:p w:rsidR="00412AA3" w:rsidRPr="00412AA3" w:rsidRDefault="00412AA3" w:rsidP="009A73C2">
      <w:pPr>
        <w:spacing w:line="360" w:lineRule="exact"/>
        <w:rPr>
          <w:rFonts w:ascii="微軟正黑體" w:eastAsia="微軟正黑體" w:hAnsi="微軟正黑體"/>
          <w:b/>
          <w:sz w:val="22"/>
        </w:rPr>
      </w:pPr>
    </w:p>
    <w:p w:rsidR="006C68B7" w:rsidRDefault="004F64F9" w:rsidP="0049333E">
      <w:pPr>
        <w:spacing w:line="360" w:lineRule="exact"/>
        <w:rPr>
          <w:rFonts w:ascii="微軟正黑體" w:eastAsia="微軟正黑體" w:hAnsi="微軟正黑體"/>
          <w:sz w:val="22"/>
        </w:rPr>
      </w:pPr>
      <w:r w:rsidRPr="00225715">
        <w:rPr>
          <w:rFonts w:ascii="微軟正黑體" w:eastAsia="微軟正黑體" w:hAnsi="微軟正黑體"/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4CCA3" wp14:editId="432B4874">
                <wp:simplePos x="0" y="0"/>
                <wp:positionH relativeFrom="column">
                  <wp:posOffset>13970</wp:posOffset>
                </wp:positionH>
                <wp:positionV relativeFrom="paragraph">
                  <wp:posOffset>61595</wp:posOffset>
                </wp:positionV>
                <wp:extent cx="5086350" cy="2600325"/>
                <wp:effectExtent l="0" t="0" r="19050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3C2" w:rsidRPr="004F64F9" w:rsidRDefault="009A73C2" w:rsidP="00225715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u w:val="single"/>
                              </w:rPr>
                            </w:pPr>
                            <w:r w:rsidRPr="004F64F9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u w:val="single"/>
                              </w:rPr>
                              <w:t>「HOME 2025</w:t>
                            </w:r>
                            <w:r w:rsidR="00284766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u w:val="single"/>
                              </w:rPr>
                              <w:t>：想家計畫」新</w:t>
                            </w:r>
                            <w:r w:rsidR="00F862DB" w:rsidRPr="004F64F9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u w:val="single"/>
                              </w:rPr>
                              <w:t>書</w:t>
                            </w:r>
                            <w:r w:rsidRPr="004F64F9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u w:val="single"/>
                              </w:rPr>
                              <w:t>發表會</w:t>
                            </w:r>
                            <w:r w:rsidR="005319C4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u w:val="single"/>
                              </w:rPr>
                              <w:t>-</w:t>
                            </w:r>
                            <w:r w:rsidR="004F64F9" w:rsidRPr="004F64F9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u w:val="single"/>
                              </w:rPr>
                              <w:t>台北場</w:t>
                            </w:r>
                          </w:p>
                          <w:p w:rsidR="009A73C2" w:rsidRPr="004F64F9" w:rsidRDefault="009A73C2" w:rsidP="009A73C2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4F64F9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時    間</w:t>
                            </w:r>
                            <w:proofErr w:type="gramStart"/>
                            <w:r w:rsidRPr="004F64F9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│</w:t>
                            </w:r>
                            <w:proofErr w:type="gramEnd"/>
                            <w:r w:rsidRPr="004F64F9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12/23（五）</w:t>
                            </w:r>
                            <w:r w:rsidR="004F64F9" w:rsidRPr="004F64F9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19:30-21:00</w:t>
                            </w:r>
                            <w:r w:rsidR="005319C4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 xml:space="preserve"> (19:00開放入場)</w:t>
                            </w:r>
                          </w:p>
                          <w:p w:rsidR="009A73C2" w:rsidRPr="004F64F9" w:rsidRDefault="009A73C2" w:rsidP="009A73C2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4F64F9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地    點</w:t>
                            </w:r>
                            <w:proofErr w:type="gramStart"/>
                            <w:r w:rsidRPr="004F64F9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│</w:t>
                            </w:r>
                            <w:proofErr w:type="gramEnd"/>
                            <w:r w:rsidRPr="004F64F9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 xml:space="preserve">誠品書店信義店 3F Forum </w:t>
                            </w:r>
                          </w:p>
                          <w:p w:rsidR="009A73C2" w:rsidRPr="004F64F9" w:rsidRDefault="009A73C2" w:rsidP="009A73C2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4F64F9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主 持 人</w:t>
                            </w:r>
                            <w:proofErr w:type="gramStart"/>
                            <w:r w:rsidRPr="004F64F9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│</w:t>
                            </w:r>
                            <w:proofErr w:type="gramEnd"/>
                            <w:r w:rsidRPr="004F64F9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專書總編輯 黃威融</w:t>
                            </w:r>
                          </w:p>
                          <w:p w:rsidR="002F3A92" w:rsidRPr="004F64F9" w:rsidRDefault="009A73C2" w:rsidP="009A73C2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4F64F9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與 談 人</w:t>
                            </w:r>
                            <w:proofErr w:type="gramStart"/>
                            <w:r w:rsidRPr="004F64F9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│《</w:t>
                            </w:r>
                            <w:proofErr w:type="gramEnd"/>
                            <w:r w:rsidRPr="004F64F9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HOME 2025：想家計畫</w:t>
                            </w:r>
                            <w:proofErr w:type="gramStart"/>
                            <w:r w:rsidRPr="004F64F9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》</w:t>
                            </w:r>
                            <w:proofErr w:type="gramEnd"/>
                            <w:r w:rsidRPr="004F64F9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展覽策展人  阮慶岳、詹偉雄</w:t>
                            </w:r>
                          </w:p>
                          <w:p w:rsidR="004F64F9" w:rsidRPr="004F64F9" w:rsidRDefault="004F64F9" w:rsidP="009A73C2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  <w:p w:rsidR="004F64F9" w:rsidRPr="004F64F9" w:rsidRDefault="004F64F9" w:rsidP="004F64F9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u w:val="single"/>
                              </w:rPr>
                            </w:pPr>
                            <w:r w:rsidRPr="004F64F9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u w:val="single"/>
                              </w:rPr>
                              <w:t>「HOME 2025</w:t>
                            </w:r>
                            <w:r w:rsidR="00284766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u w:val="single"/>
                              </w:rPr>
                              <w:t>：想家計畫」新書</w:t>
                            </w:r>
                            <w:r w:rsidRPr="004F64F9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u w:val="single"/>
                              </w:rPr>
                              <w:t>發表會</w:t>
                            </w:r>
                            <w:r w:rsidR="005319C4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u w:val="single"/>
                              </w:rPr>
                              <w:t>-</w:t>
                            </w:r>
                            <w:r w:rsidRPr="004F64F9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u w:val="single"/>
                              </w:rPr>
                              <w:t>台南場</w:t>
                            </w:r>
                          </w:p>
                          <w:p w:rsidR="004F64F9" w:rsidRPr="004F64F9" w:rsidRDefault="004F64F9" w:rsidP="004F64F9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4F64F9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時    間</w:t>
                            </w:r>
                            <w:proofErr w:type="gramStart"/>
                            <w:r w:rsidRPr="004F64F9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│</w:t>
                            </w:r>
                            <w:proofErr w:type="gramEnd"/>
                            <w:r w:rsidRPr="004F64F9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2017/1/8(日) 14:30-16:00</w:t>
                            </w:r>
                            <w:r w:rsidR="005319C4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 xml:space="preserve"> (14:00開放入場)</w:t>
                            </w:r>
                          </w:p>
                          <w:p w:rsidR="004F64F9" w:rsidRPr="004F64F9" w:rsidRDefault="004F64F9" w:rsidP="004F64F9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4F64F9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地    點</w:t>
                            </w:r>
                            <w:proofErr w:type="gramStart"/>
                            <w:r w:rsidRPr="004F64F9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│</w:t>
                            </w:r>
                            <w:proofErr w:type="gramEnd"/>
                            <w:r w:rsidR="00284766" w:rsidRPr="00284766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正興咖啡</w:t>
                            </w:r>
                            <w:r w:rsidR="00284766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館 (</w:t>
                            </w:r>
                            <w:r w:rsidR="00284766" w:rsidRPr="00284766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台南市中西區國華街三段43號</w:t>
                            </w:r>
                            <w:r w:rsidR="00284766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)</w:t>
                            </w:r>
                          </w:p>
                          <w:p w:rsidR="004F64F9" w:rsidRPr="004F64F9" w:rsidRDefault="004F64F9" w:rsidP="004F64F9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4F64F9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主 持 人</w:t>
                            </w:r>
                            <w:proofErr w:type="gramStart"/>
                            <w:r w:rsidRPr="004F64F9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│</w:t>
                            </w:r>
                            <w:proofErr w:type="gramEnd"/>
                            <w:r w:rsidRPr="004F64F9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專書總編輯 黃威融</w:t>
                            </w:r>
                          </w:p>
                          <w:p w:rsidR="004F64F9" w:rsidRPr="004F64F9" w:rsidRDefault="004F64F9" w:rsidP="009A73C2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4F64F9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與 談 人</w:t>
                            </w:r>
                            <w:proofErr w:type="gramStart"/>
                            <w:r w:rsidRPr="004F64F9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│《</w:t>
                            </w:r>
                            <w:proofErr w:type="gramEnd"/>
                            <w:r w:rsidRPr="004F64F9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HOME 2025：想家計畫</w:t>
                            </w:r>
                            <w:proofErr w:type="gramStart"/>
                            <w:r w:rsidRPr="004F64F9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》</w:t>
                            </w:r>
                            <w:proofErr w:type="gramEnd"/>
                            <w:r w:rsidRPr="004F64F9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展覽策展人</w:t>
                            </w:r>
                            <w:r w:rsidR="00284766" w:rsidRPr="004F64F9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 xml:space="preserve">  </w:t>
                            </w:r>
                            <w:r w:rsidRPr="004F64F9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詹偉雄、謝宗哲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.1pt;margin-top:4.85pt;width:400.5pt;height:20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AyBPQIAAE4EAAAOAAAAZHJzL2Uyb0RvYy54bWysVEtu2zAQ3RfoHQjua8nyJ45gOUiduiiQ&#10;foC0B6AoyiJKcVSStpReIEAPkK57gB6gB0rO0SGluO4HXRTVguBwho9v3sxoedbViuyFsRJ0Rsej&#10;mBKhORRSbzP67u3myYIS65gumAItMnotLD1bPX60bJtUJFCBKoQhCKJt2jYZrZxr0iiyvBI1syNo&#10;hEZnCaZmDk2zjQrDWkSvVZTE8TxqwRSNAS6sxdOL3klXAb8sBXevy9IKR1RGkZsLqwlr7tdotWTp&#10;1rCmknygwf6BRc2kxkcPUBfMMbIz8jeoWnIDFko34lBHUJaSi5ADZjOOf8nmqmKNCLmgOLY5yGT/&#10;Hyx/tX9jiCwyOolPKNGsxiLd397cff18f/vt7ssnkniN2samGHrVYLDrnkKHtQ752uYS+HtLNKwr&#10;prfi3BhoK8EK5Dj2N6Ojqz2O9SB5+xIKfIrtHASgrjS1FxAlIYiOtbo+1Ed0jnA8nMWL+WSGLo6+&#10;ZB7Hk2QW3mDpw/XGWPdcQE38JqMGGyDAs/2ldZ4OSx9C/GsWlCw2UqlgmG2+VobsGTbLJnwD+k9h&#10;SpMWkzuNkcnfMeLw/Qmjlg7bXsk6o4tDEEu9cM90EZrSMan6PXJWelDSi9fL6Lq8GyqTQ3GNmhro&#10;2xvHETcVmI+UtNjaGbUfdswIStQLjXU5HU+nfhaCMZ2dJGiYY09+7GGaI1RGuTOU9MbahQnyyWs4&#10;xwqWMmjrS91zGdhi0wbJhwHzU3Fsh6gfv4HVdwAAAP//AwBQSwMEFAAGAAgAAAAhAHU13b/bAAAA&#10;BwEAAA8AAABkcnMvZG93bnJldi54bWxMjk1PwzAQRO9I/AdrkbhRpwb1I41TIaQKrhQk1JsTb5OU&#10;eB3ZbpP+e5YTHEczevOK7eR6ccEQO08a5rMMBFLtbUeNhs+P3cMKREyGrOk9oYYrRtiWtzeFya0f&#10;6R0v+9QIhlDMjYY2pSGXMtYtOhNnfkDi7uiDM4ljaKQNZmS466XKsoV0piN+aM2ALy3W3/uz01Al&#10;2i1ejf06XA+TWh7fqjGdgtb3d9PzBkTCKf2N4Vef1aFkp8qfyUbRa1CKhxrWSxDcrrJHzpWGp/la&#10;gSwL+d+//AEAAP//AwBQSwECLQAUAAYACAAAACEAtoM4kv4AAADhAQAAEwAAAAAAAAAAAAAAAAAA&#10;AAAAW0NvbnRlbnRfVHlwZXNdLnhtbFBLAQItABQABgAIAAAAIQA4/SH/1gAAAJQBAAALAAAAAAAA&#10;AAAAAAAAAC8BAABfcmVscy8ucmVsc1BLAQItABQABgAIAAAAIQDXrAyBPQIAAE4EAAAOAAAAAAAA&#10;AAAAAAAAAC4CAABkcnMvZTJvRG9jLnhtbFBLAQItABQABgAIAAAAIQB1Nd2/2wAAAAcBAAAPAAAA&#10;AAAAAAAAAAAAAJcEAABkcnMvZG93bnJldi54bWxQSwUGAAAAAAQABADzAAAAnwUAAAAA&#10;" strokeweight="1.5pt">
                <v:textbox>
                  <w:txbxContent>
                    <w:p w:rsidR="009A73C2" w:rsidRPr="004F64F9" w:rsidRDefault="009A73C2" w:rsidP="00225715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  <w:sz w:val="22"/>
                          <w:u w:val="single"/>
                        </w:rPr>
                      </w:pPr>
                      <w:r w:rsidRPr="004F64F9">
                        <w:rPr>
                          <w:rFonts w:ascii="微軟正黑體" w:eastAsia="微軟正黑體" w:hAnsi="微軟正黑體" w:hint="eastAsia"/>
                          <w:b/>
                          <w:sz w:val="22"/>
                          <w:u w:val="single"/>
                        </w:rPr>
                        <w:t>「HOME 2025</w:t>
                      </w:r>
                      <w:r w:rsidR="00284766">
                        <w:rPr>
                          <w:rFonts w:ascii="微軟正黑體" w:eastAsia="微軟正黑體" w:hAnsi="微軟正黑體" w:hint="eastAsia"/>
                          <w:b/>
                          <w:sz w:val="22"/>
                          <w:u w:val="single"/>
                        </w:rPr>
                        <w:t>：想家計畫」新</w:t>
                      </w:r>
                      <w:r w:rsidR="00F862DB" w:rsidRPr="004F64F9">
                        <w:rPr>
                          <w:rFonts w:ascii="微軟正黑體" w:eastAsia="微軟正黑體" w:hAnsi="微軟正黑體" w:hint="eastAsia"/>
                          <w:b/>
                          <w:sz w:val="22"/>
                          <w:u w:val="single"/>
                        </w:rPr>
                        <w:t>書</w:t>
                      </w:r>
                      <w:r w:rsidRPr="004F64F9">
                        <w:rPr>
                          <w:rFonts w:ascii="微軟正黑體" w:eastAsia="微軟正黑體" w:hAnsi="微軟正黑體" w:hint="eastAsia"/>
                          <w:b/>
                          <w:sz w:val="22"/>
                          <w:u w:val="single"/>
                        </w:rPr>
                        <w:t>發表會</w:t>
                      </w:r>
                      <w:r w:rsidR="005319C4">
                        <w:rPr>
                          <w:rFonts w:ascii="微軟正黑體" w:eastAsia="微軟正黑體" w:hAnsi="微軟正黑體" w:hint="eastAsia"/>
                          <w:b/>
                          <w:sz w:val="22"/>
                          <w:u w:val="single"/>
                        </w:rPr>
                        <w:t>-</w:t>
                      </w:r>
                      <w:r w:rsidR="004F64F9" w:rsidRPr="004F64F9">
                        <w:rPr>
                          <w:rFonts w:ascii="微軟正黑體" w:eastAsia="微軟正黑體" w:hAnsi="微軟正黑體" w:hint="eastAsia"/>
                          <w:b/>
                          <w:sz w:val="22"/>
                          <w:u w:val="single"/>
                        </w:rPr>
                        <w:t>台北場</w:t>
                      </w:r>
                    </w:p>
                    <w:p w:rsidR="009A73C2" w:rsidRPr="004F64F9" w:rsidRDefault="009A73C2" w:rsidP="009A73C2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4F64F9">
                        <w:rPr>
                          <w:rFonts w:ascii="微軟正黑體" w:eastAsia="微軟正黑體" w:hAnsi="微軟正黑體" w:hint="eastAsia"/>
                          <w:sz w:val="22"/>
                        </w:rPr>
                        <w:t>時    間</w:t>
                      </w:r>
                      <w:proofErr w:type="gramStart"/>
                      <w:r w:rsidRPr="004F64F9">
                        <w:rPr>
                          <w:rFonts w:ascii="微軟正黑體" w:eastAsia="微軟正黑體" w:hAnsi="微軟正黑體" w:hint="eastAsia"/>
                          <w:sz w:val="22"/>
                        </w:rPr>
                        <w:t>│</w:t>
                      </w:r>
                      <w:proofErr w:type="gramEnd"/>
                      <w:r w:rsidRPr="004F64F9">
                        <w:rPr>
                          <w:rFonts w:ascii="微軟正黑體" w:eastAsia="微軟正黑體" w:hAnsi="微軟正黑體" w:hint="eastAsia"/>
                          <w:sz w:val="22"/>
                        </w:rPr>
                        <w:t>12/23（五）</w:t>
                      </w:r>
                      <w:r w:rsidR="004F64F9" w:rsidRPr="004F64F9">
                        <w:rPr>
                          <w:rFonts w:ascii="微軟正黑體" w:eastAsia="微軟正黑體" w:hAnsi="微軟正黑體" w:hint="eastAsia"/>
                          <w:sz w:val="22"/>
                        </w:rPr>
                        <w:t>19:30-21:00</w:t>
                      </w:r>
                      <w:r w:rsidR="005319C4">
                        <w:rPr>
                          <w:rFonts w:ascii="微軟正黑體" w:eastAsia="微軟正黑體" w:hAnsi="微軟正黑體" w:hint="eastAsia"/>
                          <w:sz w:val="22"/>
                        </w:rPr>
                        <w:t xml:space="preserve"> (19:00開放入場)</w:t>
                      </w:r>
                    </w:p>
                    <w:p w:rsidR="009A73C2" w:rsidRPr="004F64F9" w:rsidRDefault="009A73C2" w:rsidP="009A73C2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4F64F9">
                        <w:rPr>
                          <w:rFonts w:ascii="微軟正黑體" w:eastAsia="微軟正黑體" w:hAnsi="微軟正黑體" w:hint="eastAsia"/>
                          <w:sz w:val="22"/>
                        </w:rPr>
                        <w:t>地    點</w:t>
                      </w:r>
                      <w:proofErr w:type="gramStart"/>
                      <w:r w:rsidRPr="004F64F9">
                        <w:rPr>
                          <w:rFonts w:ascii="微軟正黑體" w:eastAsia="微軟正黑體" w:hAnsi="微軟正黑體" w:hint="eastAsia"/>
                          <w:sz w:val="22"/>
                        </w:rPr>
                        <w:t>│</w:t>
                      </w:r>
                      <w:proofErr w:type="gramEnd"/>
                      <w:r w:rsidRPr="004F64F9">
                        <w:rPr>
                          <w:rFonts w:ascii="微軟正黑體" w:eastAsia="微軟正黑體" w:hAnsi="微軟正黑體" w:hint="eastAsia"/>
                          <w:sz w:val="22"/>
                        </w:rPr>
                        <w:t xml:space="preserve">誠品書店信義店 3F Forum </w:t>
                      </w:r>
                    </w:p>
                    <w:p w:rsidR="009A73C2" w:rsidRPr="004F64F9" w:rsidRDefault="009A73C2" w:rsidP="009A73C2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4F64F9">
                        <w:rPr>
                          <w:rFonts w:ascii="微軟正黑體" w:eastAsia="微軟正黑體" w:hAnsi="微軟正黑體" w:hint="eastAsia"/>
                          <w:sz w:val="22"/>
                        </w:rPr>
                        <w:t>主 持 人</w:t>
                      </w:r>
                      <w:proofErr w:type="gramStart"/>
                      <w:r w:rsidRPr="004F64F9">
                        <w:rPr>
                          <w:rFonts w:ascii="微軟正黑體" w:eastAsia="微軟正黑體" w:hAnsi="微軟正黑體" w:hint="eastAsia"/>
                          <w:sz w:val="22"/>
                        </w:rPr>
                        <w:t>│</w:t>
                      </w:r>
                      <w:proofErr w:type="gramEnd"/>
                      <w:r w:rsidRPr="004F64F9">
                        <w:rPr>
                          <w:rFonts w:ascii="微軟正黑體" w:eastAsia="微軟正黑體" w:hAnsi="微軟正黑體" w:hint="eastAsia"/>
                          <w:sz w:val="22"/>
                        </w:rPr>
                        <w:t>專書總編輯 黃威融</w:t>
                      </w:r>
                    </w:p>
                    <w:p w:rsidR="002F3A92" w:rsidRPr="004F64F9" w:rsidRDefault="009A73C2" w:rsidP="009A73C2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4F64F9">
                        <w:rPr>
                          <w:rFonts w:ascii="微軟正黑體" w:eastAsia="微軟正黑體" w:hAnsi="微軟正黑體" w:hint="eastAsia"/>
                          <w:sz w:val="22"/>
                        </w:rPr>
                        <w:t>與 談 人</w:t>
                      </w:r>
                      <w:proofErr w:type="gramStart"/>
                      <w:r w:rsidRPr="004F64F9">
                        <w:rPr>
                          <w:rFonts w:ascii="微軟正黑體" w:eastAsia="微軟正黑體" w:hAnsi="微軟正黑體" w:hint="eastAsia"/>
                          <w:sz w:val="22"/>
                        </w:rPr>
                        <w:t>│《</w:t>
                      </w:r>
                      <w:proofErr w:type="gramEnd"/>
                      <w:r w:rsidRPr="004F64F9">
                        <w:rPr>
                          <w:rFonts w:ascii="微軟正黑體" w:eastAsia="微軟正黑體" w:hAnsi="微軟正黑體" w:hint="eastAsia"/>
                          <w:sz w:val="22"/>
                        </w:rPr>
                        <w:t>HOME 2025：想家計畫</w:t>
                      </w:r>
                      <w:proofErr w:type="gramStart"/>
                      <w:r w:rsidRPr="004F64F9">
                        <w:rPr>
                          <w:rFonts w:ascii="微軟正黑體" w:eastAsia="微軟正黑體" w:hAnsi="微軟正黑體" w:hint="eastAsia"/>
                          <w:sz w:val="22"/>
                        </w:rPr>
                        <w:t>》</w:t>
                      </w:r>
                      <w:proofErr w:type="gramEnd"/>
                      <w:r w:rsidRPr="004F64F9">
                        <w:rPr>
                          <w:rFonts w:ascii="微軟正黑體" w:eastAsia="微軟正黑體" w:hAnsi="微軟正黑體" w:hint="eastAsia"/>
                          <w:sz w:val="22"/>
                        </w:rPr>
                        <w:t>展覽策展人  阮慶岳、詹偉雄</w:t>
                      </w:r>
                    </w:p>
                    <w:p w:rsidR="004F64F9" w:rsidRPr="004F64F9" w:rsidRDefault="004F64F9" w:rsidP="009A73C2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</w:p>
                    <w:p w:rsidR="004F64F9" w:rsidRPr="004F64F9" w:rsidRDefault="004F64F9" w:rsidP="004F64F9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  <w:sz w:val="22"/>
                          <w:u w:val="single"/>
                        </w:rPr>
                      </w:pPr>
                      <w:r w:rsidRPr="004F64F9">
                        <w:rPr>
                          <w:rFonts w:ascii="微軟正黑體" w:eastAsia="微軟正黑體" w:hAnsi="微軟正黑體" w:hint="eastAsia"/>
                          <w:b/>
                          <w:sz w:val="22"/>
                          <w:u w:val="single"/>
                        </w:rPr>
                        <w:t>「HOME 2025</w:t>
                      </w:r>
                      <w:r w:rsidR="00284766">
                        <w:rPr>
                          <w:rFonts w:ascii="微軟正黑體" w:eastAsia="微軟正黑體" w:hAnsi="微軟正黑體" w:hint="eastAsia"/>
                          <w:b/>
                          <w:sz w:val="22"/>
                          <w:u w:val="single"/>
                        </w:rPr>
                        <w:t>：想家計畫」新書</w:t>
                      </w:r>
                      <w:r w:rsidRPr="004F64F9">
                        <w:rPr>
                          <w:rFonts w:ascii="微軟正黑體" w:eastAsia="微軟正黑體" w:hAnsi="微軟正黑體" w:hint="eastAsia"/>
                          <w:b/>
                          <w:sz w:val="22"/>
                          <w:u w:val="single"/>
                        </w:rPr>
                        <w:t>發表會</w:t>
                      </w:r>
                      <w:r w:rsidR="005319C4">
                        <w:rPr>
                          <w:rFonts w:ascii="微軟正黑體" w:eastAsia="微軟正黑體" w:hAnsi="微軟正黑體" w:hint="eastAsia"/>
                          <w:b/>
                          <w:sz w:val="22"/>
                          <w:u w:val="single"/>
                        </w:rPr>
                        <w:t>-</w:t>
                      </w:r>
                      <w:r w:rsidRPr="004F64F9">
                        <w:rPr>
                          <w:rFonts w:ascii="微軟正黑體" w:eastAsia="微軟正黑體" w:hAnsi="微軟正黑體" w:hint="eastAsia"/>
                          <w:b/>
                          <w:sz w:val="22"/>
                          <w:u w:val="single"/>
                        </w:rPr>
                        <w:t>台南場</w:t>
                      </w:r>
                    </w:p>
                    <w:p w:rsidR="004F64F9" w:rsidRPr="004F64F9" w:rsidRDefault="004F64F9" w:rsidP="004F64F9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4F64F9">
                        <w:rPr>
                          <w:rFonts w:ascii="微軟正黑體" w:eastAsia="微軟正黑體" w:hAnsi="微軟正黑體" w:hint="eastAsia"/>
                          <w:sz w:val="22"/>
                        </w:rPr>
                        <w:t>時    間</w:t>
                      </w:r>
                      <w:proofErr w:type="gramStart"/>
                      <w:r w:rsidRPr="004F64F9">
                        <w:rPr>
                          <w:rFonts w:ascii="微軟正黑體" w:eastAsia="微軟正黑體" w:hAnsi="微軟正黑體" w:hint="eastAsia"/>
                          <w:sz w:val="22"/>
                        </w:rPr>
                        <w:t>│</w:t>
                      </w:r>
                      <w:proofErr w:type="gramEnd"/>
                      <w:r w:rsidRPr="004F64F9">
                        <w:rPr>
                          <w:rFonts w:ascii="微軟正黑體" w:eastAsia="微軟正黑體" w:hAnsi="微軟正黑體" w:hint="eastAsia"/>
                          <w:sz w:val="22"/>
                        </w:rPr>
                        <w:t>2017/1/8(日) 14:30-16:00</w:t>
                      </w:r>
                      <w:r w:rsidR="005319C4">
                        <w:rPr>
                          <w:rFonts w:ascii="微軟正黑體" w:eastAsia="微軟正黑體" w:hAnsi="微軟正黑體" w:hint="eastAsia"/>
                          <w:sz w:val="22"/>
                        </w:rPr>
                        <w:t xml:space="preserve"> (14:00開放入場)</w:t>
                      </w:r>
                    </w:p>
                    <w:p w:rsidR="004F64F9" w:rsidRPr="004F64F9" w:rsidRDefault="004F64F9" w:rsidP="004F64F9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4F64F9">
                        <w:rPr>
                          <w:rFonts w:ascii="微軟正黑體" w:eastAsia="微軟正黑體" w:hAnsi="微軟正黑體" w:hint="eastAsia"/>
                          <w:sz w:val="22"/>
                        </w:rPr>
                        <w:t>地    點</w:t>
                      </w:r>
                      <w:proofErr w:type="gramStart"/>
                      <w:r w:rsidRPr="004F64F9">
                        <w:rPr>
                          <w:rFonts w:ascii="微軟正黑體" w:eastAsia="微軟正黑體" w:hAnsi="微軟正黑體" w:hint="eastAsia"/>
                          <w:sz w:val="22"/>
                        </w:rPr>
                        <w:t>│</w:t>
                      </w:r>
                      <w:proofErr w:type="gramEnd"/>
                      <w:r w:rsidR="00284766" w:rsidRPr="00284766">
                        <w:rPr>
                          <w:rFonts w:ascii="微軟正黑體" w:eastAsia="微軟正黑體" w:hAnsi="微軟正黑體" w:hint="eastAsia"/>
                          <w:sz w:val="22"/>
                        </w:rPr>
                        <w:t>正興咖啡</w:t>
                      </w:r>
                      <w:r w:rsidR="00284766">
                        <w:rPr>
                          <w:rFonts w:ascii="微軟正黑體" w:eastAsia="微軟正黑體" w:hAnsi="微軟正黑體" w:hint="eastAsia"/>
                          <w:sz w:val="22"/>
                        </w:rPr>
                        <w:t>館 (</w:t>
                      </w:r>
                      <w:r w:rsidR="00284766" w:rsidRPr="00284766">
                        <w:rPr>
                          <w:rFonts w:ascii="微軟正黑體" w:eastAsia="微軟正黑體" w:hAnsi="微軟正黑體" w:hint="eastAsia"/>
                          <w:sz w:val="22"/>
                        </w:rPr>
                        <w:t>台南市中西區國華街三段43號</w:t>
                      </w:r>
                      <w:r w:rsidR="00284766">
                        <w:rPr>
                          <w:rFonts w:ascii="微軟正黑體" w:eastAsia="微軟正黑體" w:hAnsi="微軟正黑體" w:hint="eastAsia"/>
                          <w:sz w:val="22"/>
                        </w:rPr>
                        <w:t>)</w:t>
                      </w:r>
                    </w:p>
                    <w:p w:rsidR="004F64F9" w:rsidRPr="004F64F9" w:rsidRDefault="004F64F9" w:rsidP="004F64F9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4F64F9">
                        <w:rPr>
                          <w:rFonts w:ascii="微軟正黑體" w:eastAsia="微軟正黑體" w:hAnsi="微軟正黑體" w:hint="eastAsia"/>
                          <w:sz w:val="22"/>
                        </w:rPr>
                        <w:t>主 持 人</w:t>
                      </w:r>
                      <w:proofErr w:type="gramStart"/>
                      <w:r w:rsidRPr="004F64F9">
                        <w:rPr>
                          <w:rFonts w:ascii="微軟正黑體" w:eastAsia="微軟正黑體" w:hAnsi="微軟正黑體" w:hint="eastAsia"/>
                          <w:sz w:val="22"/>
                        </w:rPr>
                        <w:t>│</w:t>
                      </w:r>
                      <w:proofErr w:type="gramEnd"/>
                      <w:r w:rsidRPr="004F64F9">
                        <w:rPr>
                          <w:rFonts w:ascii="微軟正黑體" w:eastAsia="微軟正黑體" w:hAnsi="微軟正黑體" w:hint="eastAsia"/>
                          <w:sz w:val="22"/>
                        </w:rPr>
                        <w:t>專書總編輯 黃威融</w:t>
                      </w:r>
                    </w:p>
                    <w:p w:rsidR="004F64F9" w:rsidRPr="004F64F9" w:rsidRDefault="004F64F9" w:rsidP="009A73C2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4F64F9">
                        <w:rPr>
                          <w:rFonts w:ascii="微軟正黑體" w:eastAsia="微軟正黑體" w:hAnsi="微軟正黑體" w:hint="eastAsia"/>
                          <w:sz w:val="22"/>
                        </w:rPr>
                        <w:t>與 談 人</w:t>
                      </w:r>
                      <w:proofErr w:type="gramStart"/>
                      <w:r w:rsidRPr="004F64F9">
                        <w:rPr>
                          <w:rFonts w:ascii="微軟正黑體" w:eastAsia="微軟正黑體" w:hAnsi="微軟正黑體" w:hint="eastAsia"/>
                          <w:sz w:val="22"/>
                        </w:rPr>
                        <w:t>│《</w:t>
                      </w:r>
                      <w:proofErr w:type="gramEnd"/>
                      <w:r w:rsidRPr="004F64F9">
                        <w:rPr>
                          <w:rFonts w:ascii="微軟正黑體" w:eastAsia="微軟正黑體" w:hAnsi="微軟正黑體" w:hint="eastAsia"/>
                          <w:sz w:val="22"/>
                        </w:rPr>
                        <w:t>HOME 2025：想家計畫</w:t>
                      </w:r>
                      <w:proofErr w:type="gramStart"/>
                      <w:r w:rsidRPr="004F64F9">
                        <w:rPr>
                          <w:rFonts w:ascii="微軟正黑體" w:eastAsia="微軟正黑體" w:hAnsi="微軟正黑體" w:hint="eastAsia"/>
                          <w:sz w:val="22"/>
                        </w:rPr>
                        <w:t>》</w:t>
                      </w:r>
                      <w:proofErr w:type="gramEnd"/>
                      <w:r w:rsidRPr="004F64F9">
                        <w:rPr>
                          <w:rFonts w:ascii="微軟正黑體" w:eastAsia="微軟正黑體" w:hAnsi="微軟正黑體" w:hint="eastAsia"/>
                          <w:sz w:val="22"/>
                        </w:rPr>
                        <w:t>展覽策展人</w:t>
                      </w:r>
                      <w:r w:rsidR="00284766" w:rsidRPr="004F64F9">
                        <w:rPr>
                          <w:rFonts w:ascii="微軟正黑體" w:eastAsia="微軟正黑體" w:hAnsi="微軟正黑體" w:hint="eastAsia"/>
                          <w:sz w:val="22"/>
                        </w:rPr>
                        <w:t xml:space="preserve">  </w:t>
                      </w:r>
                      <w:r w:rsidRPr="004F64F9">
                        <w:rPr>
                          <w:rFonts w:ascii="微軟正黑體" w:eastAsia="微軟正黑體" w:hAnsi="微軟正黑體" w:hint="eastAsia"/>
                          <w:sz w:val="22"/>
                        </w:rPr>
                        <w:t>詹偉雄、謝宗哲</w:t>
                      </w:r>
                    </w:p>
                  </w:txbxContent>
                </v:textbox>
              </v:shape>
            </w:pict>
          </mc:Fallback>
        </mc:AlternateContent>
      </w:r>
    </w:p>
    <w:p w:rsidR="009A73C2" w:rsidRDefault="009A73C2" w:rsidP="0049333E">
      <w:pPr>
        <w:spacing w:line="360" w:lineRule="exact"/>
        <w:rPr>
          <w:rFonts w:ascii="微軟正黑體" w:eastAsia="微軟正黑體" w:hAnsi="微軟正黑體"/>
          <w:sz w:val="22"/>
        </w:rPr>
      </w:pPr>
    </w:p>
    <w:p w:rsidR="009A73C2" w:rsidRDefault="009A73C2" w:rsidP="0049333E">
      <w:pPr>
        <w:spacing w:line="360" w:lineRule="exact"/>
        <w:rPr>
          <w:rFonts w:ascii="微軟正黑體" w:eastAsia="微軟正黑體" w:hAnsi="微軟正黑體"/>
          <w:sz w:val="22"/>
        </w:rPr>
      </w:pPr>
    </w:p>
    <w:p w:rsidR="009A73C2" w:rsidRDefault="009A73C2" w:rsidP="0049333E">
      <w:pPr>
        <w:spacing w:line="360" w:lineRule="exact"/>
        <w:rPr>
          <w:rFonts w:ascii="微軟正黑體" w:eastAsia="微軟正黑體" w:hAnsi="微軟正黑體"/>
          <w:sz w:val="22"/>
        </w:rPr>
      </w:pPr>
    </w:p>
    <w:p w:rsidR="009A73C2" w:rsidRDefault="009A73C2" w:rsidP="0049333E">
      <w:pPr>
        <w:spacing w:line="360" w:lineRule="exact"/>
        <w:rPr>
          <w:rFonts w:ascii="微軟正黑體" w:eastAsia="微軟正黑體" w:hAnsi="微軟正黑體"/>
          <w:sz w:val="22"/>
        </w:rPr>
      </w:pPr>
    </w:p>
    <w:p w:rsidR="009A73C2" w:rsidRDefault="009A73C2" w:rsidP="0049333E">
      <w:pPr>
        <w:spacing w:line="360" w:lineRule="exact"/>
        <w:rPr>
          <w:rFonts w:ascii="微軟正黑體" w:eastAsia="微軟正黑體" w:hAnsi="微軟正黑體"/>
          <w:sz w:val="22"/>
        </w:rPr>
      </w:pPr>
    </w:p>
    <w:p w:rsidR="009A73C2" w:rsidRDefault="009A73C2" w:rsidP="0049333E">
      <w:pPr>
        <w:spacing w:line="360" w:lineRule="exact"/>
        <w:rPr>
          <w:rFonts w:ascii="微軟正黑體" w:eastAsia="微軟正黑體" w:hAnsi="微軟正黑體"/>
          <w:sz w:val="22"/>
        </w:rPr>
      </w:pPr>
    </w:p>
    <w:p w:rsidR="00757DCC" w:rsidRDefault="00757DCC" w:rsidP="0049333E">
      <w:pPr>
        <w:spacing w:line="360" w:lineRule="exact"/>
        <w:rPr>
          <w:rFonts w:ascii="微軟正黑體" w:eastAsia="微軟正黑體" w:hAnsi="微軟正黑體" w:hint="eastAsia"/>
          <w:sz w:val="22"/>
        </w:rPr>
      </w:pPr>
    </w:p>
    <w:p w:rsidR="00284766" w:rsidRDefault="00284766" w:rsidP="0049333E">
      <w:pPr>
        <w:spacing w:line="360" w:lineRule="exact"/>
        <w:rPr>
          <w:rFonts w:ascii="微軟正黑體" w:eastAsia="微軟正黑體" w:hAnsi="微軟正黑體" w:hint="eastAsia"/>
          <w:sz w:val="22"/>
        </w:rPr>
      </w:pPr>
    </w:p>
    <w:p w:rsidR="00284766" w:rsidRDefault="00284766" w:rsidP="0049333E">
      <w:pPr>
        <w:spacing w:line="360" w:lineRule="exact"/>
        <w:rPr>
          <w:rFonts w:ascii="微軟正黑體" w:eastAsia="微軟正黑體" w:hAnsi="微軟正黑體" w:hint="eastAsia"/>
          <w:sz w:val="22"/>
        </w:rPr>
      </w:pPr>
    </w:p>
    <w:p w:rsidR="00284766" w:rsidRDefault="00284766" w:rsidP="0049333E">
      <w:pPr>
        <w:spacing w:line="360" w:lineRule="exact"/>
        <w:rPr>
          <w:rFonts w:ascii="微軟正黑體" w:eastAsia="微軟正黑體" w:hAnsi="微軟正黑體" w:hint="eastAsia"/>
          <w:sz w:val="22"/>
        </w:rPr>
      </w:pPr>
    </w:p>
    <w:p w:rsidR="00284766" w:rsidRDefault="00284766" w:rsidP="0049333E">
      <w:pPr>
        <w:spacing w:line="360" w:lineRule="exact"/>
        <w:rPr>
          <w:rFonts w:ascii="微軟正黑體" w:eastAsia="微軟正黑體" w:hAnsi="微軟正黑體"/>
          <w:sz w:val="22"/>
        </w:rPr>
      </w:pPr>
    </w:p>
    <w:p w:rsidR="00412AA3" w:rsidRDefault="00412AA3" w:rsidP="00412AA3">
      <w:pPr>
        <w:spacing w:line="360" w:lineRule="exact"/>
        <w:jc w:val="center"/>
        <w:rPr>
          <w:rFonts w:ascii="微軟正黑體" w:eastAsia="微軟正黑體" w:hAnsi="微軟正黑體" w:hint="eastAsia"/>
          <w:b/>
          <w:szCs w:val="24"/>
        </w:rPr>
      </w:pPr>
    </w:p>
    <w:p w:rsidR="00412AA3" w:rsidRPr="00A24B3A" w:rsidRDefault="00412AA3" w:rsidP="00412AA3">
      <w:pPr>
        <w:spacing w:line="360" w:lineRule="exact"/>
        <w:jc w:val="center"/>
        <w:rPr>
          <w:rFonts w:ascii="微軟正黑體" w:eastAsia="微軟正黑體" w:hAnsi="微軟正黑體" w:hint="eastAsia"/>
          <w:b/>
        </w:rPr>
      </w:pPr>
      <w:proofErr w:type="gramStart"/>
      <w:r w:rsidRPr="00A24B3A">
        <w:rPr>
          <w:rFonts w:ascii="微軟正黑體" w:eastAsia="微軟正黑體" w:hAnsi="微軟正黑體" w:hint="eastAsia"/>
          <w:b/>
          <w:szCs w:val="24"/>
        </w:rPr>
        <w:t>更多專書</w:t>
      </w:r>
      <w:proofErr w:type="gramEnd"/>
      <w:r w:rsidRPr="00A24B3A">
        <w:rPr>
          <w:rFonts w:ascii="微軟正黑體" w:eastAsia="微軟正黑體" w:hAnsi="微軟正黑體" w:hint="eastAsia"/>
          <w:b/>
          <w:szCs w:val="24"/>
        </w:rPr>
        <w:t>資訊與展覽媒體資料：</w:t>
      </w:r>
      <w:hyperlink r:id="rId10" w:history="1">
        <w:r w:rsidR="00A24B3A" w:rsidRPr="00A24B3A">
          <w:rPr>
            <w:rStyle w:val="aa"/>
            <w:rFonts w:ascii="微軟正黑體" w:eastAsia="微軟正黑體" w:hAnsi="微軟正黑體"/>
            <w:b/>
          </w:rPr>
          <w:t>https://goo.gl/H1r5xx</w:t>
        </w:r>
      </w:hyperlink>
    </w:p>
    <w:p w:rsidR="00412AA3" w:rsidRDefault="00412AA3" w:rsidP="00284766">
      <w:pPr>
        <w:spacing w:line="360" w:lineRule="exact"/>
        <w:jc w:val="center"/>
        <w:rPr>
          <w:rFonts w:ascii="微軟正黑體" w:eastAsia="微軟正黑體" w:hAnsi="微軟正黑體" w:hint="eastAsia"/>
          <w:sz w:val="22"/>
        </w:rPr>
      </w:pPr>
    </w:p>
    <w:p w:rsidR="00F25D63" w:rsidRDefault="00F25D63" w:rsidP="00284766">
      <w:pPr>
        <w:spacing w:line="360" w:lineRule="exact"/>
        <w:jc w:val="center"/>
        <w:rPr>
          <w:rFonts w:ascii="微軟正黑體" w:eastAsia="微軟正黑體" w:hAnsi="微軟正黑體" w:hint="eastAsia"/>
          <w:sz w:val="22"/>
        </w:rPr>
      </w:pPr>
    </w:p>
    <w:p w:rsidR="00284766" w:rsidRPr="00A24B3A" w:rsidRDefault="00284766" w:rsidP="00284766">
      <w:pPr>
        <w:spacing w:line="360" w:lineRule="exact"/>
        <w:jc w:val="center"/>
        <w:rPr>
          <w:rFonts w:ascii="微軟正黑體" w:eastAsia="微軟正黑體" w:hAnsi="微軟正黑體"/>
          <w:b/>
        </w:rPr>
      </w:pPr>
      <w:r w:rsidRPr="00A24B3A">
        <w:rPr>
          <w:rFonts w:ascii="微軟正黑體" w:eastAsia="微軟正黑體" w:hAnsi="微軟正黑體" w:hint="eastAsia"/>
          <w:b/>
        </w:rPr>
        <w:lastRenderedPageBreak/>
        <w:t>附註：「HOME 2025</w:t>
      </w:r>
      <w:r w:rsidR="005319C4" w:rsidRPr="00A24B3A">
        <w:rPr>
          <w:rFonts w:ascii="微軟正黑體" w:eastAsia="微軟正黑體" w:hAnsi="微軟正黑體" w:hint="eastAsia"/>
          <w:b/>
        </w:rPr>
        <w:t>：想家計畫」展覽專書相關素材</w:t>
      </w:r>
      <w:bookmarkStart w:id="0" w:name="_GoBack"/>
      <w:bookmarkEnd w:id="0"/>
    </w:p>
    <w:p w:rsidR="00284766" w:rsidRPr="00284766" w:rsidRDefault="00F25D63" w:rsidP="007C5660">
      <w:pPr>
        <w:spacing w:line="360" w:lineRule="exact"/>
        <w:rPr>
          <w:rFonts w:ascii="微軟正黑體" w:eastAsia="微軟正黑體" w:hAnsi="微軟正黑體" w:hint="eastAsia"/>
          <w:sz w:val="21"/>
        </w:rPr>
      </w:pPr>
      <w:r>
        <w:rPr>
          <w:rFonts w:ascii="微軟正黑體" w:eastAsia="微軟正黑體" w:hAnsi="微軟正黑體"/>
          <w:b/>
          <w:noProof/>
          <w:color w:val="00B0F0"/>
        </w:rPr>
        <w:drawing>
          <wp:anchor distT="0" distB="0" distL="114300" distR="114300" simplePos="0" relativeHeight="251667456" behindDoc="0" locked="0" layoutInCell="1" allowOverlap="1" wp14:anchorId="779CDA32" wp14:editId="576BA474">
            <wp:simplePos x="0" y="0"/>
            <wp:positionH relativeFrom="margin">
              <wp:posOffset>391160</wp:posOffset>
            </wp:positionH>
            <wp:positionV relativeFrom="margin">
              <wp:posOffset>233045</wp:posOffset>
            </wp:positionV>
            <wp:extent cx="5048250" cy="3118485"/>
            <wp:effectExtent l="0" t="0" r="0" b="571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專書內頁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311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4766" w:rsidRDefault="00284766" w:rsidP="007C5660">
      <w:pPr>
        <w:spacing w:line="360" w:lineRule="exact"/>
        <w:rPr>
          <w:rFonts w:ascii="微軟正黑體" w:eastAsia="微軟正黑體" w:hAnsi="微軟正黑體" w:hint="eastAsia"/>
          <w:sz w:val="21"/>
        </w:rPr>
      </w:pPr>
    </w:p>
    <w:p w:rsidR="00F25D63" w:rsidRDefault="00F25D63" w:rsidP="00F862DB">
      <w:pPr>
        <w:spacing w:line="360" w:lineRule="exact"/>
        <w:jc w:val="center"/>
        <w:rPr>
          <w:rFonts w:ascii="微軟正黑體" w:eastAsia="微軟正黑體" w:hAnsi="微軟正黑體" w:hint="eastAsia"/>
          <w:b/>
          <w:color w:val="00B0F0"/>
        </w:rPr>
      </w:pPr>
    </w:p>
    <w:p w:rsidR="00F25D63" w:rsidRDefault="00F25D63" w:rsidP="00F862DB">
      <w:pPr>
        <w:spacing w:line="360" w:lineRule="exact"/>
        <w:jc w:val="center"/>
        <w:rPr>
          <w:rFonts w:ascii="微軟正黑體" w:eastAsia="微軟正黑體" w:hAnsi="微軟正黑體" w:hint="eastAsia"/>
          <w:b/>
          <w:color w:val="00B0F0"/>
        </w:rPr>
      </w:pPr>
    </w:p>
    <w:p w:rsidR="00F25D63" w:rsidRDefault="00F25D63" w:rsidP="00F862DB">
      <w:pPr>
        <w:spacing w:line="360" w:lineRule="exact"/>
        <w:jc w:val="center"/>
        <w:rPr>
          <w:rFonts w:ascii="微軟正黑體" w:eastAsia="微軟正黑體" w:hAnsi="微軟正黑體" w:hint="eastAsia"/>
          <w:b/>
          <w:color w:val="00B0F0"/>
        </w:rPr>
      </w:pPr>
    </w:p>
    <w:p w:rsidR="00F25D63" w:rsidRDefault="00F25D63" w:rsidP="00F862DB">
      <w:pPr>
        <w:spacing w:line="360" w:lineRule="exact"/>
        <w:jc w:val="center"/>
        <w:rPr>
          <w:rFonts w:ascii="微軟正黑體" w:eastAsia="微軟正黑體" w:hAnsi="微軟正黑體" w:hint="eastAsia"/>
          <w:b/>
          <w:color w:val="00B0F0"/>
        </w:rPr>
      </w:pPr>
    </w:p>
    <w:p w:rsidR="00F25D63" w:rsidRDefault="00F25D63" w:rsidP="00F862DB">
      <w:pPr>
        <w:spacing w:line="360" w:lineRule="exact"/>
        <w:jc w:val="center"/>
        <w:rPr>
          <w:rFonts w:ascii="微軟正黑體" w:eastAsia="微軟正黑體" w:hAnsi="微軟正黑體" w:hint="eastAsia"/>
          <w:b/>
          <w:color w:val="00B0F0"/>
        </w:rPr>
      </w:pPr>
    </w:p>
    <w:p w:rsidR="00F25D63" w:rsidRDefault="00F25D63" w:rsidP="00F862DB">
      <w:pPr>
        <w:spacing w:line="360" w:lineRule="exact"/>
        <w:jc w:val="center"/>
        <w:rPr>
          <w:rFonts w:ascii="微軟正黑體" w:eastAsia="微軟正黑體" w:hAnsi="微軟正黑體" w:hint="eastAsia"/>
          <w:b/>
          <w:color w:val="00B0F0"/>
        </w:rPr>
      </w:pPr>
    </w:p>
    <w:p w:rsidR="00F25D63" w:rsidRDefault="00F25D63" w:rsidP="00F862DB">
      <w:pPr>
        <w:spacing w:line="360" w:lineRule="exact"/>
        <w:jc w:val="center"/>
        <w:rPr>
          <w:rFonts w:ascii="微軟正黑體" w:eastAsia="微軟正黑體" w:hAnsi="微軟正黑體" w:hint="eastAsia"/>
          <w:b/>
          <w:color w:val="00B0F0"/>
        </w:rPr>
      </w:pPr>
    </w:p>
    <w:p w:rsidR="00F25D63" w:rsidRDefault="00F25D63" w:rsidP="00F862DB">
      <w:pPr>
        <w:spacing w:line="360" w:lineRule="exact"/>
        <w:jc w:val="center"/>
        <w:rPr>
          <w:rFonts w:ascii="微軟正黑體" w:eastAsia="微軟正黑體" w:hAnsi="微軟正黑體" w:hint="eastAsia"/>
          <w:b/>
          <w:color w:val="00B0F0"/>
        </w:rPr>
      </w:pPr>
    </w:p>
    <w:p w:rsidR="00F25D63" w:rsidRDefault="00F25D63" w:rsidP="00F862DB">
      <w:pPr>
        <w:spacing w:line="360" w:lineRule="exact"/>
        <w:jc w:val="center"/>
        <w:rPr>
          <w:rFonts w:ascii="微軟正黑體" w:eastAsia="微軟正黑體" w:hAnsi="微軟正黑體" w:hint="eastAsia"/>
          <w:b/>
          <w:color w:val="00B0F0"/>
        </w:rPr>
      </w:pPr>
    </w:p>
    <w:p w:rsidR="00F25D63" w:rsidRDefault="00F25D63" w:rsidP="00F862DB">
      <w:pPr>
        <w:spacing w:line="360" w:lineRule="exact"/>
        <w:jc w:val="center"/>
        <w:rPr>
          <w:rFonts w:ascii="微軟正黑體" w:eastAsia="微軟正黑體" w:hAnsi="微軟正黑體" w:hint="eastAsia"/>
          <w:b/>
          <w:color w:val="00B0F0"/>
        </w:rPr>
      </w:pPr>
    </w:p>
    <w:p w:rsidR="00F25D63" w:rsidRDefault="00F25D63" w:rsidP="00F862DB">
      <w:pPr>
        <w:spacing w:line="360" w:lineRule="exact"/>
        <w:jc w:val="center"/>
        <w:rPr>
          <w:rFonts w:ascii="微軟正黑體" w:eastAsia="微軟正黑體" w:hAnsi="微軟正黑體" w:hint="eastAsia"/>
          <w:b/>
          <w:color w:val="00B0F0"/>
        </w:rPr>
      </w:pPr>
    </w:p>
    <w:p w:rsidR="00F25D63" w:rsidRDefault="00F25D63" w:rsidP="00F862DB">
      <w:pPr>
        <w:spacing w:line="360" w:lineRule="exact"/>
        <w:jc w:val="center"/>
        <w:rPr>
          <w:rFonts w:ascii="微軟正黑體" w:eastAsia="微軟正黑體" w:hAnsi="微軟正黑體" w:hint="eastAsia"/>
          <w:b/>
          <w:color w:val="00B0F0"/>
        </w:rPr>
      </w:pPr>
      <w:r>
        <w:rPr>
          <w:rFonts w:ascii="微軟正黑體" w:eastAsia="微軟正黑體" w:hAnsi="微軟正黑體"/>
          <w:b/>
          <w:noProof/>
          <w:color w:val="00B0F0"/>
        </w:rPr>
        <w:drawing>
          <wp:anchor distT="0" distB="0" distL="114300" distR="114300" simplePos="0" relativeHeight="251671552" behindDoc="0" locked="0" layoutInCell="1" allowOverlap="1" wp14:anchorId="68051C78" wp14:editId="27221DD5">
            <wp:simplePos x="0" y="0"/>
            <wp:positionH relativeFrom="margin">
              <wp:posOffset>385445</wp:posOffset>
            </wp:positionH>
            <wp:positionV relativeFrom="margin">
              <wp:posOffset>3404870</wp:posOffset>
            </wp:positionV>
            <wp:extent cx="5048250" cy="3118485"/>
            <wp:effectExtent l="0" t="0" r="0" b="571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專書內頁 (2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311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5D63" w:rsidRDefault="00F25D63" w:rsidP="00F862DB">
      <w:pPr>
        <w:spacing w:line="360" w:lineRule="exact"/>
        <w:jc w:val="center"/>
        <w:rPr>
          <w:rFonts w:ascii="微軟正黑體" w:eastAsia="微軟正黑體" w:hAnsi="微軟正黑體" w:hint="eastAsia"/>
          <w:b/>
          <w:color w:val="00B0F0"/>
        </w:rPr>
      </w:pPr>
    </w:p>
    <w:p w:rsidR="00F25D63" w:rsidRDefault="00F25D63" w:rsidP="00F862DB">
      <w:pPr>
        <w:spacing w:line="360" w:lineRule="exact"/>
        <w:jc w:val="center"/>
        <w:rPr>
          <w:rFonts w:ascii="微軟正黑體" w:eastAsia="微軟正黑體" w:hAnsi="微軟正黑體" w:hint="eastAsia"/>
          <w:b/>
          <w:color w:val="00B0F0"/>
        </w:rPr>
      </w:pPr>
    </w:p>
    <w:p w:rsidR="00F25D63" w:rsidRDefault="00F25D63" w:rsidP="00F862DB">
      <w:pPr>
        <w:spacing w:line="360" w:lineRule="exact"/>
        <w:jc w:val="center"/>
        <w:rPr>
          <w:rFonts w:ascii="微軟正黑體" w:eastAsia="微軟正黑體" w:hAnsi="微軟正黑體" w:hint="eastAsia"/>
          <w:b/>
          <w:color w:val="00B0F0"/>
        </w:rPr>
      </w:pPr>
    </w:p>
    <w:p w:rsidR="00F25D63" w:rsidRDefault="00F25D63" w:rsidP="00F862DB">
      <w:pPr>
        <w:spacing w:line="360" w:lineRule="exact"/>
        <w:jc w:val="center"/>
        <w:rPr>
          <w:rFonts w:ascii="微軟正黑體" w:eastAsia="微軟正黑體" w:hAnsi="微軟正黑體" w:hint="eastAsia"/>
          <w:b/>
          <w:color w:val="00B0F0"/>
        </w:rPr>
      </w:pPr>
    </w:p>
    <w:p w:rsidR="00F25D63" w:rsidRDefault="00F25D63" w:rsidP="00F862DB">
      <w:pPr>
        <w:spacing w:line="360" w:lineRule="exact"/>
        <w:jc w:val="center"/>
        <w:rPr>
          <w:rFonts w:ascii="微軟正黑體" w:eastAsia="微軟正黑體" w:hAnsi="微軟正黑體" w:hint="eastAsia"/>
          <w:b/>
          <w:color w:val="00B0F0"/>
        </w:rPr>
      </w:pPr>
    </w:p>
    <w:p w:rsidR="00F25D63" w:rsidRDefault="00F25D63" w:rsidP="00F862DB">
      <w:pPr>
        <w:spacing w:line="360" w:lineRule="exact"/>
        <w:jc w:val="center"/>
        <w:rPr>
          <w:rFonts w:ascii="微軟正黑體" w:eastAsia="微軟正黑體" w:hAnsi="微軟正黑體" w:hint="eastAsia"/>
          <w:b/>
          <w:color w:val="00B0F0"/>
        </w:rPr>
      </w:pPr>
    </w:p>
    <w:p w:rsidR="00F25D63" w:rsidRDefault="00F25D63" w:rsidP="00F862DB">
      <w:pPr>
        <w:spacing w:line="360" w:lineRule="exact"/>
        <w:jc w:val="center"/>
        <w:rPr>
          <w:rFonts w:ascii="微軟正黑體" w:eastAsia="微軟正黑體" w:hAnsi="微軟正黑體" w:hint="eastAsia"/>
          <w:b/>
          <w:color w:val="00B0F0"/>
        </w:rPr>
      </w:pPr>
    </w:p>
    <w:p w:rsidR="00F25D63" w:rsidRDefault="00F25D63" w:rsidP="00F862DB">
      <w:pPr>
        <w:spacing w:line="360" w:lineRule="exact"/>
        <w:jc w:val="center"/>
        <w:rPr>
          <w:rFonts w:ascii="微軟正黑體" w:eastAsia="微軟正黑體" w:hAnsi="微軟正黑體" w:hint="eastAsia"/>
          <w:b/>
          <w:color w:val="00B0F0"/>
        </w:rPr>
      </w:pPr>
    </w:p>
    <w:p w:rsidR="00F25D63" w:rsidRDefault="00F25D63" w:rsidP="00F862DB">
      <w:pPr>
        <w:spacing w:line="360" w:lineRule="exact"/>
        <w:jc w:val="center"/>
        <w:rPr>
          <w:rFonts w:ascii="微軟正黑體" w:eastAsia="微軟正黑體" w:hAnsi="微軟正黑體" w:hint="eastAsia"/>
          <w:b/>
          <w:color w:val="00B0F0"/>
        </w:rPr>
      </w:pPr>
    </w:p>
    <w:p w:rsidR="00F25D63" w:rsidRDefault="00F25D63" w:rsidP="00F862DB">
      <w:pPr>
        <w:spacing w:line="360" w:lineRule="exact"/>
        <w:jc w:val="center"/>
        <w:rPr>
          <w:rFonts w:ascii="微軟正黑體" w:eastAsia="微軟正黑體" w:hAnsi="微軟正黑體" w:hint="eastAsia"/>
          <w:b/>
          <w:color w:val="00B0F0"/>
        </w:rPr>
      </w:pPr>
    </w:p>
    <w:p w:rsidR="00F25D63" w:rsidRDefault="00F25D63" w:rsidP="00F862DB">
      <w:pPr>
        <w:spacing w:line="360" w:lineRule="exact"/>
        <w:jc w:val="center"/>
        <w:rPr>
          <w:rFonts w:ascii="微軟正黑體" w:eastAsia="微軟正黑體" w:hAnsi="微軟正黑體" w:hint="eastAsia"/>
          <w:b/>
          <w:color w:val="00B0F0"/>
        </w:rPr>
      </w:pPr>
    </w:p>
    <w:p w:rsidR="00F25D63" w:rsidRDefault="00F25D63" w:rsidP="00F862DB">
      <w:pPr>
        <w:spacing w:line="360" w:lineRule="exact"/>
        <w:jc w:val="center"/>
        <w:rPr>
          <w:rFonts w:ascii="微軟正黑體" w:eastAsia="微軟正黑體" w:hAnsi="微軟正黑體" w:hint="eastAsia"/>
          <w:b/>
          <w:color w:val="00B0F0"/>
        </w:rPr>
      </w:pPr>
    </w:p>
    <w:p w:rsidR="00F25D63" w:rsidRDefault="00F25D63" w:rsidP="00F862DB">
      <w:pPr>
        <w:spacing w:line="360" w:lineRule="exact"/>
        <w:jc w:val="center"/>
        <w:rPr>
          <w:rFonts w:ascii="微軟正黑體" w:eastAsia="微軟正黑體" w:hAnsi="微軟正黑體" w:hint="eastAsia"/>
          <w:b/>
          <w:color w:val="00B0F0"/>
        </w:rPr>
      </w:pPr>
    </w:p>
    <w:p w:rsidR="00F25D63" w:rsidRDefault="00F25D63" w:rsidP="00F862DB">
      <w:pPr>
        <w:spacing w:line="360" w:lineRule="exact"/>
        <w:jc w:val="center"/>
        <w:rPr>
          <w:rFonts w:ascii="微軟正黑體" w:eastAsia="微軟正黑體" w:hAnsi="微軟正黑體" w:hint="eastAsia"/>
          <w:b/>
          <w:color w:val="00B0F0"/>
        </w:rPr>
      </w:pPr>
    </w:p>
    <w:p w:rsidR="00F25D63" w:rsidRPr="00046527" w:rsidRDefault="00F25D63" w:rsidP="00F25D63">
      <w:pPr>
        <w:spacing w:line="360" w:lineRule="exact"/>
        <w:rPr>
          <w:rFonts w:ascii="微軟正黑體" w:eastAsia="微軟正黑體" w:hAnsi="微軟正黑體"/>
          <w:sz w:val="22"/>
          <w:bdr w:val="single" w:sz="4" w:space="0" w:color="auto"/>
        </w:rPr>
      </w:pPr>
      <w:proofErr w:type="gramStart"/>
      <w:r>
        <w:rPr>
          <w:rFonts w:ascii="微軟正黑體" w:eastAsia="微軟正黑體" w:hAnsi="微軟正黑體" w:hint="eastAsia"/>
          <w:sz w:val="22"/>
          <w:bdr w:val="single" w:sz="4" w:space="0" w:color="auto"/>
        </w:rPr>
        <w:t>《</w:t>
      </w:r>
      <w:proofErr w:type="gramEnd"/>
      <w:r>
        <w:rPr>
          <w:rFonts w:ascii="微軟正黑體" w:eastAsia="微軟正黑體" w:hAnsi="微軟正黑體" w:hint="eastAsia"/>
          <w:sz w:val="22"/>
          <w:bdr w:val="single" w:sz="4" w:space="0" w:color="auto"/>
        </w:rPr>
        <w:t>HOME 2025：想家計畫</w:t>
      </w:r>
      <w:proofErr w:type="gramStart"/>
      <w:r>
        <w:rPr>
          <w:rFonts w:ascii="微軟正黑體" w:eastAsia="微軟正黑體" w:hAnsi="微軟正黑體" w:hint="eastAsia"/>
          <w:sz w:val="22"/>
          <w:bdr w:val="single" w:sz="4" w:space="0" w:color="auto"/>
        </w:rPr>
        <w:t>》</w:t>
      </w:r>
      <w:proofErr w:type="gramEnd"/>
      <w:r>
        <w:rPr>
          <w:rFonts w:ascii="微軟正黑體" w:eastAsia="微軟正黑體" w:hAnsi="微軟正黑體" w:hint="eastAsia"/>
          <w:sz w:val="22"/>
          <w:bdr w:val="single" w:sz="4" w:space="0" w:color="auto"/>
        </w:rPr>
        <w:t>基本展訊</w:t>
      </w:r>
    </w:p>
    <w:p w:rsidR="00F25D63" w:rsidRPr="00757DCC" w:rsidRDefault="00F25D63" w:rsidP="00F25D63">
      <w:pPr>
        <w:spacing w:line="360" w:lineRule="exact"/>
        <w:rPr>
          <w:rFonts w:ascii="微軟正黑體" w:eastAsia="微軟正黑體" w:hAnsi="微軟正黑體"/>
          <w:sz w:val="21"/>
        </w:rPr>
      </w:pPr>
      <w:r w:rsidRPr="00757DCC">
        <w:rPr>
          <w:rFonts w:ascii="微軟正黑體" w:eastAsia="微軟正黑體" w:hAnsi="微軟正黑體" w:hint="eastAsia"/>
          <w:sz w:val="21"/>
        </w:rPr>
        <w:t>展覽時間：2016年10月22日(六) - 2017年1月15日(日)，10:00-18:00</w:t>
      </w:r>
      <w:r w:rsidRPr="00757DCC">
        <w:rPr>
          <w:rFonts w:ascii="微軟正黑體" w:eastAsia="微軟正黑體" w:hAnsi="微軟正黑體" w:hint="eastAsia"/>
          <w:sz w:val="21"/>
        </w:rPr>
        <w:br/>
        <w:t xml:space="preserve">          週一休館 (遇國定假日照常開館)</w:t>
      </w:r>
    </w:p>
    <w:p w:rsidR="00F25D63" w:rsidRDefault="00F25D63" w:rsidP="00F25D63">
      <w:pPr>
        <w:spacing w:line="360" w:lineRule="exact"/>
        <w:rPr>
          <w:rFonts w:ascii="微軟正黑體" w:eastAsia="微軟正黑體" w:hAnsi="微軟正黑體" w:hint="eastAsia"/>
          <w:sz w:val="21"/>
        </w:rPr>
      </w:pPr>
      <w:r w:rsidRPr="00757DCC">
        <w:rPr>
          <w:rFonts w:ascii="微軟正黑體" w:eastAsia="微軟正黑體" w:hAnsi="微軟正黑體" w:hint="eastAsia"/>
          <w:sz w:val="21"/>
        </w:rPr>
        <w:t>展覽地點：忠泰美術館及周邊公園戶外區域(臺北市大安區市民大道三段178號)</w:t>
      </w:r>
    </w:p>
    <w:p w:rsidR="00F25D63" w:rsidRPr="007C5660" w:rsidRDefault="00F25D63" w:rsidP="00F25D63">
      <w:pPr>
        <w:spacing w:line="360" w:lineRule="exact"/>
        <w:rPr>
          <w:rFonts w:ascii="微軟正黑體" w:eastAsia="微軟正黑體" w:hAnsi="微軟正黑體"/>
          <w:sz w:val="21"/>
        </w:rPr>
      </w:pPr>
      <w:proofErr w:type="gramStart"/>
      <w:r w:rsidRPr="007C5660">
        <w:rPr>
          <w:rFonts w:ascii="微軟正黑體" w:eastAsia="微軟正黑體" w:hAnsi="微軟正黑體" w:hint="eastAsia"/>
          <w:sz w:val="21"/>
        </w:rPr>
        <w:t>展覽官網</w:t>
      </w:r>
      <w:proofErr w:type="gramEnd"/>
      <w:r w:rsidRPr="007C5660">
        <w:rPr>
          <w:rFonts w:ascii="微軟正黑體" w:eastAsia="微軟正黑體" w:hAnsi="微軟正黑體" w:hint="eastAsia"/>
          <w:sz w:val="21"/>
        </w:rPr>
        <w:t>：</w:t>
      </w:r>
      <w:hyperlink r:id="rId13" w:history="1">
        <w:r w:rsidRPr="003470FB">
          <w:rPr>
            <w:rStyle w:val="aa"/>
            <w:rFonts w:ascii="微軟正黑體" w:eastAsia="微軟正黑體" w:hAnsi="微軟正黑體" w:hint="eastAsia"/>
            <w:sz w:val="21"/>
          </w:rPr>
          <w:t>http://www.home2025.org.tw</w:t>
        </w:r>
      </w:hyperlink>
    </w:p>
    <w:p w:rsidR="00F25D63" w:rsidRDefault="00F25D63" w:rsidP="00F25D63">
      <w:pPr>
        <w:spacing w:line="360" w:lineRule="exact"/>
        <w:rPr>
          <w:rFonts w:ascii="微軟正黑體" w:eastAsia="微軟正黑體" w:hAnsi="微軟正黑體"/>
          <w:sz w:val="21"/>
        </w:rPr>
      </w:pPr>
      <w:r w:rsidRPr="007C5660">
        <w:rPr>
          <w:rFonts w:ascii="微軟正黑體" w:eastAsia="微軟正黑體" w:hAnsi="微軟正黑體" w:hint="eastAsia"/>
          <w:sz w:val="21"/>
        </w:rPr>
        <w:t>媒體資料：</w:t>
      </w:r>
      <w:hyperlink r:id="rId14" w:history="1">
        <w:r w:rsidRPr="003470FB">
          <w:rPr>
            <w:rStyle w:val="aa"/>
            <w:rFonts w:ascii="微軟正黑體" w:eastAsia="微軟正黑體" w:hAnsi="微軟正黑體" w:hint="eastAsia"/>
            <w:sz w:val="21"/>
          </w:rPr>
          <w:t>https://goo.gl/wr6AG3</w:t>
        </w:r>
      </w:hyperlink>
    </w:p>
    <w:p w:rsidR="00F25D63" w:rsidRPr="00F25D63" w:rsidRDefault="00F25D63" w:rsidP="00F25D63">
      <w:pPr>
        <w:spacing w:line="360" w:lineRule="exact"/>
        <w:jc w:val="center"/>
        <w:rPr>
          <w:rFonts w:ascii="微軟正黑體" w:eastAsia="微軟正黑體" w:hAnsi="微軟正黑體"/>
          <w:sz w:val="21"/>
        </w:rPr>
      </w:pPr>
      <w:r w:rsidRPr="00356029">
        <w:rPr>
          <w:rFonts w:ascii="微軟正黑體" w:eastAsia="微軟正黑體" w:hAnsi="微軟正黑體" w:hint="eastAsia"/>
          <w:b/>
          <w:shd w:val="pct15" w:color="auto" w:fill="FFFFFF"/>
        </w:rPr>
        <w:t>敬請協助刊登書訊，如需其他更多素材，敬請不吝聯繫新聞聯絡人。</w:t>
      </w:r>
    </w:p>
    <w:sectPr w:rsidR="00F25D63" w:rsidRPr="00F25D63" w:rsidSect="004F64F9">
      <w:headerReference w:type="default" r:id="rId15"/>
      <w:footerReference w:type="default" r:id="rId16"/>
      <w:pgSz w:w="11906" w:h="16838"/>
      <w:pgMar w:top="1134" w:right="1418" w:bottom="993" w:left="1418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ABE" w:rsidRDefault="009A5ABE" w:rsidP="00723F84">
      <w:r>
        <w:separator/>
      </w:r>
    </w:p>
  </w:endnote>
  <w:endnote w:type="continuationSeparator" w:id="0">
    <w:p w:rsidR="009A5ABE" w:rsidRDefault="009A5ABE" w:rsidP="0072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60" w:rsidRDefault="007C5660" w:rsidP="007C5660">
    <w:pPr>
      <w:spacing w:line="360" w:lineRule="exact"/>
      <w:rPr>
        <w:rFonts w:ascii="微軟正黑體" w:eastAsia="微軟正黑體" w:hAnsi="微軟正黑體"/>
        <w:b/>
        <w:color w:val="00B0F0"/>
        <w:sz w:val="22"/>
      </w:rPr>
    </w:pPr>
    <w:r w:rsidRPr="00F22E56">
      <w:rPr>
        <w:rFonts w:ascii="微軟正黑體" w:eastAsia="微軟正黑體" w:hAnsi="微軟正黑體" w:hint="eastAsia"/>
        <w:b/>
        <w:color w:val="00B0F0"/>
        <w:sz w:val="22"/>
      </w:rPr>
      <w:t>新聞連絡人：</w:t>
    </w:r>
  </w:p>
  <w:p w:rsidR="007C5660" w:rsidRDefault="007C5660" w:rsidP="007C5660">
    <w:pPr>
      <w:spacing w:line="360" w:lineRule="exact"/>
      <w:rPr>
        <w:rFonts w:ascii="微軟正黑體" w:eastAsia="微軟正黑體" w:hAnsi="微軟正黑體"/>
        <w:b/>
        <w:color w:val="00B0F0"/>
        <w:sz w:val="22"/>
      </w:rPr>
    </w:pPr>
    <w:r w:rsidRPr="00F22E56">
      <w:rPr>
        <w:rFonts w:ascii="微軟正黑體" w:eastAsia="微軟正黑體" w:hAnsi="微軟正黑體" w:hint="eastAsia"/>
        <w:b/>
        <w:color w:val="00B0F0"/>
        <w:sz w:val="22"/>
      </w:rPr>
      <w:t>忠泰</w:t>
    </w:r>
    <w:r w:rsidR="009A73C2">
      <w:rPr>
        <w:rFonts w:ascii="微軟正黑體" w:eastAsia="微軟正黑體" w:hAnsi="微軟正黑體" w:hint="eastAsia"/>
        <w:b/>
        <w:color w:val="00B0F0"/>
        <w:sz w:val="22"/>
      </w:rPr>
      <w:t xml:space="preserve">美術館 </w:t>
    </w:r>
    <w:r w:rsidR="002F3A92">
      <w:rPr>
        <w:rFonts w:ascii="微軟正黑體" w:eastAsia="微軟正黑體" w:hAnsi="微軟正黑體" w:hint="eastAsia"/>
        <w:b/>
        <w:color w:val="00B0F0"/>
        <w:sz w:val="22"/>
      </w:rPr>
      <w:t xml:space="preserve">媒體推廣 </w:t>
    </w:r>
    <w:r>
      <w:rPr>
        <w:rFonts w:ascii="微軟正黑體" w:eastAsia="微軟正黑體" w:hAnsi="微軟正黑體" w:hint="eastAsia"/>
        <w:b/>
        <w:color w:val="00B0F0"/>
        <w:sz w:val="22"/>
      </w:rPr>
      <w:t>林冠宏/02-8772-6757</w:t>
    </w:r>
    <w:r w:rsidRPr="00F22E56">
      <w:rPr>
        <w:rFonts w:ascii="微軟正黑體" w:eastAsia="微軟正黑體" w:hAnsi="微軟正黑體" w:hint="eastAsia"/>
        <w:b/>
        <w:color w:val="00B0F0"/>
        <w:sz w:val="22"/>
      </w:rPr>
      <w:t>＃</w:t>
    </w:r>
    <w:r>
      <w:rPr>
        <w:rFonts w:ascii="微軟正黑體" w:eastAsia="微軟正黑體" w:hAnsi="微軟正黑體" w:hint="eastAsia"/>
        <w:b/>
        <w:color w:val="00B0F0"/>
        <w:sz w:val="22"/>
      </w:rPr>
      <w:t>3522</w:t>
    </w:r>
    <w:r w:rsidRPr="00F22E56">
      <w:rPr>
        <w:rFonts w:ascii="微軟正黑體" w:eastAsia="微軟正黑體" w:hAnsi="微軟正黑體" w:hint="eastAsia"/>
        <w:b/>
        <w:color w:val="00B0F0"/>
        <w:sz w:val="22"/>
      </w:rPr>
      <w:t>、098</w:t>
    </w:r>
    <w:r>
      <w:rPr>
        <w:rFonts w:ascii="微軟正黑體" w:eastAsia="微軟正黑體" w:hAnsi="微軟正黑體" w:hint="eastAsia"/>
        <w:b/>
        <w:color w:val="00B0F0"/>
        <w:sz w:val="22"/>
      </w:rPr>
      <w:t>9</w:t>
    </w:r>
    <w:r w:rsidRPr="00F22E56">
      <w:rPr>
        <w:rFonts w:ascii="微軟正黑體" w:eastAsia="微軟正黑體" w:hAnsi="微軟正黑體" w:hint="eastAsia"/>
        <w:b/>
        <w:color w:val="00B0F0"/>
        <w:sz w:val="22"/>
      </w:rPr>
      <w:t>-</w:t>
    </w:r>
    <w:r>
      <w:rPr>
        <w:rFonts w:ascii="微軟正黑體" w:eastAsia="微軟正黑體" w:hAnsi="微軟正黑體" w:hint="eastAsia"/>
        <w:b/>
        <w:color w:val="00B0F0"/>
        <w:sz w:val="22"/>
      </w:rPr>
      <w:t>288</w:t>
    </w:r>
    <w:r w:rsidRPr="00F22E56">
      <w:rPr>
        <w:rFonts w:ascii="微軟正黑體" w:eastAsia="微軟正黑體" w:hAnsi="微軟正黑體" w:hint="eastAsia"/>
        <w:b/>
        <w:color w:val="00B0F0"/>
        <w:sz w:val="22"/>
      </w:rPr>
      <w:t>-</w:t>
    </w:r>
    <w:r>
      <w:rPr>
        <w:rFonts w:ascii="微軟正黑體" w:eastAsia="微軟正黑體" w:hAnsi="微軟正黑體" w:hint="eastAsia"/>
        <w:b/>
        <w:color w:val="00B0F0"/>
        <w:sz w:val="22"/>
      </w:rPr>
      <w:t>963</w:t>
    </w:r>
    <w:r w:rsidRPr="00F22E56">
      <w:rPr>
        <w:rFonts w:ascii="微軟正黑體" w:eastAsia="微軟正黑體" w:hAnsi="微軟正黑體" w:hint="eastAsia"/>
        <w:b/>
        <w:color w:val="00B0F0"/>
        <w:sz w:val="22"/>
      </w:rPr>
      <w:t xml:space="preserve">    </w:t>
    </w:r>
    <w:r w:rsidRPr="000F45F0">
      <w:rPr>
        <w:rFonts w:ascii="微軟正黑體" w:eastAsia="微軟正黑體" w:hAnsi="微軟正黑體"/>
        <w:b/>
        <w:color w:val="00B0F0"/>
        <w:sz w:val="22"/>
      </w:rPr>
      <w:t>xiaomiclin@jutfoundation.org.tw</w:t>
    </w:r>
  </w:p>
  <w:p w:rsidR="007C5660" w:rsidRPr="007C5660" w:rsidRDefault="007C56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ABE" w:rsidRDefault="009A5ABE" w:rsidP="00723F84">
      <w:r>
        <w:separator/>
      </w:r>
    </w:p>
  </w:footnote>
  <w:footnote w:type="continuationSeparator" w:id="0">
    <w:p w:rsidR="009A5ABE" w:rsidRDefault="009A5ABE" w:rsidP="00723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F84" w:rsidRDefault="00F862DB">
    <w:pPr>
      <w:pStyle w:val="a6"/>
      <w:rPr>
        <w:rFonts w:ascii="微軟正黑體" w:eastAsia="微軟正黑體" w:hAnsi="微軟正黑體"/>
      </w:rPr>
    </w:pPr>
    <w:r>
      <w:rPr>
        <w:rFonts w:ascii="微軟正黑體" w:eastAsia="微軟正黑體" w:hAnsi="微軟正黑體"/>
        <w:noProof/>
        <w:color w:val="595959" w:themeColor="text1" w:themeTint="A6"/>
        <w:sz w:val="22"/>
      </w:rPr>
      <w:drawing>
        <wp:anchor distT="0" distB="0" distL="114300" distR="114300" simplePos="0" relativeHeight="251661312" behindDoc="1" locked="0" layoutInCell="1" allowOverlap="1" wp14:anchorId="42809C9C" wp14:editId="5B04EE4E">
          <wp:simplePos x="0" y="0"/>
          <wp:positionH relativeFrom="column">
            <wp:posOffset>4575175</wp:posOffset>
          </wp:positionH>
          <wp:positionV relativeFrom="paragraph">
            <wp:posOffset>-293370</wp:posOffset>
          </wp:positionV>
          <wp:extent cx="1073785" cy="629920"/>
          <wp:effectExtent l="0" t="0" r="0" b="0"/>
          <wp:wrapThrough wrapText="bothSides">
            <wp:wrapPolygon edited="0">
              <wp:start x="0" y="0"/>
              <wp:lineTo x="0" y="20903"/>
              <wp:lineTo x="21076" y="20903"/>
              <wp:lineTo x="21076" y="0"/>
              <wp:lineTo x="0" y="0"/>
            </wp:wrapPolygon>
          </wp:wrapThrough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25白底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78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079">
      <w:rPr>
        <w:rFonts w:ascii="微軟正黑體" w:eastAsia="微軟正黑體" w:hAnsi="微軟正黑體"/>
      </w:rPr>
      <w:t xml:space="preserve"> </w:t>
    </w:r>
  </w:p>
  <w:p w:rsidR="00723F84" w:rsidRDefault="00723F84">
    <w:pPr>
      <w:pStyle w:val="a6"/>
      <w:rPr>
        <w:rFonts w:ascii="微軟正黑體" w:eastAsia="微軟正黑體" w:hAnsi="微軟正黑體"/>
      </w:rPr>
    </w:pPr>
    <w:r>
      <w:rPr>
        <w:rFonts w:ascii="微軟正黑體" w:eastAsia="微軟正黑體" w:hAnsi="微軟正黑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36FF46" wp14:editId="43EC1192">
              <wp:simplePos x="0" y="0"/>
              <wp:positionH relativeFrom="column">
                <wp:posOffset>4445</wp:posOffset>
              </wp:positionH>
              <wp:positionV relativeFrom="paragraph">
                <wp:posOffset>201930</wp:posOffset>
              </wp:positionV>
              <wp:extent cx="5762625" cy="0"/>
              <wp:effectExtent l="0" t="0" r="9525" b="19050"/>
              <wp:wrapNone/>
              <wp:docPr id="5" name="直線接點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線接點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5.9pt" to="454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Ep3gEAAP0DAAAOAAAAZHJzL2Uyb0RvYy54bWysU0uOEzEQ3SNxB8t74k6kBNRKZxYzGjYI&#10;Ij4H8LjLaUv+yTbpziU4AEjsuAESC+7DiFtQdiedEYw0ArFxd9n1XtV7Lq8vBqPJHkJUzjZ0Pqso&#10;AStcq+yuoe/eXj95RklM3LZcOwsNPUCkF5vHj9a9r2HhOqdbCARJbKx739AuJV8zFkUHhseZ82Dx&#10;ULpgeMIw7FgbeI/sRrNFVa1Y70LrgxMQI+5ejYd0U/ilBJFeSRkhEd1Q7C2VNZT1Jq9ss+b1LnDf&#10;KXFsg/9DF4Yri0UnqiueOHkf1B9URongopNpJpxhTkoloGhANfPqNzVvOu6haEFzop9siv+PVrzc&#10;bwNRbUOXlFhu8IpuP329/fbxx4cvP79/JsvsUO9jjYmXdhuOUfTbkOUOMpj8RSFkKK4eJldhSETg&#10;5vLparFaIL04nbEz0IeYnoMzJP80VCubBfOa71/EhMUw9ZSSt7XNa3RatddK6xLkUYFLHcie4yWn&#10;YZ5bRtydLIwykmUhY+vlLx00jKyvQaIJ2Oy8VC/jd+bkQoBNJ15tMTvDJHYwAauHgcf8DIUymn8D&#10;nhClsrNpAhtlXbiv+tkKOeafHBh1ZwtuXHsol1qswRkrzh3fQx7iu3GBn1/t5hcAAAD//wMAUEsD&#10;BBQABgAIAAAAIQDdiE9v2gAAAAYBAAAPAAAAZHJzL2Rvd25yZXYueG1sTI69TsMwFIV3JN7Bukhs&#10;1GlBJaRxKoRgQSwJHWBz49s4anydxk4T3p6LGGA8Pzrny7ez68QZh9B6UrBcJCCQam9aahTs3l9u&#10;UhAhajK684QKvjDAtri8yHVm/EQlnqvYCB6hkGkFNsY+kzLUFp0OC98jcXbwg9OR5dBIM+iJx10n&#10;V0mylk63xA9W9/hksT5Wo1PwenoLu7t1+Vx+nNJq+jyMtvGo1PXV/LgBEXGOf2X4wWd0KJhp70cy&#10;QXQK7rmn4HbJ/Jw+JOkKxP7XkEUu/+MX3wAAAP//AwBQSwECLQAUAAYACAAAACEAtoM4kv4AAADh&#10;AQAAEwAAAAAAAAAAAAAAAAAAAAAAW0NvbnRlbnRfVHlwZXNdLnhtbFBLAQItABQABgAIAAAAIQA4&#10;/SH/1gAAAJQBAAALAAAAAAAAAAAAAAAAAC8BAABfcmVscy8ucmVsc1BLAQItABQABgAIAAAAIQDa&#10;u+Ep3gEAAP0DAAAOAAAAAAAAAAAAAAAAAC4CAABkcnMvZTJvRG9jLnhtbFBLAQItABQABgAIAAAA&#10;IQDdiE9v2gAAAAYBAAAPAAAAAAAAAAAAAAAAADgEAABkcnMvZG93bnJldi54bWxQSwUGAAAAAAQA&#10;BADzAAAAPwUAAAAA&#10;" strokecolor="black [3213]"/>
          </w:pict>
        </mc:Fallback>
      </mc:AlternateContent>
    </w:r>
  </w:p>
  <w:p w:rsidR="00D03947" w:rsidRPr="00723F84" w:rsidRDefault="00F25D63" w:rsidP="00F25D63">
    <w:pPr>
      <w:pStyle w:val="a6"/>
      <w:jc w:val="right"/>
      <w:rPr>
        <w:rFonts w:ascii="Times New Roman" w:eastAsia="微軟正黑體" w:hAnsi="Times New Roman" w:cs="Times New Roman"/>
      </w:rPr>
    </w:pPr>
    <w:r>
      <w:rPr>
        <w:rFonts w:ascii="Times New Roman" w:eastAsia="微軟正黑體" w:hAnsi="Times New Roman" w:cs="Times New Roman"/>
      </w:rPr>
      <w:t>201</w:t>
    </w:r>
    <w:r>
      <w:rPr>
        <w:rFonts w:ascii="Times New Roman" w:eastAsia="微軟正黑體" w:hAnsi="Times New Roman" w:cs="Times New Roman" w:hint="eastAsia"/>
      </w:rPr>
      <w:t>6.12.20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BA"/>
    <w:rsid w:val="000114F9"/>
    <w:rsid w:val="0002256B"/>
    <w:rsid w:val="0004031C"/>
    <w:rsid w:val="00046527"/>
    <w:rsid w:val="000479B8"/>
    <w:rsid w:val="0005319F"/>
    <w:rsid w:val="00053235"/>
    <w:rsid w:val="00064658"/>
    <w:rsid w:val="000660DD"/>
    <w:rsid w:val="00091B9E"/>
    <w:rsid w:val="000E5772"/>
    <w:rsid w:val="000F45F0"/>
    <w:rsid w:val="00101BD1"/>
    <w:rsid w:val="001271D6"/>
    <w:rsid w:val="001C06B5"/>
    <w:rsid w:val="001C4C33"/>
    <w:rsid w:val="00201330"/>
    <w:rsid w:val="0021198D"/>
    <w:rsid w:val="002141FB"/>
    <w:rsid w:val="00225715"/>
    <w:rsid w:val="00284766"/>
    <w:rsid w:val="002A1B7B"/>
    <w:rsid w:val="002C34BA"/>
    <w:rsid w:val="002F3A92"/>
    <w:rsid w:val="002F44AB"/>
    <w:rsid w:val="00337D17"/>
    <w:rsid w:val="00356029"/>
    <w:rsid w:val="0036029E"/>
    <w:rsid w:val="003A35D1"/>
    <w:rsid w:val="00412AA3"/>
    <w:rsid w:val="00413577"/>
    <w:rsid w:val="0041407B"/>
    <w:rsid w:val="004317DB"/>
    <w:rsid w:val="00453850"/>
    <w:rsid w:val="0049333E"/>
    <w:rsid w:val="004C793E"/>
    <w:rsid w:val="004E2AAE"/>
    <w:rsid w:val="004F64F9"/>
    <w:rsid w:val="00505EE2"/>
    <w:rsid w:val="0051384A"/>
    <w:rsid w:val="005274F0"/>
    <w:rsid w:val="005319C4"/>
    <w:rsid w:val="0054622D"/>
    <w:rsid w:val="005A06A5"/>
    <w:rsid w:val="005C38B4"/>
    <w:rsid w:val="00625A35"/>
    <w:rsid w:val="00630B91"/>
    <w:rsid w:val="006656F6"/>
    <w:rsid w:val="00694949"/>
    <w:rsid w:val="006C68B7"/>
    <w:rsid w:val="006E2701"/>
    <w:rsid w:val="006E6F30"/>
    <w:rsid w:val="006F4C3C"/>
    <w:rsid w:val="00713446"/>
    <w:rsid w:val="007159F5"/>
    <w:rsid w:val="00716573"/>
    <w:rsid w:val="00723F84"/>
    <w:rsid w:val="0073309A"/>
    <w:rsid w:val="00757DCC"/>
    <w:rsid w:val="00771CE1"/>
    <w:rsid w:val="0077297C"/>
    <w:rsid w:val="00797FDC"/>
    <w:rsid w:val="007B3F4D"/>
    <w:rsid w:val="007C5660"/>
    <w:rsid w:val="007E4D33"/>
    <w:rsid w:val="00821AEF"/>
    <w:rsid w:val="008B2772"/>
    <w:rsid w:val="008B3719"/>
    <w:rsid w:val="008B5EC5"/>
    <w:rsid w:val="00922D6F"/>
    <w:rsid w:val="00963345"/>
    <w:rsid w:val="00965AE1"/>
    <w:rsid w:val="00966CEA"/>
    <w:rsid w:val="009A3EF1"/>
    <w:rsid w:val="009A5ABE"/>
    <w:rsid w:val="009A73C2"/>
    <w:rsid w:val="009C6094"/>
    <w:rsid w:val="009D78B2"/>
    <w:rsid w:val="009E3332"/>
    <w:rsid w:val="00A00079"/>
    <w:rsid w:val="00A24B3A"/>
    <w:rsid w:val="00A41C70"/>
    <w:rsid w:val="00A45899"/>
    <w:rsid w:val="00A5733C"/>
    <w:rsid w:val="00A70166"/>
    <w:rsid w:val="00AC5F22"/>
    <w:rsid w:val="00AC66FC"/>
    <w:rsid w:val="00B1354B"/>
    <w:rsid w:val="00B372C9"/>
    <w:rsid w:val="00B53951"/>
    <w:rsid w:val="00B86839"/>
    <w:rsid w:val="00BA4CC6"/>
    <w:rsid w:val="00BB1ED1"/>
    <w:rsid w:val="00BF359A"/>
    <w:rsid w:val="00C26AFE"/>
    <w:rsid w:val="00C35542"/>
    <w:rsid w:val="00C6671F"/>
    <w:rsid w:val="00C832BA"/>
    <w:rsid w:val="00C87AF4"/>
    <w:rsid w:val="00CB19E6"/>
    <w:rsid w:val="00CB4653"/>
    <w:rsid w:val="00D03947"/>
    <w:rsid w:val="00D2215E"/>
    <w:rsid w:val="00D24BAF"/>
    <w:rsid w:val="00D97CD4"/>
    <w:rsid w:val="00DA1736"/>
    <w:rsid w:val="00DC5869"/>
    <w:rsid w:val="00DD0662"/>
    <w:rsid w:val="00DD233E"/>
    <w:rsid w:val="00DD4BAB"/>
    <w:rsid w:val="00E01CBD"/>
    <w:rsid w:val="00E32A42"/>
    <w:rsid w:val="00E35543"/>
    <w:rsid w:val="00E42F8F"/>
    <w:rsid w:val="00E94FF5"/>
    <w:rsid w:val="00ED52FC"/>
    <w:rsid w:val="00F010A5"/>
    <w:rsid w:val="00F04526"/>
    <w:rsid w:val="00F06E72"/>
    <w:rsid w:val="00F25D63"/>
    <w:rsid w:val="00F267FB"/>
    <w:rsid w:val="00F6261F"/>
    <w:rsid w:val="00F83434"/>
    <w:rsid w:val="00F862DB"/>
    <w:rsid w:val="00F95294"/>
    <w:rsid w:val="00FB2012"/>
    <w:rsid w:val="00FD617E"/>
    <w:rsid w:val="00FE0CE9"/>
    <w:rsid w:val="00FE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C34B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B5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3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23F8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23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23F84"/>
    <w:rPr>
      <w:sz w:val="20"/>
      <w:szCs w:val="20"/>
    </w:rPr>
  </w:style>
  <w:style w:type="character" w:styleId="aa">
    <w:name w:val="Hyperlink"/>
    <w:basedOn w:val="a0"/>
    <w:uiPriority w:val="99"/>
    <w:unhideWhenUsed/>
    <w:rsid w:val="009C609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F3A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C34B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B5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3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23F8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23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23F84"/>
    <w:rPr>
      <w:sz w:val="20"/>
      <w:szCs w:val="20"/>
    </w:rPr>
  </w:style>
  <w:style w:type="character" w:styleId="aa">
    <w:name w:val="Hyperlink"/>
    <w:basedOn w:val="a0"/>
    <w:uiPriority w:val="99"/>
    <w:unhideWhenUsed/>
    <w:rsid w:val="009C609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F3A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ome2025.org.tw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goo.gl/H1r5x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DuV4gh" TargetMode="External"/><Relationship Id="rId14" Type="http://schemas.openxmlformats.org/officeDocument/2006/relationships/hyperlink" Target="https://goo.gl/wr6AG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1FC25-3442-445D-84AB-62B2C9D6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小mic</cp:lastModifiedBy>
  <cp:revision>25</cp:revision>
  <cp:lastPrinted>2016-12-20T03:47:00Z</cp:lastPrinted>
  <dcterms:created xsi:type="dcterms:W3CDTF">2016-12-14T03:25:00Z</dcterms:created>
  <dcterms:modified xsi:type="dcterms:W3CDTF">2016-12-20T04:30:00Z</dcterms:modified>
</cp:coreProperties>
</file>